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40" w:rsidRPr="000476F5" w:rsidRDefault="000476F5" w:rsidP="00635D40">
      <w:pPr>
        <w:pStyle w:val="af8"/>
        <w:rPr>
          <w:rFonts w:cs="Times New Roman"/>
          <w:color w:val="C00000"/>
          <w:sz w:val="22"/>
          <w:szCs w:val="22"/>
        </w:rPr>
      </w:pPr>
      <w:r>
        <w:rPr>
          <w:rFonts w:cs="Times New Roman"/>
          <w:noProof/>
          <w:color w:val="C00000"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-300990</wp:posOffset>
            </wp:positionV>
            <wp:extent cx="7138670" cy="9829800"/>
            <wp:effectExtent l="19050" t="0" r="5080" b="0"/>
            <wp:wrapSquare wrapText="bothSides"/>
            <wp:docPr id="10" name="Рисунок 9" descr="Скан_2022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2032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8670" cy="982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D40" w:rsidRPr="009F6823" w:rsidRDefault="00635D40" w:rsidP="00635D40">
      <w:pPr>
        <w:pStyle w:val="af8"/>
        <w:rPr>
          <w:rFonts w:cs="Times New Roman"/>
          <w:b/>
          <w:bCs/>
          <w:sz w:val="22"/>
          <w:szCs w:val="22"/>
        </w:rPr>
      </w:pPr>
    </w:p>
    <w:p w:rsidR="00635D40" w:rsidRPr="009F6823" w:rsidRDefault="00635D40" w:rsidP="00635D40">
      <w:pPr>
        <w:pStyle w:val="af8"/>
        <w:rPr>
          <w:rFonts w:cs="Times New Roman"/>
          <w:b/>
          <w:bCs/>
          <w:sz w:val="22"/>
          <w:szCs w:val="22"/>
        </w:rPr>
      </w:pPr>
    </w:p>
    <w:p w:rsidR="00635D40" w:rsidRPr="009F6823" w:rsidRDefault="00635D40" w:rsidP="00635D40">
      <w:pPr>
        <w:pStyle w:val="af1"/>
        <w:spacing w:before="0" w:after="0"/>
        <w:rPr>
          <w:rStyle w:val="a7"/>
          <w:sz w:val="28"/>
          <w:szCs w:val="28"/>
        </w:rPr>
      </w:pPr>
      <w:r w:rsidRPr="009F6823">
        <w:rPr>
          <w:b/>
          <w:sz w:val="28"/>
          <w:szCs w:val="28"/>
        </w:rPr>
        <w:t xml:space="preserve">                         </w:t>
      </w:r>
      <w:r w:rsidRPr="009F6823">
        <w:rPr>
          <w:rStyle w:val="a7"/>
          <w:sz w:val="28"/>
          <w:szCs w:val="28"/>
        </w:rPr>
        <w:t>ОТЧЕТ О РЕЗУЛЬТАТАХ САМООБСЛЕДОВАНИЯ</w:t>
      </w:r>
    </w:p>
    <w:p w:rsidR="00635D40" w:rsidRPr="009F6823" w:rsidRDefault="00635D40" w:rsidP="00635D40">
      <w:pPr>
        <w:pStyle w:val="af1"/>
        <w:spacing w:before="0" w:after="0"/>
        <w:ind w:firstLine="709"/>
        <w:jc w:val="center"/>
        <w:rPr>
          <w:rStyle w:val="a7"/>
          <w:b w:val="0"/>
          <w:i/>
          <w:lang w:val="uk-UA"/>
        </w:rPr>
      </w:pPr>
    </w:p>
    <w:p w:rsidR="00635D40" w:rsidRPr="009F6823" w:rsidRDefault="00635D40" w:rsidP="00635D40">
      <w:pPr>
        <w:pStyle w:val="af1"/>
        <w:spacing w:before="0" w:after="0"/>
        <w:ind w:firstLine="709"/>
        <w:jc w:val="both"/>
        <w:rPr>
          <w:rStyle w:val="a7"/>
          <w:b w:val="0"/>
        </w:rPr>
      </w:pPr>
    </w:p>
    <w:p w:rsidR="00635D40" w:rsidRPr="009F6823" w:rsidRDefault="00635D40" w:rsidP="00635D40">
      <w:pPr>
        <w:pStyle w:val="001-"/>
        <w:spacing w:after="0"/>
      </w:pPr>
      <w:r w:rsidRPr="009F6823">
        <w:t>Раздел 1. Общие сведения об образовательной организации</w:t>
      </w:r>
    </w:p>
    <w:tbl>
      <w:tblPr>
        <w:tblW w:w="5000" w:type="pct"/>
        <w:tblLook w:val="01E0"/>
      </w:tblPr>
      <w:tblGrid>
        <w:gridCol w:w="10279"/>
      </w:tblGrid>
      <w:tr w:rsidR="00635D40" w:rsidRPr="009F6823" w:rsidTr="00635D40">
        <w:trPr>
          <w:trHeight w:val="822"/>
        </w:trPr>
        <w:tc>
          <w:tcPr>
            <w:tcW w:w="5000" w:type="pct"/>
            <w:shd w:val="clear" w:color="auto" w:fill="auto"/>
          </w:tcPr>
          <w:p w:rsidR="00635D40" w:rsidRPr="009F6823" w:rsidRDefault="00635D40" w:rsidP="00635D40">
            <w:pPr>
              <w:pStyle w:val="af1"/>
              <w:numPr>
                <w:ilvl w:val="1"/>
                <w:numId w:val="2"/>
              </w:numPr>
              <w:suppressAutoHyphens w:val="0"/>
              <w:spacing w:before="0" w:after="0"/>
              <w:ind w:left="0" w:firstLine="0"/>
              <w:jc w:val="both"/>
              <w:rPr>
                <w:rStyle w:val="a7"/>
                <w:b w:val="0"/>
              </w:rPr>
            </w:pPr>
            <w:r w:rsidRPr="009F6823">
              <w:rPr>
                <w:rStyle w:val="a7"/>
                <w:b w:val="0"/>
              </w:rPr>
              <w:t xml:space="preserve">Полное наименование образовательной организации в соответствии с уставом: Муниципальное казённое общеобразовательное учреждение </w:t>
            </w:r>
            <w:proofErr w:type="spellStart"/>
            <w:r w:rsidRPr="009F6823">
              <w:rPr>
                <w:rStyle w:val="a7"/>
                <w:b w:val="0"/>
              </w:rPr>
              <w:t>Кузебаевская</w:t>
            </w:r>
            <w:proofErr w:type="spellEnd"/>
            <w:r w:rsidRPr="009F6823">
              <w:rPr>
                <w:rStyle w:val="a7"/>
                <w:b w:val="0"/>
              </w:rPr>
              <w:t xml:space="preserve"> средняя общеобразовательная школа</w:t>
            </w:r>
          </w:p>
        </w:tc>
      </w:tr>
      <w:tr w:rsidR="00635D40" w:rsidRPr="009F6823" w:rsidTr="00635D40">
        <w:tc>
          <w:tcPr>
            <w:tcW w:w="5000" w:type="pct"/>
            <w:shd w:val="clear" w:color="auto" w:fill="auto"/>
          </w:tcPr>
          <w:p w:rsidR="00635D40" w:rsidRPr="009F6823" w:rsidRDefault="00635D40" w:rsidP="00635D40">
            <w:pPr>
              <w:pStyle w:val="af1"/>
              <w:spacing w:before="0" w:after="0"/>
              <w:jc w:val="both"/>
            </w:pPr>
            <w:r w:rsidRPr="009F6823">
              <w:rPr>
                <w:rStyle w:val="a7"/>
                <w:b w:val="0"/>
              </w:rPr>
              <w:t xml:space="preserve">1.2. Место нахождения (юридический адрес) организации в соответствии с уставом: 427895, Удмуртская Республика, </w:t>
            </w:r>
            <w:proofErr w:type="spellStart"/>
            <w:r w:rsidRPr="009F6823">
              <w:rPr>
                <w:rStyle w:val="a7"/>
                <w:b w:val="0"/>
              </w:rPr>
              <w:t>Алнашский</w:t>
            </w:r>
            <w:proofErr w:type="spellEnd"/>
            <w:r w:rsidRPr="009F6823">
              <w:rPr>
                <w:rStyle w:val="a7"/>
                <w:b w:val="0"/>
              </w:rPr>
              <w:t xml:space="preserve"> район, д. </w:t>
            </w:r>
            <w:proofErr w:type="spellStart"/>
            <w:r w:rsidRPr="009F6823">
              <w:rPr>
                <w:rStyle w:val="a7"/>
                <w:b w:val="0"/>
              </w:rPr>
              <w:t>Кузебаево</w:t>
            </w:r>
            <w:proofErr w:type="spellEnd"/>
            <w:r w:rsidRPr="009F6823">
              <w:rPr>
                <w:rStyle w:val="a7"/>
                <w:b w:val="0"/>
              </w:rPr>
              <w:t>, улица Центральная, дом 50</w:t>
            </w:r>
          </w:p>
        </w:tc>
      </w:tr>
    </w:tbl>
    <w:p w:rsidR="00635D40" w:rsidRPr="009F6823" w:rsidRDefault="00635D40" w:rsidP="00635D40">
      <w:pPr>
        <w:pStyle w:val="aa"/>
        <w:jc w:val="left"/>
        <w:rPr>
          <w:b w:val="0"/>
          <w:sz w:val="22"/>
          <w:szCs w:val="22"/>
        </w:rPr>
      </w:pPr>
      <w:r w:rsidRPr="009F6823">
        <w:rPr>
          <w:b w:val="0"/>
          <w:sz w:val="26"/>
          <w:szCs w:val="26"/>
        </w:rPr>
        <w:t xml:space="preserve">1.3. </w:t>
      </w:r>
      <w:r w:rsidRPr="009F6823">
        <w:rPr>
          <w:b w:val="0"/>
          <w:sz w:val="22"/>
          <w:szCs w:val="22"/>
        </w:rPr>
        <w:t>Учредителем Учреждения является муниципальное образование «</w:t>
      </w:r>
      <w:proofErr w:type="spellStart"/>
      <w:r w:rsidRPr="009F6823">
        <w:rPr>
          <w:b w:val="0"/>
          <w:sz w:val="22"/>
          <w:szCs w:val="22"/>
        </w:rPr>
        <w:t>Алнашский</w:t>
      </w:r>
      <w:proofErr w:type="spellEnd"/>
      <w:r w:rsidRPr="009F6823">
        <w:rPr>
          <w:b w:val="0"/>
          <w:sz w:val="22"/>
          <w:szCs w:val="22"/>
        </w:rPr>
        <w:t xml:space="preserve"> район».</w:t>
      </w:r>
    </w:p>
    <w:p w:rsidR="00635D40" w:rsidRPr="009F6823" w:rsidRDefault="00635D40" w:rsidP="00635D40">
      <w:pPr>
        <w:pStyle w:val="001-"/>
        <w:spacing w:after="0"/>
      </w:pPr>
    </w:p>
    <w:p w:rsidR="00635D40" w:rsidRPr="009F6823" w:rsidRDefault="00635D40" w:rsidP="00635D40">
      <w:pPr>
        <w:pStyle w:val="001-"/>
        <w:spacing w:after="0"/>
      </w:pPr>
      <w:r w:rsidRPr="009F6823">
        <w:t>Раздел 2. Сведения об образовательной организации</w:t>
      </w:r>
    </w:p>
    <w:tbl>
      <w:tblPr>
        <w:tblW w:w="5000" w:type="pct"/>
        <w:tblLook w:val="01E0"/>
      </w:tblPr>
      <w:tblGrid>
        <w:gridCol w:w="10279"/>
      </w:tblGrid>
      <w:tr w:rsidR="00635D40" w:rsidRPr="009F6823" w:rsidTr="00635D40">
        <w:tc>
          <w:tcPr>
            <w:tcW w:w="5000" w:type="pct"/>
            <w:shd w:val="clear" w:color="auto" w:fill="auto"/>
          </w:tcPr>
          <w:p w:rsidR="00635D40" w:rsidRPr="009F6823" w:rsidRDefault="00635D40" w:rsidP="00635D40">
            <w:pPr>
              <w:pStyle w:val="af1"/>
              <w:spacing w:before="0" w:after="0"/>
              <w:jc w:val="both"/>
            </w:pPr>
            <w:r w:rsidRPr="009F6823">
              <w:rPr>
                <w:rStyle w:val="a7"/>
                <w:b w:val="0"/>
              </w:rPr>
              <w:t xml:space="preserve">2.1. Телефон (с указанием кода междугородной связи): </w:t>
            </w:r>
            <w:r w:rsidRPr="009F6823">
              <w:rPr>
                <w:rStyle w:val="a7"/>
                <w:b w:val="0"/>
                <w:u w:val="single"/>
              </w:rPr>
              <w:t xml:space="preserve"> 83415063237</w:t>
            </w:r>
          </w:p>
        </w:tc>
      </w:tr>
      <w:tr w:rsidR="00635D40" w:rsidRPr="009F6823" w:rsidTr="00635D40">
        <w:tc>
          <w:tcPr>
            <w:tcW w:w="5000" w:type="pct"/>
            <w:shd w:val="clear" w:color="auto" w:fill="auto"/>
          </w:tcPr>
          <w:p w:rsidR="00635D40" w:rsidRPr="009F6823" w:rsidRDefault="00635D40" w:rsidP="00635D40">
            <w:pPr>
              <w:pStyle w:val="af1"/>
              <w:spacing w:before="0" w:after="0"/>
              <w:jc w:val="both"/>
            </w:pPr>
            <w:r w:rsidRPr="009F6823">
              <w:rPr>
                <w:rStyle w:val="a7"/>
                <w:b w:val="0"/>
              </w:rPr>
              <w:t xml:space="preserve">2.2. Факс: </w:t>
            </w:r>
            <w:r w:rsidRPr="009F6823">
              <w:rPr>
                <w:rStyle w:val="a7"/>
                <w:b w:val="0"/>
                <w:u w:val="single"/>
              </w:rPr>
              <w:t>83415063237</w:t>
            </w:r>
          </w:p>
        </w:tc>
      </w:tr>
      <w:tr w:rsidR="00635D40" w:rsidRPr="009F6823" w:rsidTr="00635D40">
        <w:tc>
          <w:tcPr>
            <w:tcW w:w="5000" w:type="pct"/>
            <w:shd w:val="clear" w:color="auto" w:fill="auto"/>
          </w:tcPr>
          <w:p w:rsidR="00635D40" w:rsidRPr="009F6823" w:rsidRDefault="00635D40" w:rsidP="00635D40">
            <w:pPr>
              <w:pStyle w:val="af1"/>
              <w:spacing w:before="0" w:after="0"/>
              <w:jc w:val="both"/>
            </w:pPr>
            <w:r w:rsidRPr="009F6823">
              <w:rPr>
                <w:rStyle w:val="a7"/>
                <w:b w:val="0"/>
              </w:rPr>
              <w:t xml:space="preserve">2.3. Адрес электронной почты: </w:t>
            </w:r>
            <w:proofErr w:type="spellStart"/>
            <w:r w:rsidRPr="009F6823">
              <w:rPr>
                <w:rStyle w:val="a7"/>
                <w:b w:val="0"/>
                <w:lang w:val="en-US"/>
              </w:rPr>
              <w:t>kuzebay</w:t>
            </w:r>
            <w:proofErr w:type="spellEnd"/>
            <w:r w:rsidRPr="009F6823">
              <w:rPr>
                <w:rStyle w:val="a7"/>
                <w:b w:val="0"/>
              </w:rPr>
              <w:t>@</w:t>
            </w:r>
            <w:proofErr w:type="spellStart"/>
            <w:r w:rsidRPr="009F6823">
              <w:rPr>
                <w:rStyle w:val="a7"/>
                <w:b w:val="0"/>
                <w:lang w:val="en-US"/>
              </w:rPr>
              <w:t>bk</w:t>
            </w:r>
            <w:proofErr w:type="spellEnd"/>
            <w:r w:rsidRPr="009F6823">
              <w:rPr>
                <w:rStyle w:val="a7"/>
                <w:b w:val="0"/>
              </w:rPr>
              <w:t>.</w:t>
            </w:r>
            <w:proofErr w:type="spellStart"/>
            <w:r w:rsidRPr="009F6823">
              <w:rPr>
                <w:rStyle w:val="a7"/>
                <w:b w:val="0"/>
                <w:lang w:val="en-US"/>
              </w:rPr>
              <w:t>ru</w:t>
            </w:r>
            <w:proofErr w:type="spellEnd"/>
          </w:p>
        </w:tc>
      </w:tr>
    </w:tbl>
    <w:p w:rsidR="00635D40" w:rsidRPr="009F6823" w:rsidRDefault="00635D40" w:rsidP="00635D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5D40" w:rsidRPr="009F6823" w:rsidRDefault="00635D40" w:rsidP="00635D40">
      <w:pPr>
        <w:pStyle w:val="002-"/>
        <w:rPr>
          <w:sz w:val="24"/>
        </w:rPr>
      </w:pPr>
      <w:r w:rsidRPr="009F6823">
        <w:rPr>
          <w:b w:val="0"/>
          <w:sz w:val="24"/>
        </w:rPr>
        <w:t>2.4.</w:t>
      </w:r>
      <w:r w:rsidRPr="009F6823">
        <w:rPr>
          <w:sz w:val="24"/>
        </w:rPr>
        <w:t xml:space="preserve"> Сведения о наличии лицензии на право осуществления образовательной деятельности и свидетельства о государственной аккредитации:</w:t>
      </w:r>
    </w:p>
    <w:p w:rsidR="00635D40" w:rsidRPr="009F6823" w:rsidRDefault="00635D40" w:rsidP="00635D40">
      <w:pPr>
        <w:pStyle w:val="002-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255"/>
        <w:gridCol w:w="1204"/>
        <w:gridCol w:w="1892"/>
        <w:gridCol w:w="1187"/>
        <w:gridCol w:w="2022"/>
        <w:gridCol w:w="1206"/>
      </w:tblGrid>
      <w:tr w:rsidR="00635D40" w:rsidRPr="009F6823" w:rsidTr="00635D40">
        <w:trPr>
          <w:cantSplit/>
        </w:trPr>
        <w:tc>
          <w:tcPr>
            <w:tcW w:w="246" w:type="pct"/>
            <w:shd w:val="clear" w:color="auto" w:fill="auto"/>
          </w:tcPr>
          <w:p w:rsidR="00635D40" w:rsidRPr="009F6823" w:rsidRDefault="00635D40" w:rsidP="00635D40">
            <w:pPr>
              <w:pStyle w:val="af1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9F6823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F6823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9F6823">
              <w:rPr>
                <w:bCs/>
                <w:sz w:val="22"/>
                <w:szCs w:val="22"/>
              </w:rPr>
              <w:t>/</w:t>
            </w:r>
            <w:proofErr w:type="spellStart"/>
            <w:r w:rsidRPr="009F6823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50" w:type="pct"/>
            <w:shd w:val="clear" w:color="auto" w:fill="auto"/>
          </w:tcPr>
          <w:p w:rsidR="00635D40" w:rsidRPr="009F6823" w:rsidRDefault="00635D40" w:rsidP="00635D40">
            <w:pPr>
              <w:pStyle w:val="af1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9F6823">
              <w:rPr>
                <w:bCs/>
                <w:sz w:val="22"/>
                <w:szCs w:val="22"/>
              </w:rPr>
              <w:t>Вид документа</w:t>
            </w:r>
          </w:p>
        </w:tc>
        <w:tc>
          <w:tcPr>
            <w:tcW w:w="578" w:type="pct"/>
            <w:shd w:val="clear" w:color="auto" w:fill="auto"/>
          </w:tcPr>
          <w:p w:rsidR="00635D40" w:rsidRPr="009F6823" w:rsidRDefault="00635D40" w:rsidP="00635D40">
            <w:pPr>
              <w:pStyle w:val="af1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9F6823">
              <w:rPr>
                <w:bCs/>
                <w:sz w:val="22"/>
                <w:szCs w:val="22"/>
              </w:rPr>
              <w:t>Серия и № бланка документа</w:t>
            </w:r>
          </w:p>
        </w:tc>
        <w:tc>
          <w:tcPr>
            <w:tcW w:w="908" w:type="pct"/>
            <w:shd w:val="clear" w:color="auto" w:fill="auto"/>
          </w:tcPr>
          <w:p w:rsidR="00635D40" w:rsidRPr="009F6823" w:rsidRDefault="00635D40" w:rsidP="00635D40">
            <w:pPr>
              <w:pStyle w:val="af1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9F6823">
              <w:rPr>
                <w:bCs/>
                <w:sz w:val="22"/>
                <w:szCs w:val="22"/>
              </w:rPr>
              <w:t>Регистрационный номер и дата выдачи</w:t>
            </w:r>
          </w:p>
        </w:tc>
        <w:tc>
          <w:tcPr>
            <w:tcW w:w="570" w:type="pct"/>
            <w:shd w:val="clear" w:color="auto" w:fill="auto"/>
          </w:tcPr>
          <w:p w:rsidR="00635D40" w:rsidRPr="009F6823" w:rsidRDefault="00635D40" w:rsidP="00635D40">
            <w:pPr>
              <w:pStyle w:val="af1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9F6823">
              <w:rPr>
                <w:bCs/>
                <w:sz w:val="22"/>
                <w:szCs w:val="22"/>
              </w:rPr>
              <w:t>Орган, выдавший документ</w:t>
            </w:r>
          </w:p>
        </w:tc>
        <w:tc>
          <w:tcPr>
            <w:tcW w:w="970" w:type="pct"/>
            <w:shd w:val="clear" w:color="auto" w:fill="auto"/>
          </w:tcPr>
          <w:p w:rsidR="00635D40" w:rsidRPr="009F6823" w:rsidRDefault="00635D40" w:rsidP="00635D40">
            <w:pPr>
              <w:pStyle w:val="af1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9F6823">
              <w:rPr>
                <w:bCs/>
                <w:sz w:val="22"/>
                <w:szCs w:val="22"/>
              </w:rPr>
              <w:t>Номер и дата распорядительного акта (приказа) о выдаче документа</w:t>
            </w:r>
          </w:p>
        </w:tc>
        <w:tc>
          <w:tcPr>
            <w:tcW w:w="579" w:type="pct"/>
            <w:shd w:val="clear" w:color="auto" w:fill="auto"/>
          </w:tcPr>
          <w:p w:rsidR="00635D40" w:rsidRPr="009F6823" w:rsidRDefault="00635D40" w:rsidP="00635D40">
            <w:pPr>
              <w:pStyle w:val="af1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9F6823">
              <w:rPr>
                <w:bCs/>
                <w:sz w:val="22"/>
                <w:szCs w:val="22"/>
              </w:rPr>
              <w:t>Срок окончания действия документа</w:t>
            </w:r>
          </w:p>
        </w:tc>
      </w:tr>
      <w:tr w:rsidR="00635D40" w:rsidRPr="009F6823" w:rsidTr="00635D40">
        <w:trPr>
          <w:cantSplit/>
        </w:trPr>
        <w:tc>
          <w:tcPr>
            <w:tcW w:w="246" w:type="pct"/>
            <w:shd w:val="clear" w:color="auto" w:fill="auto"/>
          </w:tcPr>
          <w:p w:rsidR="00635D40" w:rsidRPr="009F6823" w:rsidRDefault="00635D40" w:rsidP="00635D40">
            <w:pPr>
              <w:pStyle w:val="af1"/>
              <w:spacing w:before="0" w:after="0"/>
              <w:rPr>
                <w:bCs/>
                <w:sz w:val="22"/>
                <w:szCs w:val="22"/>
              </w:rPr>
            </w:pPr>
            <w:r w:rsidRPr="009F682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150" w:type="pct"/>
            <w:shd w:val="clear" w:color="auto" w:fill="auto"/>
          </w:tcPr>
          <w:p w:rsidR="00635D40" w:rsidRPr="009F6823" w:rsidRDefault="00635D40" w:rsidP="00635D40">
            <w:pPr>
              <w:pStyle w:val="af1"/>
              <w:spacing w:before="0" w:after="0"/>
              <w:rPr>
                <w:bCs/>
                <w:sz w:val="22"/>
                <w:szCs w:val="22"/>
              </w:rPr>
            </w:pPr>
            <w:r w:rsidRPr="009F6823">
              <w:rPr>
                <w:bCs/>
                <w:sz w:val="22"/>
                <w:szCs w:val="22"/>
              </w:rPr>
              <w:t>Документ, подтверждающий наличие лицензии на право осуществления образовательной деятельности</w:t>
            </w:r>
          </w:p>
        </w:tc>
        <w:tc>
          <w:tcPr>
            <w:tcW w:w="578" w:type="pct"/>
            <w:shd w:val="clear" w:color="auto" w:fill="auto"/>
          </w:tcPr>
          <w:p w:rsidR="00635D40" w:rsidRPr="009F6823" w:rsidRDefault="00635D40" w:rsidP="00635D40">
            <w:pPr>
              <w:pStyle w:val="af1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08" w:type="pct"/>
            <w:shd w:val="clear" w:color="auto" w:fill="auto"/>
          </w:tcPr>
          <w:p w:rsidR="00635D40" w:rsidRPr="009F6823" w:rsidRDefault="00635D40" w:rsidP="00635D40">
            <w:pPr>
              <w:pStyle w:val="af1"/>
              <w:spacing w:before="0"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18-85-00049</w:t>
            </w:r>
          </w:p>
          <w:p w:rsidR="00635D40" w:rsidRPr="009F6823" w:rsidRDefault="00635D40" w:rsidP="00635D40">
            <w:pPr>
              <w:pStyle w:val="af1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9F6823">
              <w:rPr>
                <w:bCs/>
                <w:sz w:val="22"/>
                <w:szCs w:val="22"/>
              </w:rPr>
              <w:t>от</w:t>
            </w:r>
            <w:r>
              <w:rPr>
                <w:bCs/>
                <w:sz w:val="22"/>
                <w:szCs w:val="22"/>
              </w:rPr>
              <w:t xml:space="preserve"> 14.04</w:t>
            </w:r>
            <w:r w:rsidRPr="009F682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570" w:type="pct"/>
            <w:shd w:val="clear" w:color="auto" w:fill="auto"/>
          </w:tcPr>
          <w:p w:rsidR="00635D40" w:rsidRPr="009F6823" w:rsidRDefault="00635D40" w:rsidP="00635D40">
            <w:pPr>
              <w:pStyle w:val="af1"/>
              <w:spacing w:before="0" w:after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9F6823">
              <w:rPr>
                <w:bCs/>
                <w:sz w:val="22"/>
                <w:szCs w:val="22"/>
              </w:rPr>
              <w:t>МОиН</w:t>
            </w:r>
            <w:proofErr w:type="spellEnd"/>
            <w:r w:rsidRPr="009F6823">
              <w:rPr>
                <w:bCs/>
                <w:sz w:val="22"/>
                <w:szCs w:val="22"/>
              </w:rPr>
              <w:t xml:space="preserve"> УР</w:t>
            </w:r>
          </w:p>
        </w:tc>
        <w:tc>
          <w:tcPr>
            <w:tcW w:w="970" w:type="pct"/>
            <w:shd w:val="clear" w:color="auto" w:fill="auto"/>
          </w:tcPr>
          <w:p w:rsidR="00635D40" w:rsidRPr="009F6823" w:rsidRDefault="00635D40" w:rsidP="00635D40">
            <w:pPr>
              <w:pStyle w:val="af1"/>
              <w:spacing w:before="0"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86</w:t>
            </w:r>
            <w:r w:rsidRPr="009F6823">
              <w:rPr>
                <w:bCs/>
                <w:sz w:val="22"/>
                <w:szCs w:val="22"/>
              </w:rPr>
              <w:t xml:space="preserve">ал </w:t>
            </w:r>
          </w:p>
          <w:p w:rsidR="00635D40" w:rsidRPr="009F6823" w:rsidRDefault="00635D40" w:rsidP="00635D40">
            <w:pPr>
              <w:pStyle w:val="af1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9F6823">
              <w:rPr>
                <w:bCs/>
                <w:sz w:val="22"/>
                <w:szCs w:val="22"/>
              </w:rPr>
              <w:t>от</w:t>
            </w:r>
            <w:r>
              <w:rPr>
                <w:bCs/>
                <w:sz w:val="22"/>
                <w:szCs w:val="22"/>
              </w:rPr>
              <w:t xml:space="preserve"> 14.04</w:t>
            </w:r>
            <w:r w:rsidRPr="009F682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579" w:type="pct"/>
            <w:shd w:val="clear" w:color="auto" w:fill="auto"/>
          </w:tcPr>
          <w:p w:rsidR="00635D40" w:rsidRPr="009F6823" w:rsidRDefault="00635D40" w:rsidP="00635D40">
            <w:pPr>
              <w:pStyle w:val="af1"/>
              <w:spacing w:before="0" w:after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9F6823">
              <w:rPr>
                <w:bCs/>
                <w:sz w:val="22"/>
                <w:szCs w:val="22"/>
              </w:rPr>
              <w:t>Бессрочн</w:t>
            </w:r>
            <w:proofErr w:type="spellEnd"/>
            <w:r w:rsidRPr="009F6823">
              <w:rPr>
                <w:bCs/>
                <w:sz w:val="22"/>
                <w:szCs w:val="22"/>
              </w:rPr>
              <w:t>.</w:t>
            </w:r>
          </w:p>
        </w:tc>
      </w:tr>
      <w:tr w:rsidR="00635D40" w:rsidRPr="009F6823" w:rsidTr="00635D40">
        <w:trPr>
          <w:cantSplit/>
        </w:trPr>
        <w:tc>
          <w:tcPr>
            <w:tcW w:w="246" w:type="pct"/>
            <w:shd w:val="clear" w:color="auto" w:fill="auto"/>
          </w:tcPr>
          <w:p w:rsidR="00635D40" w:rsidRPr="009F6823" w:rsidRDefault="00635D40" w:rsidP="00635D40">
            <w:pPr>
              <w:pStyle w:val="af1"/>
              <w:spacing w:before="0" w:after="0"/>
              <w:rPr>
                <w:bCs/>
                <w:sz w:val="22"/>
                <w:szCs w:val="22"/>
              </w:rPr>
            </w:pPr>
            <w:r w:rsidRPr="009F6823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150" w:type="pct"/>
            <w:shd w:val="clear" w:color="auto" w:fill="auto"/>
          </w:tcPr>
          <w:p w:rsidR="00635D40" w:rsidRPr="009F6823" w:rsidRDefault="00635D40" w:rsidP="00635D40">
            <w:pPr>
              <w:pStyle w:val="af1"/>
              <w:spacing w:before="0" w:after="0"/>
              <w:rPr>
                <w:bCs/>
                <w:sz w:val="22"/>
                <w:szCs w:val="22"/>
              </w:rPr>
            </w:pPr>
            <w:r w:rsidRPr="009F6823">
              <w:rPr>
                <w:bCs/>
                <w:sz w:val="22"/>
                <w:szCs w:val="22"/>
              </w:rPr>
              <w:t>Свидетельство о государственной аккредитации</w:t>
            </w:r>
          </w:p>
        </w:tc>
        <w:tc>
          <w:tcPr>
            <w:tcW w:w="578" w:type="pct"/>
            <w:shd w:val="clear" w:color="auto" w:fill="auto"/>
          </w:tcPr>
          <w:p w:rsidR="00635D40" w:rsidRPr="009F6823" w:rsidRDefault="00635D40" w:rsidP="00635D40">
            <w:pPr>
              <w:pStyle w:val="af1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9F6823">
              <w:rPr>
                <w:bCs/>
                <w:sz w:val="22"/>
                <w:szCs w:val="22"/>
              </w:rPr>
              <w:t>18</w:t>
            </w:r>
            <w:proofErr w:type="gramStart"/>
            <w:r w:rsidRPr="009F6823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9F6823">
              <w:rPr>
                <w:bCs/>
                <w:sz w:val="22"/>
                <w:szCs w:val="22"/>
              </w:rPr>
              <w:t xml:space="preserve"> 01 </w:t>
            </w:r>
          </w:p>
          <w:p w:rsidR="00635D40" w:rsidRPr="009F6823" w:rsidRDefault="00635D40" w:rsidP="00635D40">
            <w:pPr>
              <w:pStyle w:val="af1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9F6823">
              <w:rPr>
                <w:bCs/>
                <w:sz w:val="22"/>
                <w:szCs w:val="22"/>
              </w:rPr>
              <w:t>№ 0000618</w:t>
            </w:r>
          </w:p>
        </w:tc>
        <w:tc>
          <w:tcPr>
            <w:tcW w:w="908" w:type="pct"/>
            <w:shd w:val="clear" w:color="auto" w:fill="auto"/>
          </w:tcPr>
          <w:p w:rsidR="00635D40" w:rsidRPr="009F6823" w:rsidRDefault="00635D40" w:rsidP="00635D40">
            <w:pPr>
              <w:pStyle w:val="af1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9F6823">
              <w:rPr>
                <w:bCs/>
                <w:sz w:val="22"/>
                <w:szCs w:val="22"/>
              </w:rPr>
              <w:t xml:space="preserve">№ 796 </w:t>
            </w:r>
          </w:p>
          <w:p w:rsidR="00635D40" w:rsidRPr="009F6823" w:rsidRDefault="00635D40" w:rsidP="00635D40">
            <w:pPr>
              <w:pStyle w:val="af1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9F6823">
              <w:rPr>
                <w:bCs/>
                <w:sz w:val="22"/>
                <w:szCs w:val="22"/>
              </w:rPr>
              <w:t>от 15.03.2017</w:t>
            </w:r>
          </w:p>
        </w:tc>
        <w:tc>
          <w:tcPr>
            <w:tcW w:w="570" w:type="pct"/>
            <w:shd w:val="clear" w:color="auto" w:fill="auto"/>
          </w:tcPr>
          <w:p w:rsidR="00635D40" w:rsidRPr="009F6823" w:rsidRDefault="00635D40" w:rsidP="00635D40">
            <w:pPr>
              <w:pStyle w:val="af1"/>
              <w:spacing w:before="0" w:after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9F6823">
              <w:rPr>
                <w:bCs/>
                <w:sz w:val="22"/>
                <w:szCs w:val="22"/>
              </w:rPr>
              <w:t>МОиН</w:t>
            </w:r>
            <w:proofErr w:type="spellEnd"/>
            <w:r w:rsidRPr="009F6823">
              <w:rPr>
                <w:bCs/>
                <w:sz w:val="22"/>
                <w:szCs w:val="22"/>
              </w:rPr>
              <w:t xml:space="preserve"> УР</w:t>
            </w:r>
          </w:p>
        </w:tc>
        <w:tc>
          <w:tcPr>
            <w:tcW w:w="970" w:type="pct"/>
            <w:shd w:val="clear" w:color="auto" w:fill="auto"/>
          </w:tcPr>
          <w:p w:rsidR="00635D40" w:rsidRPr="009F6823" w:rsidRDefault="00635D40" w:rsidP="00635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823">
              <w:rPr>
                <w:rFonts w:ascii="Times New Roman" w:hAnsi="Times New Roman"/>
              </w:rPr>
              <w:t>№114 ал</w:t>
            </w:r>
          </w:p>
          <w:p w:rsidR="00635D40" w:rsidRPr="009F6823" w:rsidRDefault="00635D40" w:rsidP="00635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823">
              <w:rPr>
                <w:rFonts w:ascii="Times New Roman" w:hAnsi="Times New Roman"/>
              </w:rPr>
              <w:t>от 15.03 2017</w:t>
            </w:r>
          </w:p>
        </w:tc>
        <w:tc>
          <w:tcPr>
            <w:tcW w:w="579" w:type="pct"/>
            <w:shd w:val="clear" w:color="auto" w:fill="auto"/>
          </w:tcPr>
          <w:p w:rsidR="00635D40" w:rsidRPr="009F6823" w:rsidRDefault="00635D40" w:rsidP="00635D40">
            <w:pPr>
              <w:pStyle w:val="af1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9F6823">
              <w:rPr>
                <w:bCs/>
                <w:sz w:val="22"/>
                <w:szCs w:val="22"/>
              </w:rPr>
              <w:t>до 22.12.2026</w:t>
            </w:r>
          </w:p>
        </w:tc>
      </w:tr>
    </w:tbl>
    <w:p w:rsidR="00635D40" w:rsidRPr="009F6823" w:rsidRDefault="00635D40" w:rsidP="00635D40">
      <w:pPr>
        <w:pStyle w:val="002-"/>
        <w:rPr>
          <w:b w:val="0"/>
          <w:sz w:val="24"/>
        </w:rPr>
      </w:pPr>
    </w:p>
    <w:p w:rsidR="00635D40" w:rsidRPr="009F6823" w:rsidRDefault="00635D40" w:rsidP="00635D40">
      <w:pPr>
        <w:pStyle w:val="002-"/>
        <w:rPr>
          <w:sz w:val="24"/>
        </w:rPr>
      </w:pPr>
      <w:r w:rsidRPr="009F6823">
        <w:rPr>
          <w:b w:val="0"/>
          <w:sz w:val="24"/>
        </w:rPr>
        <w:t>2.5</w:t>
      </w:r>
      <w:r w:rsidRPr="009F6823">
        <w:rPr>
          <w:sz w:val="24"/>
        </w:rPr>
        <w:t>. Сведения о должностных лицах образовательной организации:</w:t>
      </w:r>
    </w:p>
    <w:p w:rsidR="00635D40" w:rsidRPr="009F6823" w:rsidRDefault="00635D40" w:rsidP="00635D40">
      <w:pPr>
        <w:pStyle w:val="002-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3201"/>
        <w:gridCol w:w="2907"/>
        <w:gridCol w:w="3119"/>
      </w:tblGrid>
      <w:tr w:rsidR="00635D40" w:rsidRPr="009F6823" w:rsidTr="00635D40">
        <w:tc>
          <w:tcPr>
            <w:tcW w:w="804" w:type="dxa"/>
            <w:shd w:val="clear" w:color="auto" w:fill="auto"/>
          </w:tcPr>
          <w:p w:rsidR="00635D40" w:rsidRPr="009F6823" w:rsidRDefault="00635D40" w:rsidP="00635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82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68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682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F68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1" w:type="dxa"/>
            <w:shd w:val="clear" w:color="auto" w:fill="auto"/>
          </w:tcPr>
          <w:p w:rsidR="00635D40" w:rsidRPr="009F6823" w:rsidRDefault="00635D40" w:rsidP="00635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823">
              <w:rPr>
                <w:rFonts w:ascii="Times New Roman" w:hAnsi="Times New Roman"/>
                <w:sz w:val="24"/>
                <w:szCs w:val="24"/>
              </w:rPr>
              <w:t>Должностные лица</w:t>
            </w:r>
          </w:p>
        </w:tc>
        <w:tc>
          <w:tcPr>
            <w:tcW w:w="2907" w:type="dxa"/>
            <w:shd w:val="clear" w:color="auto" w:fill="auto"/>
          </w:tcPr>
          <w:p w:rsidR="00635D40" w:rsidRPr="009F6823" w:rsidRDefault="00635D40" w:rsidP="00635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823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19" w:type="dxa"/>
            <w:shd w:val="clear" w:color="auto" w:fill="auto"/>
          </w:tcPr>
          <w:p w:rsidR="00635D40" w:rsidRPr="009F6823" w:rsidRDefault="00635D40" w:rsidP="00635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82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</w:tr>
      <w:tr w:rsidR="00635D40" w:rsidRPr="009F6823" w:rsidTr="00635D40">
        <w:tc>
          <w:tcPr>
            <w:tcW w:w="804" w:type="dxa"/>
            <w:shd w:val="clear" w:color="auto" w:fill="auto"/>
          </w:tcPr>
          <w:p w:rsidR="00635D40" w:rsidRPr="009F6823" w:rsidRDefault="00635D40" w:rsidP="00635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8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01" w:type="dxa"/>
            <w:shd w:val="clear" w:color="auto" w:fill="auto"/>
          </w:tcPr>
          <w:p w:rsidR="00635D40" w:rsidRPr="009F6823" w:rsidRDefault="00635D40" w:rsidP="00635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82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907" w:type="dxa"/>
            <w:shd w:val="clear" w:color="auto" w:fill="auto"/>
          </w:tcPr>
          <w:p w:rsidR="00635D40" w:rsidRPr="009F6823" w:rsidRDefault="00635D40" w:rsidP="00635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82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119" w:type="dxa"/>
            <w:shd w:val="clear" w:color="auto" w:fill="auto"/>
          </w:tcPr>
          <w:p w:rsidR="00635D40" w:rsidRPr="009F6823" w:rsidRDefault="00635D40" w:rsidP="00635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823">
              <w:rPr>
                <w:rFonts w:ascii="Times New Roman" w:hAnsi="Times New Roman"/>
                <w:sz w:val="24"/>
                <w:szCs w:val="24"/>
              </w:rPr>
              <w:t>Никонова Марина Яковлевна</w:t>
            </w:r>
          </w:p>
        </w:tc>
      </w:tr>
      <w:tr w:rsidR="00635D40" w:rsidRPr="009F6823" w:rsidTr="00635D40">
        <w:tc>
          <w:tcPr>
            <w:tcW w:w="804" w:type="dxa"/>
            <w:shd w:val="clear" w:color="auto" w:fill="auto"/>
          </w:tcPr>
          <w:p w:rsidR="00635D40" w:rsidRPr="009F6823" w:rsidRDefault="00635D40" w:rsidP="00635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8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01" w:type="dxa"/>
            <w:shd w:val="clear" w:color="auto" w:fill="auto"/>
          </w:tcPr>
          <w:p w:rsidR="00635D40" w:rsidRPr="009F6823" w:rsidRDefault="00635D40" w:rsidP="00635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823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907" w:type="dxa"/>
            <w:shd w:val="clear" w:color="auto" w:fill="auto"/>
          </w:tcPr>
          <w:p w:rsidR="00635D40" w:rsidRPr="009F6823" w:rsidRDefault="00635D40" w:rsidP="00635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823"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119" w:type="dxa"/>
            <w:shd w:val="clear" w:color="auto" w:fill="auto"/>
          </w:tcPr>
          <w:p w:rsidR="00635D40" w:rsidRPr="009F6823" w:rsidRDefault="00635D40" w:rsidP="00635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Чибугайева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Александровна</w:t>
            </w:r>
          </w:p>
        </w:tc>
      </w:tr>
      <w:tr w:rsidR="00635D40" w:rsidRPr="009F6823" w:rsidTr="00635D40">
        <w:tc>
          <w:tcPr>
            <w:tcW w:w="804" w:type="dxa"/>
            <w:shd w:val="clear" w:color="auto" w:fill="auto"/>
          </w:tcPr>
          <w:p w:rsidR="00635D40" w:rsidRPr="009F6823" w:rsidRDefault="00635D40" w:rsidP="00635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8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01" w:type="dxa"/>
            <w:shd w:val="clear" w:color="auto" w:fill="auto"/>
          </w:tcPr>
          <w:p w:rsidR="00635D40" w:rsidRPr="009F6823" w:rsidRDefault="00635D40" w:rsidP="00635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823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907" w:type="dxa"/>
            <w:shd w:val="clear" w:color="auto" w:fill="auto"/>
          </w:tcPr>
          <w:p w:rsidR="00635D40" w:rsidRPr="009F6823" w:rsidRDefault="00635D40" w:rsidP="00635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823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119" w:type="dxa"/>
            <w:shd w:val="clear" w:color="auto" w:fill="auto"/>
          </w:tcPr>
          <w:p w:rsidR="00635D40" w:rsidRPr="009F6823" w:rsidRDefault="00635D40" w:rsidP="00635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823">
              <w:rPr>
                <w:rFonts w:ascii="Times New Roman" w:hAnsi="Times New Roman"/>
                <w:sz w:val="24"/>
                <w:szCs w:val="24"/>
              </w:rPr>
              <w:t>Кузьмина Галина Дмитриевна</w:t>
            </w:r>
          </w:p>
        </w:tc>
      </w:tr>
      <w:tr w:rsidR="00635D40" w:rsidRPr="009F6823" w:rsidTr="00635D40">
        <w:tc>
          <w:tcPr>
            <w:tcW w:w="804" w:type="dxa"/>
            <w:shd w:val="clear" w:color="auto" w:fill="auto"/>
          </w:tcPr>
          <w:p w:rsidR="00635D40" w:rsidRPr="009F6823" w:rsidRDefault="00635D40" w:rsidP="00635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82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01" w:type="dxa"/>
            <w:shd w:val="clear" w:color="auto" w:fill="auto"/>
          </w:tcPr>
          <w:p w:rsidR="00635D40" w:rsidRPr="009F6823" w:rsidRDefault="00635D40" w:rsidP="00635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823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07" w:type="dxa"/>
            <w:shd w:val="clear" w:color="auto" w:fill="auto"/>
          </w:tcPr>
          <w:p w:rsidR="00635D40" w:rsidRPr="009F6823" w:rsidRDefault="00635D40" w:rsidP="00635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823">
              <w:rPr>
                <w:rFonts w:ascii="Times New Roman" w:hAnsi="Times New Roman"/>
                <w:sz w:val="24"/>
                <w:szCs w:val="24"/>
              </w:rPr>
              <w:t>Заместитель директора по дошкольному образованию</w:t>
            </w:r>
          </w:p>
        </w:tc>
        <w:tc>
          <w:tcPr>
            <w:tcW w:w="3119" w:type="dxa"/>
            <w:shd w:val="clear" w:color="auto" w:fill="auto"/>
          </w:tcPr>
          <w:p w:rsidR="00635D40" w:rsidRPr="009F6823" w:rsidRDefault="00635D40" w:rsidP="00635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823">
              <w:rPr>
                <w:rFonts w:ascii="Times New Roman" w:hAnsi="Times New Roman"/>
                <w:sz w:val="24"/>
                <w:szCs w:val="24"/>
              </w:rPr>
              <w:t>Красильникова Ольга Антоновна</w:t>
            </w:r>
          </w:p>
        </w:tc>
      </w:tr>
    </w:tbl>
    <w:p w:rsidR="00635D40" w:rsidRDefault="00635D40" w:rsidP="00635D40">
      <w:pPr>
        <w:pStyle w:val="af8"/>
        <w:rPr>
          <w:rFonts w:eastAsiaTheme="minorEastAsia" w:cstheme="minorBidi"/>
          <w:lang w:eastAsia="ru-RU"/>
        </w:rPr>
      </w:pPr>
    </w:p>
    <w:p w:rsidR="00635D40" w:rsidRDefault="00635D40" w:rsidP="00635D40">
      <w:pPr>
        <w:pStyle w:val="af8"/>
        <w:rPr>
          <w:rFonts w:eastAsiaTheme="minorEastAsia" w:cstheme="minorBidi"/>
          <w:lang w:eastAsia="ru-RU"/>
        </w:rPr>
      </w:pPr>
    </w:p>
    <w:p w:rsidR="00635D40" w:rsidRDefault="00635D40" w:rsidP="00635D40">
      <w:pPr>
        <w:pStyle w:val="af8"/>
        <w:rPr>
          <w:rFonts w:eastAsiaTheme="minorEastAsia" w:cstheme="minorBidi"/>
          <w:lang w:eastAsia="ru-RU"/>
        </w:rPr>
      </w:pPr>
    </w:p>
    <w:p w:rsidR="00635D40" w:rsidRDefault="00635D40" w:rsidP="00635D40">
      <w:pPr>
        <w:pStyle w:val="af8"/>
        <w:rPr>
          <w:rFonts w:eastAsiaTheme="minorEastAsia" w:cstheme="minorBidi"/>
          <w:lang w:eastAsia="ru-RU"/>
        </w:rPr>
      </w:pPr>
    </w:p>
    <w:p w:rsidR="00635D40" w:rsidRPr="009F6823" w:rsidRDefault="00635D40" w:rsidP="00635D40">
      <w:pPr>
        <w:pStyle w:val="af8"/>
        <w:rPr>
          <w:rFonts w:cs="Times New Roman"/>
          <w:b/>
          <w:bCs/>
          <w:sz w:val="22"/>
          <w:szCs w:val="22"/>
        </w:rPr>
      </w:pPr>
    </w:p>
    <w:p w:rsidR="00635D40" w:rsidRPr="009F6823" w:rsidRDefault="00635D40" w:rsidP="00635D40">
      <w:pPr>
        <w:pStyle w:val="af8"/>
        <w:numPr>
          <w:ilvl w:val="0"/>
          <w:numId w:val="3"/>
        </w:numPr>
        <w:rPr>
          <w:rFonts w:cs="Times New Roman"/>
          <w:b/>
          <w:bCs/>
          <w:sz w:val="22"/>
          <w:szCs w:val="22"/>
        </w:rPr>
      </w:pPr>
      <w:r w:rsidRPr="009F6823">
        <w:rPr>
          <w:rFonts w:cs="Times New Roman"/>
          <w:b/>
          <w:bCs/>
          <w:sz w:val="22"/>
          <w:szCs w:val="22"/>
        </w:rPr>
        <w:lastRenderedPageBreak/>
        <w:t>АНАЛИЗ СООТВЕТСТВИЯ КАЧЕСТВА ПОДГОТОВКИ ОБУЧАЮЩИХСЯ И ВЫПУСКНИКОВ ТРЕБОВАНИЯМ ФЕДЕРАЛЬНЫХ ГОСУДАРСТВЕННЫХ ОБРАЗОВАТЕЛЬНЫХ СТАНДАРТОВ С УЧЕТОМ РЕАЛИЗУЕМОГО УРОВНЯ:</w:t>
      </w:r>
    </w:p>
    <w:p w:rsidR="00635D40" w:rsidRPr="009F6823" w:rsidRDefault="00635D40" w:rsidP="00635D40">
      <w:pPr>
        <w:pStyle w:val="af8"/>
        <w:jc w:val="both"/>
        <w:rPr>
          <w:rFonts w:cs="Times New Roman"/>
          <w:b/>
          <w:bCs/>
          <w:sz w:val="22"/>
          <w:szCs w:val="22"/>
        </w:rPr>
      </w:pPr>
    </w:p>
    <w:p w:rsidR="00635D40" w:rsidRPr="009F6823" w:rsidRDefault="00635D40" w:rsidP="00635D40">
      <w:pPr>
        <w:pStyle w:val="af8"/>
        <w:ind w:left="720"/>
        <w:jc w:val="both"/>
        <w:rPr>
          <w:rFonts w:cs="Times New Roman"/>
          <w:sz w:val="22"/>
          <w:szCs w:val="22"/>
        </w:rPr>
      </w:pPr>
      <w:r w:rsidRPr="009F6823">
        <w:rPr>
          <w:rFonts w:cs="Times New Roman"/>
          <w:b/>
          <w:sz w:val="22"/>
          <w:szCs w:val="22"/>
        </w:rPr>
        <w:t>3.1</w:t>
      </w:r>
      <w:proofErr w:type="gramStart"/>
      <w:r w:rsidRPr="009F6823">
        <w:rPr>
          <w:rFonts w:cs="Times New Roman"/>
          <w:sz w:val="22"/>
          <w:szCs w:val="22"/>
        </w:rPr>
        <w:t xml:space="preserve"> П</w:t>
      </w:r>
      <w:proofErr w:type="gramEnd"/>
      <w:r w:rsidRPr="009F6823">
        <w:rPr>
          <w:rFonts w:cs="Times New Roman"/>
          <w:sz w:val="22"/>
          <w:szCs w:val="22"/>
        </w:rPr>
        <w:t xml:space="preserve">еред педагогическим коллективом школы  поставлена  </w:t>
      </w:r>
      <w:r w:rsidRPr="009F6823">
        <w:rPr>
          <w:rFonts w:cs="Times New Roman"/>
          <w:b/>
          <w:sz w:val="22"/>
          <w:szCs w:val="22"/>
        </w:rPr>
        <w:t>цель:</w:t>
      </w:r>
      <w:r w:rsidRPr="009F6823">
        <w:rPr>
          <w:rFonts w:cs="Times New Roman"/>
          <w:sz w:val="22"/>
          <w:szCs w:val="22"/>
        </w:rPr>
        <w:t xml:space="preserve"> создание образовательно-воспитательной среды, способствующей интеллектуальному, физическому, нравственному развитию ребёнка и его социализации в современных условиях.</w:t>
      </w:r>
    </w:p>
    <w:p w:rsidR="00635D40" w:rsidRPr="009F6823" w:rsidRDefault="00635D40" w:rsidP="00635D40">
      <w:pPr>
        <w:pStyle w:val="af8"/>
        <w:jc w:val="both"/>
        <w:rPr>
          <w:rFonts w:cs="Times New Roman"/>
          <w:sz w:val="22"/>
          <w:szCs w:val="22"/>
        </w:rPr>
      </w:pPr>
      <w:r w:rsidRPr="009F6823">
        <w:rPr>
          <w:rFonts w:cs="Times New Roman"/>
          <w:sz w:val="22"/>
          <w:szCs w:val="22"/>
        </w:rPr>
        <w:tab/>
        <w:t>Для достижения данной цели выдвинуты следующие задачи:</w:t>
      </w:r>
    </w:p>
    <w:p w:rsidR="00635D40" w:rsidRPr="009F6823" w:rsidRDefault="00635D40" w:rsidP="00635D40">
      <w:pPr>
        <w:pStyle w:val="af8"/>
        <w:jc w:val="both"/>
        <w:rPr>
          <w:rFonts w:cs="Times New Roman"/>
          <w:sz w:val="22"/>
          <w:szCs w:val="22"/>
        </w:rPr>
      </w:pPr>
      <w:r w:rsidRPr="009F6823">
        <w:rPr>
          <w:rFonts w:cs="Times New Roman"/>
          <w:sz w:val="22"/>
          <w:szCs w:val="22"/>
        </w:rPr>
        <w:t>- формировать общую культуру личности обучающихся на основе усвоения обязательного минимума содержания образовательных программ;</w:t>
      </w:r>
    </w:p>
    <w:p w:rsidR="00635D40" w:rsidRPr="009F6823" w:rsidRDefault="00635D40" w:rsidP="00635D40">
      <w:pPr>
        <w:pStyle w:val="af8"/>
        <w:jc w:val="both"/>
        <w:rPr>
          <w:rFonts w:cs="Times New Roman"/>
          <w:sz w:val="22"/>
          <w:szCs w:val="22"/>
        </w:rPr>
      </w:pPr>
      <w:r w:rsidRPr="009F6823">
        <w:rPr>
          <w:rFonts w:cs="Times New Roman"/>
          <w:sz w:val="22"/>
          <w:szCs w:val="22"/>
        </w:rPr>
        <w:t>- организовать учебно-воспитательный процесс школы в рамках реализации ФГОС;</w:t>
      </w:r>
    </w:p>
    <w:p w:rsidR="00635D40" w:rsidRPr="009F6823" w:rsidRDefault="00635D40" w:rsidP="00635D40">
      <w:pPr>
        <w:pStyle w:val="af8"/>
        <w:jc w:val="both"/>
        <w:rPr>
          <w:rFonts w:cs="Times New Roman"/>
          <w:sz w:val="22"/>
          <w:szCs w:val="22"/>
        </w:rPr>
      </w:pPr>
      <w:r w:rsidRPr="009F6823">
        <w:rPr>
          <w:rFonts w:cs="Times New Roman"/>
          <w:sz w:val="22"/>
          <w:szCs w:val="22"/>
        </w:rPr>
        <w:t xml:space="preserve">- воспитывать </w:t>
      </w:r>
      <w:proofErr w:type="gramStart"/>
      <w:r w:rsidRPr="009F6823">
        <w:rPr>
          <w:rFonts w:cs="Times New Roman"/>
          <w:sz w:val="22"/>
          <w:szCs w:val="22"/>
        </w:rPr>
        <w:t>обучающихся</w:t>
      </w:r>
      <w:proofErr w:type="gramEnd"/>
      <w:r w:rsidRPr="009F6823">
        <w:rPr>
          <w:rFonts w:cs="Times New Roman"/>
          <w:sz w:val="22"/>
          <w:szCs w:val="22"/>
        </w:rPr>
        <w:t xml:space="preserve"> в духе уважения к своей школе, краю, России;</w:t>
      </w:r>
    </w:p>
    <w:p w:rsidR="00635D40" w:rsidRPr="009F6823" w:rsidRDefault="00635D40" w:rsidP="00635D40">
      <w:pPr>
        <w:pStyle w:val="af8"/>
        <w:jc w:val="both"/>
        <w:rPr>
          <w:rFonts w:cs="Times New Roman"/>
          <w:sz w:val="22"/>
          <w:szCs w:val="22"/>
        </w:rPr>
      </w:pPr>
      <w:r w:rsidRPr="009F6823">
        <w:rPr>
          <w:rFonts w:cs="Times New Roman"/>
          <w:sz w:val="22"/>
          <w:szCs w:val="22"/>
        </w:rPr>
        <w:t>- способствовать формированию культуры здорового образа жизни;</w:t>
      </w:r>
    </w:p>
    <w:p w:rsidR="00635D40" w:rsidRPr="009F6823" w:rsidRDefault="00635D40" w:rsidP="00635D40">
      <w:pPr>
        <w:pStyle w:val="af8"/>
        <w:jc w:val="both"/>
        <w:rPr>
          <w:rFonts w:cs="Times New Roman"/>
          <w:sz w:val="22"/>
          <w:szCs w:val="22"/>
        </w:rPr>
      </w:pPr>
      <w:r w:rsidRPr="009F6823">
        <w:rPr>
          <w:rFonts w:cs="Times New Roman"/>
          <w:sz w:val="22"/>
          <w:szCs w:val="22"/>
        </w:rPr>
        <w:t xml:space="preserve">- совершенствовать формы работы с родителями в организации учебно-воспитательного процесса; </w:t>
      </w:r>
    </w:p>
    <w:p w:rsidR="00635D40" w:rsidRPr="009F6823" w:rsidRDefault="00635D40" w:rsidP="00635D40">
      <w:pPr>
        <w:pStyle w:val="af8"/>
        <w:jc w:val="both"/>
        <w:rPr>
          <w:rFonts w:cs="Times New Roman"/>
          <w:sz w:val="22"/>
          <w:szCs w:val="22"/>
        </w:rPr>
      </w:pPr>
      <w:r w:rsidRPr="009F6823">
        <w:rPr>
          <w:rFonts w:cs="Times New Roman"/>
          <w:sz w:val="22"/>
          <w:szCs w:val="22"/>
        </w:rPr>
        <w:t xml:space="preserve">- активизировать </w:t>
      </w:r>
      <w:proofErr w:type="spellStart"/>
      <w:r w:rsidRPr="009F6823">
        <w:rPr>
          <w:rFonts w:cs="Times New Roman"/>
          <w:sz w:val="22"/>
          <w:szCs w:val="22"/>
        </w:rPr>
        <w:t>профориентационную</w:t>
      </w:r>
      <w:proofErr w:type="spellEnd"/>
      <w:r w:rsidRPr="009F6823">
        <w:rPr>
          <w:rFonts w:cs="Times New Roman"/>
          <w:sz w:val="22"/>
          <w:szCs w:val="22"/>
        </w:rPr>
        <w:t xml:space="preserve"> работу с обучающимися и родителями.</w:t>
      </w:r>
    </w:p>
    <w:p w:rsidR="00635D40" w:rsidRPr="009F6823" w:rsidRDefault="00635D40" w:rsidP="00635D40">
      <w:pPr>
        <w:pStyle w:val="af8"/>
        <w:jc w:val="both"/>
        <w:rPr>
          <w:rFonts w:cs="Times New Roman"/>
          <w:sz w:val="22"/>
          <w:szCs w:val="22"/>
        </w:rPr>
      </w:pPr>
    </w:p>
    <w:p w:rsidR="00635D40" w:rsidRPr="00087D51" w:rsidRDefault="00635D40" w:rsidP="00635D40">
      <w:pPr>
        <w:pStyle w:val="af8"/>
        <w:jc w:val="both"/>
        <w:rPr>
          <w:rFonts w:cs="Times New Roman"/>
          <w:sz w:val="22"/>
          <w:szCs w:val="22"/>
        </w:rPr>
      </w:pPr>
      <w:r w:rsidRPr="009F6823">
        <w:rPr>
          <w:rFonts w:cs="Times New Roman"/>
          <w:color w:val="C00000"/>
          <w:sz w:val="22"/>
          <w:szCs w:val="22"/>
        </w:rPr>
        <w:tab/>
      </w:r>
      <w:r w:rsidRPr="00087D51">
        <w:rPr>
          <w:rFonts w:cs="Times New Roman"/>
          <w:b/>
          <w:sz w:val="22"/>
          <w:szCs w:val="22"/>
        </w:rPr>
        <w:t>3.2</w:t>
      </w:r>
      <w:r w:rsidRPr="00087D51">
        <w:rPr>
          <w:rFonts w:cs="Times New Roman"/>
          <w:sz w:val="22"/>
          <w:szCs w:val="22"/>
        </w:rPr>
        <w:t xml:space="preserve"> </w:t>
      </w:r>
      <w:r w:rsidRPr="00087D51">
        <w:rPr>
          <w:rFonts w:cs="Times New Roman"/>
          <w:b/>
          <w:sz w:val="22"/>
          <w:szCs w:val="22"/>
        </w:rPr>
        <w:t>Количественный состав</w:t>
      </w:r>
      <w:r w:rsidRPr="00087D51">
        <w:rPr>
          <w:rFonts w:cs="Times New Roman"/>
          <w:sz w:val="22"/>
          <w:szCs w:val="22"/>
        </w:rPr>
        <w:t xml:space="preserve"> учащихся  </w:t>
      </w:r>
      <w:proofErr w:type="spellStart"/>
      <w:r w:rsidRPr="00087D51">
        <w:rPr>
          <w:rFonts w:cs="Times New Roman"/>
          <w:sz w:val="22"/>
          <w:szCs w:val="22"/>
        </w:rPr>
        <w:t>Кузебаевской</w:t>
      </w:r>
      <w:proofErr w:type="spellEnd"/>
      <w:r w:rsidRPr="00087D51">
        <w:rPr>
          <w:rFonts w:cs="Times New Roman"/>
          <w:sz w:val="22"/>
          <w:szCs w:val="22"/>
        </w:rPr>
        <w:t xml:space="preserve"> СОШ за посл</w:t>
      </w:r>
      <w:r>
        <w:rPr>
          <w:rFonts w:cs="Times New Roman"/>
          <w:sz w:val="22"/>
          <w:szCs w:val="22"/>
        </w:rPr>
        <w:t>едние шесть лет снижается от 111 -</w:t>
      </w:r>
      <w:r w:rsidRPr="00087D51">
        <w:rPr>
          <w:rFonts w:cs="Times New Roman"/>
          <w:sz w:val="22"/>
          <w:szCs w:val="22"/>
        </w:rPr>
        <w:t xml:space="preserve"> 105 </w:t>
      </w:r>
      <w:r>
        <w:rPr>
          <w:rFonts w:cs="Times New Roman"/>
          <w:sz w:val="22"/>
          <w:szCs w:val="22"/>
        </w:rPr>
        <w:t>до 76</w:t>
      </w:r>
      <w:r w:rsidRPr="00087D51">
        <w:rPr>
          <w:rFonts w:cs="Times New Roman"/>
          <w:sz w:val="22"/>
          <w:szCs w:val="22"/>
        </w:rPr>
        <w:t xml:space="preserve"> учащихся. </w:t>
      </w:r>
    </w:p>
    <w:p w:rsidR="00635D40" w:rsidRPr="00087D51" w:rsidRDefault="00635D40" w:rsidP="00635D40">
      <w:pPr>
        <w:pStyle w:val="af8"/>
        <w:rPr>
          <w:rFonts w:cs="Times New Roman"/>
          <w:sz w:val="22"/>
          <w:szCs w:val="22"/>
        </w:rPr>
      </w:pPr>
    </w:p>
    <w:tbl>
      <w:tblPr>
        <w:tblW w:w="7038" w:type="dxa"/>
        <w:tblInd w:w="1008" w:type="dxa"/>
        <w:tblLook w:val="01E0"/>
      </w:tblPr>
      <w:tblGrid>
        <w:gridCol w:w="3159"/>
        <w:gridCol w:w="1895"/>
        <w:gridCol w:w="1984"/>
      </w:tblGrid>
      <w:tr w:rsidR="00635D40" w:rsidRPr="00087D51" w:rsidTr="00635D40">
        <w:tc>
          <w:tcPr>
            <w:tcW w:w="3159" w:type="dxa"/>
          </w:tcPr>
          <w:p w:rsidR="00635D40" w:rsidRPr="00087D51" w:rsidRDefault="00635D40" w:rsidP="00635D40">
            <w:pPr>
              <w:pStyle w:val="af8"/>
              <w:rPr>
                <w:rFonts w:cs="Times New Roman"/>
                <w:b/>
                <w:sz w:val="22"/>
                <w:szCs w:val="22"/>
              </w:rPr>
            </w:pPr>
            <w:r w:rsidRPr="00087D51">
              <w:rPr>
                <w:rFonts w:cs="Times New Roman"/>
                <w:b/>
                <w:sz w:val="22"/>
                <w:szCs w:val="22"/>
              </w:rPr>
              <w:t>Ступень обучения</w:t>
            </w:r>
          </w:p>
        </w:tc>
        <w:tc>
          <w:tcPr>
            <w:tcW w:w="1895" w:type="dxa"/>
          </w:tcPr>
          <w:p w:rsidR="00635D40" w:rsidRPr="00087D51" w:rsidRDefault="00635D40" w:rsidP="00635D40">
            <w:pPr>
              <w:pStyle w:val="af8"/>
              <w:rPr>
                <w:rFonts w:cs="Times New Roman"/>
                <w:b/>
                <w:sz w:val="22"/>
                <w:szCs w:val="22"/>
              </w:rPr>
            </w:pPr>
            <w:r w:rsidRPr="00087D51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087D51">
              <w:rPr>
                <w:rFonts w:cs="Times New Roman"/>
                <w:b/>
                <w:sz w:val="22"/>
                <w:szCs w:val="22"/>
                <w:lang w:val="en-US"/>
              </w:rPr>
              <w:t>I</w:t>
            </w:r>
            <w:proofErr w:type="spellStart"/>
            <w:r w:rsidRPr="00087D51">
              <w:rPr>
                <w:rFonts w:cs="Times New Roman"/>
                <w:b/>
                <w:sz w:val="22"/>
                <w:szCs w:val="22"/>
              </w:rPr>
              <w:t>I</w:t>
            </w:r>
            <w:proofErr w:type="spellEnd"/>
            <w:r w:rsidRPr="00087D51">
              <w:rPr>
                <w:rFonts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087D51">
              <w:rPr>
                <w:rFonts w:cs="Times New Roman"/>
                <w:b/>
                <w:sz w:val="22"/>
                <w:szCs w:val="22"/>
              </w:rPr>
              <w:t>полугодие</w:t>
            </w:r>
          </w:p>
          <w:p w:rsidR="00635D40" w:rsidRPr="00087D51" w:rsidRDefault="00635D40" w:rsidP="00635D40">
            <w:pPr>
              <w:pStyle w:val="af8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2020-21</w:t>
            </w:r>
            <w:r w:rsidRPr="00087D51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87D51">
              <w:rPr>
                <w:rFonts w:cs="Times New Roman"/>
                <w:b/>
                <w:sz w:val="22"/>
                <w:szCs w:val="22"/>
              </w:rPr>
              <w:t>уч</w:t>
            </w:r>
            <w:proofErr w:type="spellEnd"/>
            <w:r w:rsidRPr="00087D51">
              <w:rPr>
                <w:rFonts w:cs="Times New Roman"/>
                <w:b/>
                <w:sz w:val="22"/>
                <w:szCs w:val="22"/>
              </w:rPr>
              <w:t>. год</w:t>
            </w:r>
          </w:p>
        </w:tc>
        <w:tc>
          <w:tcPr>
            <w:tcW w:w="1984" w:type="dxa"/>
          </w:tcPr>
          <w:p w:rsidR="00635D40" w:rsidRPr="00087D51" w:rsidRDefault="00635D40" w:rsidP="00635D40">
            <w:pPr>
              <w:pStyle w:val="af8"/>
              <w:rPr>
                <w:rFonts w:cs="Times New Roman"/>
                <w:b/>
                <w:sz w:val="22"/>
                <w:szCs w:val="22"/>
              </w:rPr>
            </w:pPr>
            <w:r w:rsidRPr="00087D51">
              <w:rPr>
                <w:rFonts w:cs="Times New Roman"/>
                <w:b/>
                <w:sz w:val="22"/>
                <w:szCs w:val="22"/>
                <w:lang w:val="en-US"/>
              </w:rPr>
              <w:t>I</w:t>
            </w:r>
            <w:r w:rsidRPr="00087D51">
              <w:rPr>
                <w:rFonts w:cs="Times New Roman"/>
                <w:b/>
                <w:sz w:val="22"/>
                <w:szCs w:val="22"/>
              </w:rPr>
              <w:t xml:space="preserve"> полугодие</w:t>
            </w:r>
          </w:p>
          <w:p w:rsidR="00635D40" w:rsidRPr="00087D51" w:rsidRDefault="00635D40" w:rsidP="00635D40">
            <w:pPr>
              <w:pStyle w:val="af8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2021-22</w:t>
            </w:r>
            <w:r w:rsidRPr="00087D51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87D51">
              <w:rPr>
                <w:rFonts w:cs="Times New Roman"/>
                <w:b/>
                <w:sz w:val="22"/>
                <w:szCs w:val="22"/>
              </w:rPr>
              <w:t>уч</w:t>
            </w:r>
            <w:proofErr w:type="spellEnd"/>
            <w:r w:rsidRPr="00087D51">
              <w:rPr>
                <w:rFonts w:cs="Times New Roman"/>
                <w:b/>
                <w:sz w:val="22"/>
                <w:szCs w:val="22"/>
              </w:rPr>
              <w:t>. год</w:t>
            </w:r>
          </w:p>
        </w:tc>
      </w:tr>
      <w:tr w:rsidR="00635D40" w:rsidRPr="00087D51" w:rsidTr="00635D40">
        <w:tc>
          <w:tcPr>
            <w:tcW w:w="3159" w:type="dxa"/>
          </w:tcPr>
          <w:p w:rsidR="00635D40" w:rsidRPr="00087D51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087D51">
              <w:rPr>
                <w:rFonts w:cs="Times New Roman"/>
                <w:sz w:val="22"/>
                <w:szCs w:val="22"/>
              </w:rPr>
              <w:t>Первая ступень</w:t>
            </w:r>
          </w:p>
        </w:tc>
        <w:tc>
          <w:tcPr>
            <w:tcW w:w="1895" w:type="dxa"/>
          </w:tcPr>
          <w:p w:rsidR="00635D40" w:rsidRPr="00087D51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087D51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635D40" w:rsidRPr="00087D51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</w:t>
            </w:r>
          </w:p>
        </w:tc>
      </w:tr>
      <w:tr w:rsidR="00635D40" w:rsidRPr="00087D51" w:rsidTr="00635D40">
        <w:tc>
          <w:tcPr>
            <w:tcW w:w="3159" w:type="dxa"/>
          </w:tcPr>
          <w:p w:rsidR="00635D40" w:rsidRPr="00087D51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087D51">
              <w:rPr>
                <w:rFonts w:cs="Times New Roman"/>
                <w:sz w:val="22"/>
                <w:szCs w:val="22"/>
              </w:rPr>
              <w:t>Вторая ступень</w:t>
            </w:r>
          </w:p>
        </w:tc>
        <w:tc>
          <w:tcPr>
            <w:tcW w:w="1895" w:type="dxa"/>
          </w:tcPr>
          <w:p w:rsidR="00635D40" w:rsidRPr="00087D51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087D51"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635D40" w:rsidRPr="00087D51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</w:t>
            </w:r>
          </w:p>
        </w:tc>
      </w:tr>
      <w:tr w:rsidR="00635D40" w:rsidRPr="00087D51" w:rsidTr="00635D40">
        <w:tc>
          <w:tcPr>
            <w:tcW w:w="3159" w:type="dxa"/>
          </w:tcPr>
          <w:p w:rsidR="00635D40" w:rsidRPr="00087D51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087D51">
              <w:rPr>
                <w:rFonts w:cs="Times New Roman"/>
                <w:sz w:val="22"/>
                <w:szCs w:val="22"/>
              </w:rPr>
              <w:t>Третья ступень</w:t>
            </w:r>
          </w:p>
        </w:tc>
        <w:tc>
          <w:tcPr>
            <w:tcW w:w="1895" w:type="dxa"/>
          </w:tcPr>
          <w:p w:rsidR="00635D40" w:rsidRPr="00087D51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635D40" w:rsidRPr="00087D51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635D40" w:rsidRPr="00087D51" w:rsidTr="00635D40">
        <w:tc>
          <w:tcPr>
            <w:tcW w:w="3159" w:type="dxa"/>
          </w:tcPr>
          <w:p w:rsidR="00635D40" w:rsidRPr="00087D51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087D51">
              <w:rPr>
                <w:rFonts w:cs="Times New Roman"/>
                <w:sz w:val="22"/>
                <w:szCs w:val="22"/>
              </w:rPr>
              <w:t>Итого:</w:t>
            </w:r>
          </w:p>
        </w:tc>
        <w:tc>
          <w:tcPr>
            <w:tcW w:w="1895" w:type="dxa"/>
          </w:tcPr>
          <w:p w:rsidR="00635D40" w:rsidRPr="00087D51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97</w:t>
            </w:r>
          </w:p>
        </w:tc>
        <w:tc>
          <w:tcPr>
            <w:tcW w:w="1984" w:type="dxa"/>
          </w:tcPr>
          <w:p w:rsidR="00635D40" w:rsidRPr="00087D51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76</w:t>
            </w:r>
          </w:p>
        </w:tc>
      </w:tr>
    </w:tbl>
    <w:p w:rsidR="00635D40" w:rsidRPr="00087D51" w:rsidRDefault="00635D40" w:rsidP="00635D40">
      <w:pPr>
        <w:pStyle w:val="af8"/>
        <w:rPr>
          <w:rFonts w:cs="Times New Roman"/>
          <w:b/>
          <w:sz w:val="22"/>
          <w:szCs w:val="22"/>
        </w:rPr>
      </w:pPr>
    </w:p>
    <w:p w:rsidR="00635D40" w:rsidRPr="00087D51" w:rsidRDefault="00635D40" w:rsidP="00635D40">
      <w:pPr>
        <w:pStyle w:val="af8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Количество учащихся школы за 6</w:t>
      </w:r>
      <w:r w:rsidRPr="00087D51">
        <w:rPr>
          <w:rFonts w:cs="Times New Roman"/>
          <w:b/>
          <w:sz w:val="22"/>
          <w:szCs w:val="22"/>
        </w:rPr>
        <w:t xml:space="preserve"> лет</w:t>
      </w:r>
    </w:p>
    <w:p w:rsidR="00635D40" w:rsidRDefault="00635D40" w:rsidP="00635D40">
      <w:pPr>
        <w:pStyle w:val="af8"/>
        <w:rPr>
          <w:rFonts w:cs="Times New Roman"/>
          <w:b/>
          <w:noProof/>
          <w:color w:val="C00000"/>
          <w:sz w:val="22"/>
          <w:szCs w:val="22"/>
          <w:lang w:eastAsia="ru-RU"/>
        </w:rPr>
      </w:pPr>
    </w:p>
    <w:p w:rsidR="00635D40" w:rsidRDefault="00635D40" w:rsidP="00635D40">
      <w:pPr>
        <w:pStyle w:val="af8"/>
        <w:rPr>
          <w:rFonts w:cs="Times New Roman"/>
          <w:b/>
          <w:noProof/>
          <w:color w:val="C00000"/>
          <w:sz w:val="22"/>
          <w:szCs w:val="22"/>
          <w:lang w:eastAsia="ru-RU"/>
        </w:rPr>
      </w:pPr>
    </w:p>
    <w:p w:rsidR="00635D40" w:rsidRPr="009F6823" w:rsidRDefault="00635D40" w:rsidP="00635D40">
      <w:pPr>
        <w:pStyle w:val="af8"/>
        <w:rPr>
          <w:rFonts w:cs="Times New Roman"/>
          <w:b/>
          <w:color w:val="C00000"/>
          <w:sz w:val="22"/>
          <w:szCs w:val="22"/>
        </w:rPr>
      </w:pPr>
      <w:r>
        <w:rPr>
          <w:rFonts w:cs="Times New Roman"/>
          <w:b/>
          <w:noProof/>
          <w:color w:val="C00000"/>
          <w:sz w:val="22"/>
          <w:szCs w:val="22"/>
          <w:lang w:eastAsia="ru-RU"/>
        </w:rPr>
        <w:drawing>
          <wp:inline distT="0" distB="0" distL="0" distR="0">
            <wp:extent cx="6572250" cy="16668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35D40" w:rsidRPr="009F6823" w:rsidRDefault="00635D40" w:rsidP="00635D40">
      <w:pPr>
        <w:pStyle w:val="af8"/>
        <w:rPr>
          <w:rFonts w:cs="Times New Roman"/>
          <w:b/>
          <w:color w:val="C00000"/>
          <w:sz w:val="22"/>
          <w:szCs w:val="22"/>
        </w:rPr>
      </w:pPr>
    </w:p>
    <w:p w:rsidR="00635D40" w:rsidRPr="009F6823" w:rsidRDefault="00635D40" w:rsidP="00635D40">
      <w:pPr>
        <w:pStyle w:val="af8"/>
        <w:rPr>
          <w:rFonts w:cs="Times New Roman"/>
          <w:b/>
          <w:color w:val="C00000"/>
          <w:sz w:val="22"/>
          <w:szCs w:val="22"/>
        </w:rPr>
      </w:pPr>
      <w:r w:rsidRPr="003213DA">
        <w:rPr>
          <w:rFonts w:cs="Times New Roman"/>
          <w:b/>
          <w:sz w:val="22"/>
          <w:szCs w:val="22"/>
        </w:rPr>
        <w:t>Количество учащихся школы по годам</w:t>
      </w:r>
      <w:r w:rsidRPr="009F6823">
        <w:rPr>
          <w:rFonts w:cs="Times New Roman"/>
          <w:noProof/>
          <w:color w:val="C00000"/>
          <w:sz w:val="22"/>
          <w:szCs w:val="22"/>
          <w:lang w:eastAsia="ru-RU"/>
        </w:rPr>
        <w:drawing>
          <wp:inline distT="0" distB="0" distL="0" distR="0">
            <wp:extent cx="4267200" cy="2505075"/>
            <wp:effectExtent l="19050" t="0" r="0" b="0"/>
            <wp:docPr id="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5D40" w:rsidRDefault="00635D40" w:rsidP="00635D40">
      <w:pPr>
        <w:pStyle w:val="af8"/>
        <w:jc w:val="center"/>
        <w:rPr>
          <w:rFonts w:cs="Times New Roman"/>
          <w:b/>
          <w:sz w:val="22"/>
          <w:szCs w:val="22"/>
        </w:rPr>
      </w:pPr>
    </w:p>
    <w:p w:rsidR="00635D40" w:rsidRDefault="00635D40" w:rsidP="00635D40">
      <w:pPr>
        <w:pStyle w:val="af8"/>
        <w:jc w:val="center"/>
        <w:rPr>
          <w:rFonts w:cs="Times New Roman"/>
          <w:b/>
          <w:sz w:val="22"/>
          <w:szCs w:val="22"/>
        </w:rPr>
      </w:pPr>
    </w:p>
    <w:p w:rsidR="00635D40" w:rsidRDefault="00635D40" w:rsidP="00635D40">
      <w:pPr>
        <w:pStyle w:val="af8"/>
        <w:jc w:val="center"/>
        <w:rPr>
          <w:rFonts w:cs="Times New Roman"/>
          <w:b/>
          <w:sz w:val="22"/>
          <w:szCs w:val="22"/>
        </w:rPr>
      </w:pPr>
    </w:p>
    <w:p w:rsidR="00635D40" w:rsidRPr="00DE4233" w:rsidRDefault="00635D40" w:rsidP="00635D40">
      <w:pPr>
        <w:pStyle w:val="af8"/>
        <w:jc w:val="center"/>
        <w:rPr>
          <w:rFonts w:cs="Times New Roman"/>
          <w:b/>
          <w:sz w:val="22"/>
          <w:szCs w:val="22"/>
        </w:rPr>
      </w:pPr>
      <w:r w:rsidRPr="00DE4233">
        <w:rPr>
          <w:rFonts w:cs="Times New Roman"/>
          <w:b/>
          <w:sz w:val="22"/>
          <w:szCs w:val="22"/>
        </w:rPr>
        <w:t xml:space="preserve">3.3 </w:t>
      </w:r>
      <w:proofErr w:type="spellStart"/>
      <w:r w:rsidRPr="00DE4233">
        <w:rPr>
          <w:rFonts w:cs="Times New Roman"/>
          <w:b/>
          <w:sz w:val="22"/>
          <w:szCs w:val="22"/>
        </w:rPr>
        <w:t>Внутришкольный</w:t>
      </w:r>
      <w:proofErr w:type="spellEnd"/>
      <w:r w:rsidRPr="00DE4233">
        <w:rPr>
          <w:rFonts w:cs="Times New Roman"/>
          <w:b/>
          <w:sz w:val="22"/>
          <w:szCs w:val="22"/>
        </w:rPr>
        <w:t xml:space="preserve"> тематический контроль</w:t>
      </w:r>
    </w:p>
    <w:p w:rsidR="00635D40" w:rsidRPr="00DE4233" w:rsidRDefault="00635D40" w:rsidP="00635D40">
      <w:pPr>
        <w:pStyle w:val="af8"/>
        <w:ind w:firstLine="708"/>
        <w:jc w:val="both"/>
        <w:rPr>
          <w:rFonts w:cs="Times New Roman"/>
          <w:sz w:val="22"/>
          <w:szCs w:val="22"/>
        </w:rPr>
      </w:pPr>
      <w:r w:rsidRPr="00DE4233">
        <w:rPr>
          <w:rFonts w:cs="Times New Roman"/>
          <w:sz w:val="22"/>
          <w:szCs w:val="22"/>
        </w:rPr>
        <w:t>Контроль осуществляется в виде плановых проверок, предполагающих изучение документации, посещение уроков учителя, анкетирование участников образовательного процесса, мониторинга. По результатам проверок пишутся справки, которые заслушиваются на совещаниях различного уровня, обсуждаются на педсоветах.</w:t>
      </w:r>
    </w:p>
    <w:p w:rsidR="00635D40" w:rsidRPr="00DE4233" w:rsidRDefault="00635D40" w:rsidP="00635D40">
      <w:pPr>
        <w:pStyle w:val="af8"/>
        <w:ind w:firstLine="708"/>
        <w:jc w:val="both"/>
        <w:rPr>
          <w:rFonts w:cs="Times New Roman"/>
          <w:sz w:val="22"/>
          <w:szCs w:val="22"/>
        </w:rPr>
      </w:pPr>
      <w:r w:rsidRPr="00DE4233">
        <w:rPr>
          <w:rFonts w:cs="Times New Roman"/>
          <w:sz w:val="22"/>
          <w:szCs w:val="22"/>
        </w:rPr>
        <w:t xml:space="preserve">При планировании </w:t>
      </w:r>
      <w:proofErr w:type="spellStart"/>
      <w:r w:rsidRPr="00DE4233">
        <w:rPr>
          <w:rFonts w:cs="Times New Roman"/>
          <w:sz w:val="22"/>
          <w:szCs w:val="22"/>
        </w:rPr>
        <w:t>внутришкольного</w:t>
      </w:r>
      <w:proofErr w:type="spellEnd"/>
      <w:r w:rsidRPr="00DE4233">
        <w:rPr>
          <w:rFonts w:cs="Times New Roman"/>
          <w:sz w:val="22"/>
          <w:szCs w:val="22"/>
        </w:rPr>
        <w:t xml:space="preserve"> контроля особое внимание уделяется  </w:t>
      </w:r>
      <w:proofErr w:type="gramStart"/>
      <w:r w:rsidRPr="00DE4233">
        <w:rPr>
          <w:rFonts w:cs="Times New Roman"/>
          <w:sz w:val="22"/>
          <w:szCs w:val="22"/>
        </w:rPr>
        <w:t>контролю за</w:t>
      </w:r>
      <w:proofErr w:type="gramEnd"/>
      <w:r w:rsidRPr="00DE4233">
        <w:rPr>
          <w:rFonts w:cs="Times New Roman"/>
          <w:sz w:val="22"/>
          <w:szCs w:val="22"/>
        </w:rPr>
        <w:t xml:space="preserve"> ведением  и оформлением школьной документации. В начале учебного года проверяются рабочие программы всех учителей – предметников. В теч</w:t>
      </w:r>
      <w:r>
        <w:rPr>
          <w:rFonts w:cs="Times New Roman"/>
          <w:sz w:val="22"/>
          <w:szCs w:val="22"/>
        </w:rPr>
        <w:t>ение всего года один раз в четверть</w:t>
      </w:r>
      <w:r w:rsidRPr="00DE4233">
        <w:rPr>
          <w:rFonts w:cs="Times New Roman"/>
          <w:sz w:val="22"/>
          <w:szCs w:val="22"/>
        </w:rPr>
        <w:t xml:space="preserve"> проверяются классные журналы. В начале и конце учебного года проверяются личные дела </w:t>
      </w:r>
      <w:proofErr w:type="gramStart"/>
      <w:r w:rsidRPr="00DE4233">
        <w:rPr>
          <w:rFonts w:cs="Times New Roman"/>
          <w:sz w:val="22"/>
          <w:szCs w:val="22"/>
        </w:rPr>
        <w:t>обучающихся</w:t>
      </w:r>
      <w:proofErr w:type="gramEnd"/>
      <w:r w:rsidRPr="00DE4233">
        <w:rPr>
          <w:rFonts w:cs="Times New Roman"/>
          <w:sz w:val="22"/>
          <w:szCs w:val="22"/>
        </w:rPr>
        <w:t xml:space="preserve">,  проверяются тетради и дневники обучающихся. </w:t>
      </w:r>
    </w:p>
    <w:p w:rsidR="00635D40" w:rsidRPr="00DE4233" w:rsidRDefault="00635D40" w:rsidP="00635D40">
      <w:pPr>
        <w:pStyle w:val="af8"/>
        <w:ind w:firstLine="708"/>
        <w:jc w:val="both"/>
        <w:rPr>
          <w:rFonts w:cs="Times New Roman"/>
          <w:sz w:val="22"/>
          <w:szCs w:val="22"/>
        </w:rPr>
      </w:pPr>
      <w:r w:rsidRPr="00DE4233">
        <w:rPr>
          <w:rFonts w:cs="Times New Roman"/>
          <w:sz w:val="22"/>
          <w:szCs w:val="22"/>
        </w:rPr>
        <w:t xml:space="preserve">Другим направлением контроля является </w:t>
      </w:r>
      <w:proofErr w:type="gramStart"/>
      <w:r w:rsidRPr="00DE4233">
        <w:rPr>
          <w:rFonts w:cs="Times New Roman"/>
          <w:sz w:val="22"/>
          <w:szCs w:val="22"/>
        </w:rPr>
        <w:t>контроль за</w:t>
      </w:r>
      <w:proofErr w:type="gramEnd"/>
      <w:r w:rsidRPr="00DE4233">
        <w:rPr>
          <w:rFonts w:cs="Times New Roman"/>
          <w:sz w:val="22"/>
          <w:szCs w:val="22"/>
        </w:rPr>
        <w:t xml:space="preserve"> организацией и результатами  образовательного процесса.</w:t>
      </w:r>
    </w:p>
    <w:p w:rsidR="00635D40" w:rsidRPr="00DE4233" w:rsidRDefault="00635D40" w:rsidP="00635D40">
      <w:pPr>
        <w:pStyle w:val="af8"/>
        <w:rPr>
          <w:rFonts w:cs="Times New Roman"/>
          <w:b/>
          <w:sz w:val="22"/>
          <w:szCs w:val="22"/>
        </w:rPr>
      </w:pPr>
      <w:r w:rsidRPr="00DE4233">
        <w:rPr>
          <w:rFonts w:cs="Times New Roman"/>
          <w:b/>
          <w:sz w:val="22"/>
          <w:szCs w:val="22"/>
        </w:rPr>
        <w:t>Важный показатель результативности процесса обучения –  количество школьников, обучающихся на «4» и «5»:</w:t>
      </w:r>
    </w:p>
    <w:p w:rsidR="00635D40" w:rsidRPr="00DE4233" w:rsidRDefault="00635D40" w:rsidP="00635D40">
      <w:pPr>
        <w:pStyle w:val="af8"/>
        <w:rPr>
          <w:rFonts w:cs="Times New Roman"/>
          <w:b/>
          <w:sz w:val="22"/>
          <w:szCs w:val="22"/>
        </w:rPr>
      </w:pPr>
      <w:r w:rsidRPr="00DE4233">
        <w:rPr>
          <w:rFonts w:cs="Times New Roman"/>
          <w:sz w:val="22"/>
          <w:szCs w:val="22"/>
        </w:rPr>
        <w:t>2009 – 2010 учебный год - 40%</w:t>
      </w:r>
    </w:p>
    <w:p w:rsidR="00635D40" w:rsidRPr="00DE4233" w:rsidRDefault="00635D40" w:rsidP="00635D40">
      <w:pPr>
        <w:pStyle w:val="af8"/>
        <w:rPr>
          <w:rFonts w:cs="Times New Roman"/>
          <w:sz w:val="22"/>
          <w:szCs w:val="22"/>
        </w:rPr>
      </w:pPr>
      <w:r w:rsidRPr="00DE4233">
        <w:rPr>
          <w:rFonts w:cs="Times New Roman"/>
          <w:sz w:val="22"/>
          <w:szCs w:val="22"/>
        </w:rPr>
        <w:t>2010 – 2011 учебный год – 40%</w:t>
      </w:r>
    </w:p>
    <w:p w:rsidR="00635D40" w:rsidRPr="00DE4233" w:rsidRDefault="00635D40" w:rsidP="00635D40">
      <w:pPr>
        <w:pStyle w:val="af8"/>
        <w:rPr>
          <w:rFonts w:cs="Times New Roman"/>
          <w:sz w:val="22"/>
          <w:szCs w:val="22"/>
        </w:rPr>
      </w:pPr>
      <w:r w:rsidRPr="00DE4233">
        <w:rPr>
          <w:rFonts w:cs="Times New Roman"/>
          <w:sz w:val="22"/>
          <w:szCs w:val="22"/>
        </w:rPr>
        <w:t>2011 – 2012 учебный год – 40%</w:t>
      </w:r>
    </w:p>
    <w:p w:rsidR="00635D40" w:rsidRPr="00DE4233" w:rsidRDefault="00635D40" w:rsidP="00635D40">
      <w:pPr>
        <w:pStyle w:val="af8"/>
        <w:rPr>
          <w:rFonts w:cs="Times New Roman"/>
          <w:sz w:val="22"/>
          <w:szCs w:val="22"/>
        </w:rPr>
      </w:pPr>
      <w:r w:rsidRPr="00DE4233">
        <w:rPr>
          <w:rFonts w:cs="Times New Roman"/>
          <w:sz w:val="22"/>
          <w:szCs w:val="22"/>
        </w:rPr>
        <w:t>2012 – 2013 учебный год - 40%</w:t>
      </w:r>
    </w:p>
    <w:p w:rsidR="00635D40" w:rsidRPr="00DE4233" w:rsidRDefault="00635D40" w:rsidP="00635D40">
      <w:pPr>
        <w:pStyle w:val="af8"/>
        <w:rPr>
          <w:rFonts w:cs="Times New Roman"/>
          <w:sz w:val="22"/>
          <w:szCs w:val="22"/>
        </w:rPr>
      </w:pPr>
      <w:r w:rsidRPr="00DE4233">
        <w:rPr>
          <w:rFonts w:cs="Times New Roman"/>
          <w:sz w:val="22"/>
          <w:szCs w:val="22"/>
        </w:rPr>
        <w:t>2013 – 2014 учебный год - 48%</w:t>
      </w:r>
    </w:p>
    <w:p w:rsidR="00635D40" w:rsidRPr="00DE4233" w:rsidRDefault="00635D40" w:rsidP="00635D40">
      <w:pPr>
        <w:pStyle w:val="af8"/>
        <w:rPr>
          <w:rFonts w:cs="Times New Roman"/>
          <w:sz w:val="22"/>
          <w:szCs w:val="22"/>
        </w:rPr>
      </w:pPr>
      <w:r w:rsidRPr="00DE4233">
        <w:rPr>
          <w:rFonts w:cs="Times New Roman"/>
          <w:sz w:val="22"/>
          <w:szCs w:val="22"/>
        </w:rPr>
        <w:t>2014 – 2015 учебный год – 47%</w:t>
      </w:r>
    </w:p>
    <w:p w:rsidR="00635D40" w:rsidRPr="00DE4233" w:rsidRDefault="00635D40" w:rsidP="00635D40">
      <w:pPr>
        <w:pStyle w:val="af8"/>
        <w:rPr>
          <w:rFonts w:cs="Times New Roman"/>
          <w:sz w:val="22"/>
          <w:szCs w:val="22"/>
        </w:rPr>
      </w:pPr>
      <w:r w:rsidRPr="00DE4233">
        <w:rPr>
          <w:rFonts w:cs="Times New Roman"/>
          <w:sz w:val="22"/>
          <w:szCs w:val="22"/>
        </w:rPr>
        <w:t>2015 – 2016 учебный год – 44%</w:t>
      </w:r>
    </w:p>
    <w:p w:rsidR="00635D40" w:rsidRPr="00DE4233" w:rsidRDefault="00635D40" w:rsidP="00635D40">
      <w:pPr>
        <w:pStyle w:val="af8"/>
        <w:rPr>
          <w:rFonts w:cs="Times New Roman"/>
          <w:sz w:val="22"/>
          <w:szCs w:val="22"/>
        </w:rPr>
      </w:pPr>
      <w:r w:rsidRPr="00DE4233">
        <w:rPr>
          <w:rFonts w:cs="Times New Roman"/>
          <w:sz w:val="22"/>
          <w:szCs w:val="22"/>
        </w:rPr>
        <w:t>2016 – 2017 учебный год- 46 %</w:t>
      </w:r>
    </w:p>
    <w:p w:rsidR="00635D40" w:rsidRPr="00DE4233" w:rsidRDefault="00635D40" w:rsidP="00635D40">
      <w:pPr>
        <w:pStyle w:val="af8"/>
        <w:rPr>
          <w:rFonts w:cs="Times New Roman"/>
          <w:sz w:val="22"/>
          <w:szCs w:val="22"/>
        </w:rPr>
      </w:pPr>
      <w:r w:rsidRPr="00DE4233">
        <w:rPr>
          <w:rFonts w:cs="Times New Roman"/>
          <w:sz w:val="22"/>
          <w:szCs w:val="22"/>
        </w:rPr>
        <w:t>2017 – 2018 учебный год  -43%</w:t>
      </w:r>
    </w:p>
    <w:p w:rsidR="00635D40" w:rsidRPr="00DE4233" w:rsidRDefault="00635D40" w:rsidP="00635D40">
      <w:pPr>
        <w:pStyle w:val="af8"/>
        <w:rPr>
          <w:rFonts w:cs="Times New Roman"/>
          <w:sz w:val="22"/>
          <w:szCs w:val="22"/>
        </w:rPr>
      </w:pPr>
      <w:r w:rsidRPr="00DE4233">
        <w:rPr>
          <w:rFonts w:cs="Times New Roman"/>
          <w:sz w:val="22"/>
          <w:szCs w:val="22"/>
        </w:rPr>
        <w:t xml:space="preserve">2018-2019 учебный год – 45%  </w:t>
      </w:r>
    </w:p>
    <w:p w:rsidR="00635D40" w:rsidRDefault="00635D40" w:rsidP="00635D40">
      <w:pPr>
        <w:pStyle w:val="af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2019-20</w:t>
      </w:r>
      <w:r w:rsidRPr="00DE4233">
        <w:rPr>
          <w:rFonts w:cs="Times New Roman"/>
          <w:sz w:val="22"/>
          <w:szCs w:val="22"/>
        </w:rPr>
        <w:t>20</w:t>
      </w:r>
      <w:r w:rsidRPr="00E6663A">
        <w:rPr>
          <w:rFonts w:cs="Times New Roman"/>
          <w:sz w:val="22"/>
          <w:szCs w:val="22"/>
        </w:rPr>
        <w:t xml:space="preserve"> </w:t>
      </w:r>
      <w:r w:rsidRPr="00DE4233">
        <w:rPr>
          <w:rFonts w:cs="Times New Roman"/>
          <w:sz w:val="22"/>
          <w:szCs w:val="22"/>
        </w:rPr>
        <w:t>учебный год</w:t>
      </w:r>
      <w:r>
        <w:rPr>
          <w:rFonts w:cs="Times New Roman"/>
          <w:sz w:val="22"/>
          <w:szCs w:val="22"/>
        </w:rPr>
        <w:t xml:space="preserve">  – 43</w:t>
      </w:r>
      <w:r w:rsidRPr="00DE4233">
        <w:rPr>
          <w:rFonts w:cs="Times New Roman"/>
          <w:sz w:val="22"/>
          <w:szCs w:val="22"/>
        </w:rPr>
        <w:t>%</w:t>
      </w:r>
    </w:p>
    <w:p w:rsidR="00635D40" w:rsidRDefault="00635D40" w:rsidP="00635D40">
      <w:pPr>
        <w:pStyle w:val="af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2020-2021</w:t>
      </w:r>
      <w:r w:rsidRPr="00DE4233">
        <w:rPr>
          <w:rFonts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>учебный год – 38</w:t>
      </w:r>
      <w:r w:rsidRPr="00DE4233">
        <w:rPr>
          <w:rFonts w:cs="Times New Roman"/>
          <w:sz w:val="22"/>
          <w:szCs w:val="22"/>
        </w:rPr>
        <w:t>%</w:t>
      </w:r>
    </w:p>
    <w:p w:rsidR="00635D40" w:rsidRPr="00DE4233" w:rsidRDefault="00635D40" w:rsidP="00635D40">
      <w:pPr>
        <w:pStyle w:val="af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2021-2022  1 полугодие – 38%</w:t>
      </w:r>
    </w:p>
    <w:p w:rsidR="00635D40" w:rsidRDefault="00635D40" w:rsidP="00635D40">
      <w:pPr>
        <w:pStyle w:val="af8"/>
        <w:rPr>
          <w:rFonts w:cs="Times New Roman"/>
          <w:noProof/>
          <w:color w:val="C00000"/>
          <w:sz w:val="22"/>
          <w:szCs w:val="22"/>
          <w:lang w:eastAsia="ru-RU"/>
        </w:rPr>
      </w:pPr>
    </w:p>
    <w:p w:rsidR="00635D40" w:rsidRDefault="00635D40" w:rsidP="00635D40">
      <w:pPr>
        <w:pStyle w:val="af8"/>
        <w:rPr>
          <w:rFonts w:cs="Times New Roman"/>
          <w:noProof/>
          <w:color w:val="C00000"/>
          <w:sz w:val="22"/>
          <w:szCs w:val="22"/>
          <w:lang w:eastAsia="ru-RU"/>
        </w:rPr>
      </w:pPr>
    </w:p>
    <w:p w:rsidR="00635D40" w:rsidRPr="009F6823" w:rsidRDefault="00635D40" w:rsidP="00635D40">
      <w:pPr>
        <w:pStyle w:val="af8"/>
        <w:rPr>
          <w:rFonts w:cs="Times New Roman"/>
          <w:color w:val="C00000"/>
          <w:sz w:val="22"/>
          <w:szCs w:val="22"/>
        </w:rPr>
      </w:pPr>
      <w:r>
        <w:rPr>
          <w:rFonts w:cs="Times New Roman"/>
          <w:noProof/>
          <w:color w:val="C00000"/>
          <w:sz w:val="22"/>
          <w:szCs w:val="22"/>
          <w:lang w:eastAsia="ru-RU"/>
        </w:rPr>
        <w:drawing>
          <wp:inline distT="0" distB="0" distL="0" distR="0">
            <wp:extent cx="6257925" cy="200025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35D40" w:rsidRPr="009D2400" w:rsidRDefault="00635D40" w:rsidP="00635D40">
      <w:pPr>
        <w:pStyle w:val="af8"/>
        <w:ind w:firstLine="708"/>
        <w:rPr>
          <w:rFonts w:cs="Times New Roman"/>
          <w:sz w:val="22"/>
          <w:szCs w:val="22"/>
        </w:rPr>
      </w:pPr>
      <w:r w:rsidRPr="009D2400">
        <w:rPr>
          <w:rFonts w:cs="Times New Roman"/>
          <w:sz w:val="22"/>
          <w:szCs w:val="22"/>
        </w:rPr>
        <w:t xml:space="preserve">Как видно из приведённых цифровых данных, в школе   уровень качества знаний учащихся </w:t>
      </w:r>
      <w:proofErr w:type="gramStart"/>
      <w:r w:rsidRPr="009D2400">
        <w:rPr>
          <w:rFonts w:cs="Times New Roman"/>
          <w:sz w:val="22"/>
          <w:szCs w:val="22"/>
        </w:rPr>
        <w:t>составляет</w:t>
      </w:r>
      <w:proofErr w:type="gramEnd"/>
      <w:r>
        <w:rPr>
          <w:rFonts w:cs="Times New Roman"/>
          <w:sz w:val="22"/>
          <w:szCs w:val="22"/>
        </w:rPr>
        <w:t xml:space="preserve">  понижается от 43 до 38%</w:t>
      </w:r>
      <w:r w:rsidRPr="009D2400">
        <w:rPr>
          <w:rFonts w:cs="Times New Roman"/>
          <w:sz w:val="22"/>
          <w:szCs w:val="22"/>
        </w:rPr>
        <w:t xml:space="preserve">. Педагогам школы необходимо обращать внимание на необходимость индивидуального подхода к учащимся в дифференциации учебного процесса. </w:t>
      </w:r>
    </w:p>
    <w:p w:rsidR="00635D40" w:rsidRPr="009D2400" w:rsidRDefault="00635D40" w:rsidP="00635D40">
      <w:pPr>
        <w:pStyle w:val="af8"/>
        <w:ind w:firstLine="708"/>
      </w:pPr>
      <w:r w:rsidRPr="009D2400">
        <w:t xml:space="preserve">В целом по школе по итогам первого полугодия </w:t>
      </w:r>
      <w:r>
        <w:t>2021-22</w:t>
      </w:r>
      <w:r w:rsidRPr="009D2400">
        <w:t xml:space="preserve"> учебного года </w:t>
      </w:r>
      <w:r>
        <w:t>1</w:t>
      </w:r>
      <w:r w:rsidRPr="009D2400">
        <w:t xml:space="preserve">  отличник –  </w:t>
      </w:r>
      <w:r>
        <w:t>и 27</w:t>
      </w:r>
      <w:r w:rsidRPr="009D2400">
        <w:t xml:space="preserve"> ударников.</w:t>
      </w:r>
    </w:p>
    <w:p w:rsidR="00635D40" w:rsidRPr="009D2400" w:rsidRDefault="00635D40" w:rsidP="00635D40">
      <w:pPr>
        <w:pStyle w:val="af8"/>
        <w:rPr>
          <w:rFonts w:cs="Times New Roman"/>
          <w:sz w:val="22"/>
          <w:szCs w:val="22"/>
        </w:rPr>
      </w:pPr>
      <w:r w:rsidRPr="009D2400">
        <w:rPr>
          <w:rFonts w:cs="Times New Roman"/>
          <w:sz w:val="22"/>
          <w:szCs w:val="22"/>
        </w:rPr>
        <w:t>Ударников с одной «4» - 0</w:t>
      </w:r>
    </w:p>
    <w:p w:rsidR="00635D40" w:rsidRPr="009D2400" w:rsidRDefault="00635D40" w:rsidP="00635D40">
      <w:pPr>
        <w:pStyle w:val="af8"/>
        <w:rPr>
          <w:rFonts w:cs="Times New Roman"/>
          <w:sz w:val="22"/>
          <w:szCs w:val="22"/>
        </w:rPr>
      </w:pPr>
      <w:r w:rsidRPr="009D2400">
        <w:rPr>
          <w:rFonts w:cs="Times New Roman"/>
          <w:sz w:val="22"/>
          <w:szCs w:val="22"/>
        </w:rPr>
        <w:t>Учащих</w:t>
      </w:r>
      <w:r>
        <w:rPr>
          <w:rFonts w:cs="Times New Roman"/>
          <w:sz w:val="22"/>
          <w:szCs w:val="22"/>
        </w:rPr>
        <w:t>ся с одной «3» - 0</w:t>
      </w:r>
      <w:r w:rsidRPr="009D2400">
        <w:rPr>
          <w:rFonts w:cs="Times New Roman"/>
          <w:sz w:val="22"/>
          <w:szCs w:val="22"/>
        </w:rPr>
        <w:t>.</w:t>
      </w:r>
    </w:p>
    <w:p w:rsidR="00635D40" w:rsidRPr="0053755F" w:rsidRDefault="00635D40" w:rsidP="00635D40">
      <w:pPr>
        <w:pStyle w:val="af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Неуспевающих – 4</w:t>
      </w:r>
      <w:r w:rsidRPr="009D2400">
        <w:rPr>
          <w:rFonts w:cs="Times New Roman"/>
          <w:sz w:val="22"/>
          <w:szCs w:val="22"/>
        </w:rPr>
        <w:t>.</w:t>
      </w:r>
    </w:p>
    <w:p w:rsidR="00635D40" w:rsidRPr="00D361F7" w:rsidRDefault="00635D40" w:rsidP="00635D40">
      <w:pPr>
        <w:pStyle w:val="af8"/>
        <w:rPr>
          <w:rFonts w:cs="Times New Roman"/>
          <w:sz w:val="22"/>
          <w:szCs w:val="22"/>
        </w:rPr>
      </w:pPr>
      <w:r w:rsidRPr="00D361F7">
        <w:rPr>
          <w:rFonts w:cs="Times New Roman"/>
          <w:b/>
          <w:sz w:val="22"/>
          <w:szCs w:val="22"/>
        </w:rPr>
        <w:t>Данные абсолютной и качественной</w:t>
      </w:r>
      <w:r>
        <w:rPr>
          <w:rFonts w:cs="Times New Roman"/>
          <w:b/>
          <w:sz w:val="22"/>
          <w:szCs w:val="22"/>
        </w:rPr>
        <w:t xml:space="preserve"> успеваемости обучающихся за пять</w:t>
      </w:r>
      <w:r w:rsidRPr="00D361F7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лет</w:t>
      </w:r>
    </w:p>
    <w:p w:rsidR="00635D40" w:rsidRPr="00D361F7" w:rsidRDefault="00635D40" w:rsidP="00635D40">
      <w:pPr>
        <w:pStyle w:val="af8"/>
        <w:rPr>
          <w:rFonts w:cs="Times New Roman"/>
          <w:b/>
          <w:sz w:val="22"/>
          <w:szCs w:val="22"/>
        </w:rPr>
      </w:pPr>
    </w:p>
    <w:tbl>
      <w:tblPr>
        <w:tblW w:w="10608" w:type="dxa"/>
        <w:tblInd w:w="-10" w:type="dxa"/>
        <w:tblLayout w:type="fixed"/>
        <w:tblLook w:val="0000"/>
      </w:tblPr>
      <w:tblGrid>
        <w:gridCol w:w="1728"/>
        <w:gridCol w:w="658"/>
        <w:gridCol w:w="851"/>
        <w:gridCol w:w="709"/>
        <w:gridCol w:w="850"/>
        <w:gridCol w:w="709"/>
        <w:gridCol w:w="850"/>
        <w:gridCol w:w="709"/>
        <w:gridCol w:w="686"/>
        <w:gridCol w:w="1305"/>
        <w:gridCol w:w="1553"/>
      </w:tblGrid>
      <w:tr w:rsidR="00635D40" w:rsidRPr="00D361F7" w:rsidTr="00635D4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D361F7">
              <w:rPr>
                <w:rFonts w:cs="Times New Roman"/>
                <w:sz w:val="22"/>
                <w:szCs w:val="22"/>
              </w:rPr>
              <w:t>Уч</w:t>
            </w:r>
            <w:proofErr w:type="spellEnd"/>
            <w:r w:rsidRPr="00D361F7">
              <w:rPr>
                <w:rFonts w:cs="Times New Roman"/>
                <w:sz w:val="22"/>
                <w:szCs w:val="22"/>
              </w:rPr>
              <w:t>. годы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2017-2018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2018-2019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40" w:rsidRPr="00F17186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2019-20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D40" w:rsidRPr="0015105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2020-21 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40" w:rsidRPr="0015105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2021-22 1 полугодие</w:t>
            </w:r>
          </w:p>
        </w:tc>
      </w:tr>
      <w:tr w:rsidR="00635D40" w:rsidRPr="00D361F7" w:rsidTr="00635D4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D361F7">
              <w:rPr>
                <w:rFonts w:cs="Times New Roman"/>
                <w:sz w:val="22"/>
                <w:szCs w:val="22"/>
              </w:rPr>
              <w:t>Усп-ть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Усп</w:t>
            </w:r>
            <w:proofErr w:type="spellEnd"/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D361F7">
              <w:rPr>
                <w:rFonts w:cs="Times New Roman"/>
                <w:sz w:val="22"/>
                <w:szCs w:val="22"/>
              </w:rPr>
              <w:t>Кач</w:t>
            </w:r>
            <w:proofErr w:type="spellEnd"/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Усп</w:t>
            </w:r>
            <w:proofErr w:type="spellEnd"/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D361F7">
              <w:rPr>
                <w:rFonts w:cs="Times New Roman"/>
                <w:sz w:val="22"/>
                <w:szCs w:val="22"/>
              </w:rPr>
              <w:t>Кач</w:t>
            </w:r>
            <w:proofErr w:type="spellEnd"/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Усп</w:t>
            </w:r>
            <w:proofErr w:type="spellEnd"/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D361F7">
              <w:rPr>
                <w:rFonts w:cs="Times New Roman"/>
                <w:sz w:val="22"/>
                <w:szCs w:val="22"/>
              </w:rPr>
              <w:t>Кач</w:t>
            </w:r>
            <w:proofErr w:type="spellEnd"/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Усп</w:t>
            </w:r>
            <w:proofErr w:type="spellEnd"/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Кач</w:t>
            </w:r>
            <w:proofErr w:type="spellEnd"/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Усп</w:t>
            </w:r>
            <w:proofErr w:type="spellEnd"/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Кач</w:t>
            </w:r>
            <w:proofErr w:type="spellEnd"/>
            <w:r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635D40" w:rsidRPr="00D361F7" w:rsidTr="00635D4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1 ступень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40" w:rsidRPr="00545088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40" w:rsidRPr="00545088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D40" w:rsidRPr="00545088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D40" w:rsidRPr="00545088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40" w:rsidRPr="00545088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</w:t>
            </w:r>
          </w:p>
        </w:tc>
      </w:tr>
      <w:tr w:rsidR="00635D40" w:rsidRPr="00D361F7" w:rsidTr="00635D4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2 ступень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Pr="00D361F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40" w:rsidRPr="00545088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40" w:rsidRPr="00545088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D40" w:rsidRPr="00545088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D40" w:rsidRPr="00545088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40" w:rsidRPr="00545088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</w:t>
            </w:r>
          </w:p>
        </w:tc>
      </w:tr>
      <w:tr w:rsidR="00635D40" w:rsidRPr="00D361F7" w:rsidTr="00635D4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3 ступень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40" w:rsidRPr="00545088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40" w:rsidRPr="00545088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D40" w:rsidRPr="00545088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D40" w:rsidRPr="00545088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40" w:rsidRPr="00545088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</w:t>
            </w:r>
          </w:p>
        </w:tc>
      </w:tr>
      <w:tr w:rsidR="00635D40" w:rsidRPr="00D361F7" w:rsidTr="00635D4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По школе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40" w:rsidRPr="00545088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40" w:rsidRPr="00545088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D40" w:rsidRPr="00545088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D40" w:rsidRPr="00545088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D40" w:rsidRPr="00545088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</w:t>
            </w:r>
          </w:p>
        </w:tc>
      </w:tr>
    </w:tbl>
    <w:p w:rsidR="00635D40" w:rsidRPr="009F6823" w:rsidRDefault="00635D40" w:rsidP="00635D40">
      <w:pPr>
        <w:pStyle w:val="af8"/>
        <w:rPr>
          <w:rFonts w:cs="Times New Roman"/>
          <w:color w:val="C00000"/>
          <w:sz w:val="22"/>
          <w:szCs w:val="22"/>
        </w:rPr>
      </w:pPr>
    </w:p>
    <w:p w:rsidR="00635D40" w:rsidRPr="009F6823" w:rsidRDefault="00635D40" w:rsidP="00635D40">
      <w:pPr>
        <w:pStyle w:val="af8"/>
        <w:rPr>
          <w:rFonts w:cs="Times New Roman"/>
          <w:color w:val="C00000"/>
          <w:sz w:val="22"/>
          <w:szCs w:val="22"/>
        </w:rPr>
      </w:pPr>
    </w:p>
    <w:p w:rsidR="00635D40" w:rsidRPr="009F6823" w:rsidRDefault="00635D40" w:rsidP="00635D40">
      <w:pPr>
        <w:pStyle w:val="af8"/>
        <w:rPr>
          <w:rFonts w:cs="Times New Roman"/>
          <w:color w:val="C00000"/>
          <w:sz w:val="22"/>
          <w:szCs w:val="22"/>
        </w:rPr>
      </w:pPr>
      <w:r>
        <w:rPr>
          <w:rFonts w:cs="Times New Roman"/>
          <w:noProof/>
          <w:color w:val="C00000"/>
          <w:sz w:val="22"/>
          <w:szCs w:val="22"/>
          <w:lang w:eastAsia="ru-RU"/>
        </w:rPr>
        <w:drawing>
          <wp:inline distT="0" distB="0" distL="0" distR="0">
            <wp:extent cx="5486400" cy="193357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35D40" w:rsidRDefault="00635D40" w:rsidP="00635D40">
      <w:pPr>
        <w:pStyle w:val="af8"/>
        <w:rPr>
          <w:rFonts w:cs="Times New Roman"/>
          <w:b/>
          <w:color w:val="C00000"/>
          <w:sz w:val="22"/>
          <w:szCs w:val="22"/>
        </w:rPr>
      </w:pPr>
    </w:p>
    <w:p w:rsidR="00635D40" w:rsidRPr="00D361F7" w:rsidRDefault="00635D40" w:rsidP="00635D40">
      <w:pPr>
        <w:pStyle w:val="af8"/>
        <w:rPr>
          <w:rFonts w:cs="Times New Roman"/>
          <w:b/>
          <w:sz w:val="22"/>
          <w:szCs w:val="22"/>
        </w:rPr>
      </w:pPr>
      <w:r w:rsidRPr="00D361F7">
        <w:rPr>
          <w:rFonts w:cs="Times New Roman"/>
          <w:b/>
          <w:sz w:val="22"/>
          <w:szCs w:val="22"/>
        </w:rPr>
        <w:t>Качество знаний обучающихся за десять лет в разрезе классов</w:t>
      </w:r>
    </w:p>
    <w:p w:rsidR="00635D40" w:rsidRPr="00D361F7" w:rsidRDefault="00635D40" w:rsidP="00635D40">
      <w:pPr>
        <w:pStyle w:val="af8"/>
        <w:rPr>
          <w:rFonts w:cs="Times New Roman"/>
          <w:b/>
          <w:sz w:val="22"/>
          <w:szCs w:val="22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1277"/>
        <w:gridCol w:w="721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888"/>
      </w:tblGrid>
      <w:tr w:rsidR="00635D40" w:rsidRPr="00D361F7" w:rsidTr="00635D40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Учебный год</w:t>
            </w:r>
          </w:p>
        </w:tc>
        <w:tc>
          <w:tcPr>
            <w:tcW w:w="87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Классы</w:t>
            </w:r>
          </w:p>
        </w:tc>
      </w:tr>
      <w:tr w:rsidR="00635D40" w:rsidRPr="00D361F7" w:rsidTr="00635D40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11</w:t>
            </w:r>
          </w:p>
        </w:tc>
      </w:tr>
      <w:tr w:rsidR="00635D40" w:rsidRPr="00D361F7" w:rsidTr="00635D40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2008-09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D361F7">
              <w:rPr>
                <w:rFonts w:cs="Times New Roman"/>
                <w:sz w:val="22"/>
                <w:szCs w:val="22"/>
              </w:rPr>
              <w:t>н</w:t>
            </w:r>
            <w:proofErr w:type="spellEnd"/>
            <w:r w:rsidRPr="00D361F7">
              <w:rPr>
                <w:rFonts w:cs="Times New Roman"/>
                <w:sz w:val="22"/>
                <w:szCs w:val="22"/>
                <w:lang w:val="en-GB"/>
              </w:rPr>
              <w:t>/</w:t>
            </w:r>
            <w:r w:rsidRPr="00D361F7">
              <w:rPr>
                <w:rFonts w:cs="Times New Roman"/>
                <w:sz w:val="22"/>
                <w:szCs w:val="22"/>
              </w:rPr>
              <w:t>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71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56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67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57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57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60</w:t>
            </w:r>
          </w:p>
        </w:tc>
      </w:tr>
      <w:tr w:rsidR="00635D40" w:rsidRPr="00D361F7" w:rsidTr="00635D40">
        <w:tc>
          <w:tcPr>
            <w:tcW w:w="1277" w:type="dxa"/>
            <w:tcBorders>
              <w:lef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2009-10</w:t>
            </w:r>
          </w:p>
        </w:tc>
        <w:tc>
          <w:tcPr>
            <w:tcW w:w="721" w:type="dxa"/>
            <w:tcBorders>
              <w:lef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D361F7">
              <w:rPr>
                <w:rFonts w:cs="Times New Roman"/>
                <w:sz w:val="22"/>
                <w:szCs w:val="22"/>
              </w:rPr>
              <w:t>н</w:t>
            </w:r>
            <w:proofErr w:type="spellEnd"/>
            <w:r w:rsidRPr="00D361F7">
              <w:rPr>
                <w:rFonts w:cs="Times New Roman"/>
                <w:sz w:val="22"/>
                <w:szCs w:val="22"/>
              </w:rPr>
              <w:t>/а</w:t>
            </w: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54</w:t>
            </w: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56</w:t>
            </w:r>
          </w:p>
        </w:tc>
        <w:tc>
          <w:tcPr>
            <w:tcW w:w="798" w:type="dxa"/>
            <w:tcBorders>
              <w:lef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42</w:t>
            </w:r>
          </w:p>
        </w:tc>
        <w:tc>
          <w:tcPr>
            <w:tcW w:w="798" w:type="dxa"/>
            <w:tcBorders>
              <w:lef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798" w:type="dxa"/>
            <w:tcBorders>
              <w:lef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798" w:type="dxa"/>
            <w:tcBorders>
              <w:lef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46</w:t>
            </w:r>
          </w:p>
        </w:tc>
        <w:tc>
          <w:tcPr>
            <w:tcW w:w="798" w:type="dxa"/>
            <w:tcBorders>
              <w:lef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798" w:type="dxa"/>
            <w:tcBorders>
              <w:lef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50</w:t>
            </w:r>
          </w:p>
        </w:tc>
      </w:tr>
      <w:tr w:rsidR="00635D40" w:rsidRPr="00D361F7" w:rsidTr="00635D40">
        <w:tc>
          <w:tcPr>
            <w:tcW w:w="1277" w:type="dxa"/>
            <w:tcBorders>
              <w:lef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2010-11</w:t>
            </w:r>
          </w:p>
        </w:tc>
        <w:tc>
          <w:tcPr>
            <w:tcW w:w="721" w:type="dxa"/>
            <w:tcBorders>
              <w:lef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D361F7">
              <w:rPr>
                <w:rFonts w:cs="Times New Roman"/>
                <w:sz w:val="22"/>
                <w:szCs w:val="22"/>
              </w:rPr>
              <w:t>н</w:t>
            </w:r>
            <w:proofErr w:type="spellEnd"/>
            <w:r w:rsidRPr="00D361F7">
              <w:rPr>
                <w:rFonts w:cs="Times New Roman"/>
                <w:sz w:val="22"/>
                <w:szCs w:val="22"/>
              </w:rPr>
              <w:t>/а</w:t>
            </w: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67</w:t>
            </w: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63</w:t>
            </w:r>
          </w:p>
        </w:tc>
        <w:tc>
          <w:tcPr>
            <w:tcW w:w="798" w:type="dxa"/>
            <w:tcBorders>
              <w:lef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798" w:type="dxa"/>
            <w:tcBorders>
              <w:lef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54</w:t>
            </w:r>
          </w:p>
        </w:tc>
        <w:tc>
          <w:tcPr>
            <w:tcW w:w="798" w:type="dxa"/>
            <w:tcBorders>
              <w:lef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798" w:type="dxa"/>
            <w:tcBorders>
              <w:lef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798" w:type="dxa"/>
            <w:tcBorders>
              <w:lef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798" w:type="dxa"/>
            <w:tcBorders>
              <w:lef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25</w:t>
            </w:r>
          </w:p>
        </w:tc>
      </w:tr>
      <w:tr w:rsidR="00635D40" w:rsidRPr="00D361F7" w:rsidTr="00635D40">
        <w:tc>
          <w:tcPr>
            <w:tcW w:w="1277" w:type="dxa"/>
            <w:tcBorders>
              <w:lef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2011-12</w:t>
            </w:r>
          </w:p>
        </w:tc>
        <w:tc>
          <w:tcPr>
            <w:tcW w:w="721" w:type="dxa"/>
            <w:tcBorders>
              <w:lef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D361F7">
              <w:rPr>
                <w:rFonts w:cs="Times New Roman"/>
                <w:sz w:val="22"/>
                <w:szCs w:val="22"/>
              </w:rPr>
              <w:t>н</w:t>
            </w:r>
            <w:proofErr w:type="spellEnd"/>
            <w:r w:rsidRPr="00D361F7">
              <w:rPr>
                <w:rFonts w:cs="Times New Roman"/>
                <w:sz w:val="22"/>
                <w:szCs w:val="22"/>
              </w:rPr>
              <w:t>/а</w:t>
            </w: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58</w:t>
            </w: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i/>
                <w:sz w:val="22"/>
                <w:szCs w:val="22"/>
              </w:rPr>
            </w:pPr>
            <w:r w:rsidRPr="00D361F7">
              <w:rPr>
                <w:rFonts w:cs="Times New Roman"/>
                <w:i/>
                <w:sz w:val="22"/>
                <w:szCs w:val="22"/>
              </w:rPr>
              <w:t>60</w:t>
            </w:r>
          </w:p>
        </w:tc>
        <w:tc>
          <w:tcPr>
            <w:tcW w:w="798" w:type="dxa"/>
            <w:tcBorders>
              <w:lef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798" w:type="dxa"/>
            <w:tcBorders>
              <w:lef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798" w:type="dxa"/>
            <w:tcBorders>
              <w:lef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798" w:type="dxa"/>
            <w:tcBorders>
              <w:lef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798" w:type="dxa"/>
            <w:tcBorders>
              <w:lef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798" w:type="dxa"/>
            <w:tcBorders>
              <w:lef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57</w:t>
            </w: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18</w:t>
            </w:r>
          </w:p>
        </w:tc>
      </w:tr>
      <w:tr w:rsidR="00635D40" w:rsidRPr="00D361F7" w:rsidTr="00635D40">
        <w:tc>
          <w:tcPr>
            <w:tcW w:w="1277" w:type="dxa"/>
            <w:tcBorders>
              <w:lef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2012- 13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2013-14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2014-2015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2015-2016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2016-2017</w:t>
            </w:r>
          </w:p>
        </w:tc>
        <w:tc>
          <w:tcPr>
            <w:tcW w:w="721" w:type="dxa"/>
            <w:tcBorders>
              <w:lef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D361F7">
              <w:rPr>
                <w:rFonts w:cs="Times New Roman"/>
                <w:sz w:val="22"/>
                <w:szCs w:val="22"/>
              </w:rPr>
              <w:t>н</w:t>
            </w:r>
            <w:proofErr w:type="spellEnd"/>
            <w:r w:rsidRPr="00D361F7">
              <w:rPr>
                <w:rFonts w:cs="Times New Roman"/>
                <w:sz w:val="22"/>
                <w:szCs w:val="22"/>
              </w:rPr>
              <w:t>/а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D361F7">
              <w:rPr>
                <w:rFonts w:cs="Times New Roman"/>
                <w:sz w:val="22"/>
                <w:szCs w:val="22"/>
              </w:rPr>
              <w:t>н</w:t>
            </w:r>
            <w:proofErr w:type="spellEnd"/>
            <w:r w:rsidRPr="00D361F7">
              <w:rPr>
                <w:rFonts w:cs="Times New Roman"/>
                <w:sz w:val="22"/>
                <w:szCs w:val="22"/>
              </w:rPr>
              <w:t>/а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D361F7">
              <w:rPr>
                <w:rFonts w:cs="Times New Roman"/>
                <w:sz w:val="22"/>
                <w:szCs w:val="22"/>
              </w:rPr>
              <w:t>н</w:t>
            </w:r>
            <w:proofErr w:type="spellEnd"/>
            <w:r w:rsidRPr="00D361F7">
              <w:rPr>
                <w:rFonts w:cs="Times New Roman"/>
                <w:sz w:val="22"/>
                <w:szCs w:val="22"/>
              </w:rPr>
              <w:t>/а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D361F7">
              <w:rPr>
                <w:rFonts w:cs="Times New Roman"/>
                <w:sz w:val="22"/>
                <w:szCs w:val="22"/>
              </w:rPr>
              <w:t>н</w:t>
            </w:r>
            <w:proofErr w:type="spellEnd"/>
            <w:r w:rsidRPr="00D361F7">
              <w:rPr>
                <w:rFonts w:cs="Times New Roman"/>
                <w:sz w:val="22"/>
                <w:szCs w:val="22"/>
              </w:rPr>
              <w:t>/а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D361F7">
              <w:rPr>
                <w:rFonts w:cs="Times New Roman"/>
                <w:sz w:val="22"/>
                <w:szCs w:val="22"/>
              </w:rPr>
              <w:t>н</w:t>
            </w:r>
            <w:proofErr w:type="spellEnd"/>
            <w:r w:rsidRPr="00D361F7">
              <w:rPr>
                <w:rFonts w:cs="Times New Roman"/>
                <w:sz w:val="22"/>
                <w:szCs w:val="22"/>
              </w:rPr>
              <w:t>/а</w:t>
            </w: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30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64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60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42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56</w:t>
            </w: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75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60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62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57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58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71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50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71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798" w:type="dxa"/>
            <w:tcBorders>
              <w:lef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i/>
                <w:sz w:val="22"/>
                <w:szCs w:val="22"/>
              </w:rPr>
            </w:pPr>
            <w:r w:rsidRPr="00D361F7">
              <w:rPr>
                <w:rFonts w:cs="Times New Roman"/>
                <w:i/>
                <w:sz w:val="22"/>
                <w:szCs w:val="22"/>
              </w:rPr>
              <w:t>36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53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57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40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46</w:t>
            </w:r>
          </w:p>
        </w:tc>
        <w:tc>
          <w:tcPr>
            <w:tcW w:w="798" w:type="dxa"/>
            <w:tcBorders>
              <w:lef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38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i/>
                <w:sz w:val="22"/>
                <w:szCs w:val="22"/>
              </w:rPr>
            </w:pPr>
            <w:r w:rsidRPr="00D361F7">
              <w:rPr>
                <w:rFonts w:cs="Times New Roman"/>
                <w:i/>
                <w:sz w:val="22"/>
                <w:szCs w:val="22"/>
              </w:rPr>
              <w:t>30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i/>
                <w:sz w:val="22"/>
                <w:szCs w:val="22"/>
              </w:rPr>
            </w:pPr>
            <w:r w:rsidRPr="00D361F7">
              <w:rPr>
                <w:rFonts w:cs="Times New Roman"/>
                <w:i/>
                <w:sz w:val="22"/>
                <w:szCs w:val="22"/>
              </w:rPr>
              <w:t>44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i/>
                <w:sz w:val="22"/>
                <w:szCs w:val="22"/>
              </w:rPr>
            </w:pPr>
            <w:r w:rsidRPr="00D361F7">
              <w:rPr>
                <w:rFonts w:cs="Times New Roman"/>
                <w:i/>
                <w:sz w:val="22"/>
                <w:szCs w:val="22"/>
              </w:rPr>
              <w:t>29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i/>
                <w:sz w:val="22"/>
                <w:szCs w:val="22"/>
              </w:rPr>
            </w:pPr>
            <w:r w:rsidRPr="00D361F7">
              <w:rPr>
                <w:rFonts w:cs="Times New Roman"/>
                <w:i/>
                <w:sz w:val="22"/>
                <w:szCs w:val="22"/>
              </w:rPr>
              <w:t>50</w:t>
            </w:r>
          </w:p>
        </w:tc>
        <w:tc>
          <w:tcPr>
            <w:tcW w:w="798" w:type="dxa"/>
            <w:tcBorders>
              <w:lef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21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50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30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36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798" w:type="dxa"/>
            <w:tcBorders>
              <w:lef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33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21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44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22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798" w:type="dxa"/>
            <w:tcBorders>
              <w:lef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38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42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14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57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798" w:type="dxa"/>
            <w:tcBorders>
              <w:lef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-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80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50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0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50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33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100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80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50</w:t>
            </w:r>
          </w:p>
        </w:tc>
      </w:tr>
      <w:tr w:rsidR="00635D40" w:rsidRPr="00D361F7" w:rsidTr="00635D40"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2017-2018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2018-2019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2019-2020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2020-2021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н</w:t>
            </w:r>
            <w:proofErr w:type="spellEnd"/>
            <w:r>
              <w:rPr>
                <w:rFonts w:cs="Times New Roman"/>
                <w:sz w:val="22"/>
                <w:szCs w:val="22"/>
              </w:rPr>
              <w:t>/а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н</w:t>
            </w:r>
            <w:proofErr w:type="spellEnd"/>
            <w:r>
              <w:rPr>
                <w:rFonts w:cs="Times New Roman"/>
                <w:sz w:val="22"/>
                <w:szCs w:val="22"/>
              </w:rPr>
              <w:t>/а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н</w:t>
            </w:r>
            <w:proofErr w:type="spellEnd"/>
            <w:r>
              <w:rPr>
                <w:rFonts w:cs="Times New Roman"/>
                <w:sz w:val="22"/>
                <w:szCs w:val="22"/>
              </w:rPr>
              <w:t>/а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56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64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55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33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38</w:t>
            </w:r>
          </w:p>
          <w:p w:rsidR="00635D40" w:rsidRDefault="00635D40" w:rsidP="00635D40">
            <w:pPr>
              <w:pStyle w:val="af8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33</w:t>
            </w:r>
          </w:p>
          <w:p w:rsidR="00635D40" w:rsidRDefault="00635D40" w:rsidP="00635D40">
            <w:pPr>
              <w:pStyle w:val="af8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14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50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44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47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43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53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33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86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</w:p>
        </w:tc>
      </w:tr>
    </w:tbl>
    <w:p w:rsidR="00635D40" w:rsidRDefault="00635D40" w:rsidP="00635D40">
      <w:pPr>
        <w:pStyle w:val="af8"/>
        <w:rPr>
          <w:rFonts w:cs="Times New Roman"/>
          <w:b/>
          <w:color w:val="C00000"/>
          <w:sz w:val="22"/>
          <w:szCs w:val="22"/>
        </w:rPr>
      </w:pPr>
    </w:p>
    <w:p w:rsidR="00635D40" w:rsidRDefault="00635D40" w:rsidP="00635D40">
      <w:pPr>
        <w:pStyle w:val="af8"/>
        <w:rPr>
          <w:rFonts w:cs="Times New Roman"/>
          <w:b/>
          <w:color w:val="C00000"/>
          <w:sz w:val="22"/>
          <w:szCs w:val="22"/>
        </w:rPr>
      </w:pPr>
      <w:r>
        <w:rPr>
          <w:rFonts w:cs="Times New Roman"/>
          <w:b/>
          <w:noProof/>
          <w:color w:val="C00000"/>
          <w:sz w:val="22"/>
          <w:szCs w:val="22"/>
          <w:lang w:eastAsia="ru-RU"/>
        </w:rPr>
        <w:drawing>
          <wp:inline distT="0" distB="0" distL="0" distR="0">
            <wp:extent cx="6438900" cy="25241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35D40" w:rsidRDefault="00635D40" w:rsidP="00635D40">
      <w:pPr>
        <w:pStyle w:val="af8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Как видно из таблицы, качество обучения стабильно в 7, 9, 11 классах; повышается в 11  классе; снижается в 3, 6, 9 классах.</w:t>
      </w:r>
      <w:r w:rsidRPr="00FE31A9">
        <w:rPr>
          <w:rFonts w:cs="Times New Roman"/>
          <w:b/>
          <w:sz w:val="22"/>
          <w:szCs w:val="22"/>
        </w:rPr>
        <w:t xml:space="preserve"> </w:t>
      </w:r>
    </w:p>
    <w:p w:rsidR="00635D40" w:rsidRPr="00D361F7" w:rsidRDefault="00635D40" w:rsidP="00635D40">
      <w:pPr>
        <w:pStyle w:val="af8"/>
        <w:rPr>
          <w:rFonts w:cs="Times New Roman"/>
          <w:sz w:val="22"/>
          <w:szCs w:val="22"/>
        </w:rPr>
      </w:pPr>
      <w:r w:rsidRPr="00D361F7">
        <w:rPr>
          <w:rFonts w:cs="Times New Roman"/>
          <w:b/>
          <w:sz w:val="22"/>
          <w:szCs w:val="22"/>
        </w:rPr>
        <w:t>Вывод:</w:t>
      </w:r>
      <w:r w:rsidRPr="00D361F7">
        <w:rPr>
          <w:rFonts w:cs="Times New Roman"/>
          <w:sz w:val="22"/>
          <w:szCs w:val="22"/>
        </w:rPr>
        <w:t xml:space="preserve"> Качество </w:t>
      </w:r>
      <w:proofErr w:type="gramStart"/>
      <w:r w:rsidRPr="00D361F7">
        <w:rPr>
          <w:rFonts w:cs="Times New Roman"/>
          <w:sz w:val="22"/>
          <w:szCs w:val="22"/>
        </w:rPr>
        <w:t>обучения по предметам</w:t>
      </w:r>
      <w:proofErr w:type="gramEnd"/>
      <w:r w:rsidRPr="00D361F7">
        <w:rPr>
          <w:rFonts w:cs="Times New Roman"/>
          <w:sz w:val="22"/>
          <w:szCs w:val="22"/>
        </w:rPr>
        <w:t xml:space="preserve"> </w:t>
      </w:r>
      <w:r w:rsidRPr="00D361F7">
        <w:rPr>
          <w:rFonts w:cs="Times New Roman"/>
          <w:b/>
          <w:sz w:val="22"/>
          <w:szCs w:val="22"/>
        </w:rPr>
        <w:t>на первой ступени</w:t>
      </w:r>
      <w:r w:rsidRPr="00D361F7">
        <w:rPr>
          <w:rFonts w:cs="Times New Roman"/>
          <w:sz w:val="22"/>
          <w:szCs w:val="22"/>
        </w:rPr>
        <w:t xml:space="preserve"> обучения за последние три года ст</w:t>
      </w:r>
      <w:r>
        <w:rPr>
          <w:rFonts w:cs="Times New Roman"/>
          <w:sz w:val="22"/>
          <w:szCs w:val="22"/>
        </w:rPr>
        <w:t>абильно и составляет от 33 до 64</w:t>
      </w:r>
      <w:r w:rsidRPr="00D361F7">
        <w:rPr>
          <w:rFonts w:cs="Times New Roman"/>
          <w:sz w:val="22"/>
          <w:szCs w:val="22"/>
        </w:rPr>
        <w:t>%. Успешность обучения в течение  четыре</w:t>
      </w:r>
      <w:r>
        <w:rPr>
          <w:rFonts w:cs="Times New Roman"/>
          <w:sz w:val="22"/>
          <w:szCs w:val="22"/>
        </w:rPr>
        <w:t>х лет стабильна и составляет 100</w:t>
      </w:r>
      <w:r w:rsidRPr="00D361F7">
        <w:rPr>
          <w:rFonts w:cs="Times New Roman"/>
          <w:sz w:val="22"/>
          <w:szCs w:val="22"/>
        </w:rPr>
        <w:t>%.</w:t>
      </w:r>
    </w:p>
    <w:p w:rsidR="00635D40" w:rsidRPr="00D361F7" w:rsidRDefault="00635D40" w:rsidP="00635D40">
      <w:pPr>
        <w:pStyle w:val="af8"/>
        <w:rPr>
          <w:rFonts w:cs="Times New Roman"/>
          <w:sz w:val="22"/>
          <w:szCs w:val="22"/>
        </w:rPr>
      </w:pPr>
      <w:r w:rsidRPr="00D361F7">
        <w:rPr>
          <w:rFonts w:cs="Times New Roman"/>
          <w:sz w:val="22"/>
          <w:szCs w:val="22"/>
        </w:rPr>
        <w:t xml:space="preserve">Качество обучения по предметам </w:t>
      </w:r>
      <w:r w:rsidRPr="00D361F7">
        <w:rPr>
          <w:rFonts w:cs="Times New Roman"/>
          <w:b/>
          <w:sz w:val="22"/>
          <w:szCs w:val="22"/>
        </w:rPr>
        <w:t>на второй ступени</w:t>
      </w:r>
      <w:r>
        <w:rPr>
          <w:rFonts w:cs="Times New Roman"/>
          <w:sz w:val="22"/>
          <w:szCs w:val="22"/>
        </w:rPr>
        <w:t xml:space="preserve"> составляет от 22 до 50</w:t>
      </w:r>
      <w:r w:rsidRPr="00D361F7">
        <w:rPr>
          <w:rFonts w:cs="Times New Roman"/>
          <w:sz w:val="22"/>
          <w:szCs w:val="22"/>
        </w:rPr>
        <w:t xml:space="preserve">%. </w:t>
      </w:r>
      <w:proofErr w:type="spellStart"/>
      <w:proofErr w:type="gramStart"/>
      <w:r w:rsidRPr="00D361F7">
        <w:rPr>
          <w:rFonts w:cs="Times New Roman"/>
          <w:sz w:val="22"/>
          <w:szCs w:val="22"/>
        </w:rPr>
        <w:t>Уч</w:t>
      </w:r>
      <w:proofErr w:type="spellEnd"/>
      <w:r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D361F7">
        <w:rPr>
          <w:rFonts w:cs="Times New Roman"/>
          <w:sz w:val="22"/>
          <w:szCs w:val="22"/>
        </w:rPr>
        <w:t>ащиеся</w:t>
      </w:r>
      <w:proofErr w:type="spellEnd"/>
      <w:proofErr w:type="gramEnd"/>
      <w:r w:rsidRPr="00D361F7">
        <w:rPr>
          <w:rFonts w:cs="Times New Roman"/>
          <w:sz w:val="22"/>
          <w:szCs w:val="22"/>
        </w:rPr>
        <w:t xml:space="preserve"> среднего звена учатся не в полную силу. Успешность обучения на второй  ступени  составляет 100%. </w:t>
      </w:r>
    </w:p>
    <w:p w:rsidR="00635D40" w:rsidRDefault="00635D40" w:rsidP="00635D40">
      <w:pPr>
        <w:pStyle w:val="af8"/>
        <w:rPr>
          <w:rFonts w:cs="Times New Roman"/>
          <w:sz w:val="22"/>
          <w:szCs w:val="22"/>
        </w:rPr>
        <w:sectPr w:rsidR="00635D40" w:rsidSect="00635D40">
          <w:footerReference w:type="default" r:id="rId13"/>
          <w:pgSz w:w="11906" w:h="16838"/>
          <w:pgMar w:top="764" w:right="993" w:bottom="709" w:left="850" w:header="0" w:footer="0" w:gutter="0"/>
          <w:cols w:space="720"/>
          <w:formProt w:val="0"/>
          <w:docGrid w:linePitch="360" w:charSpace="-6145"/>
        </w:sectPr>
      </w:pPr>
      <w:r w:rsidRPr="00D361F7">
        <w:rPr>
          <w:rFonts w:cs="Times New Roman"/>
          <w:sz w:val="22"/>
          <w:szCs w:val="22"/>
        </w:rPr>
        <w:lastRenderedPageBreak/>
        <w:t xml:space="preserve">Качество обучения </w:t>
      </w:r>
      <w:r w:rsidRPr="00D361F7">
        <w:rPr>
          <w:rFonts w:cs="Times New Roman"/>
          <w:b/>
          <w:sz w:val="22"/>
          <w:szCs w:val="22"/>
        </w:rPr>
        <w:t>на третьей ступени</w:t>
      </w:r>
      <w:r w:rsidRPr="00D361F7">
        <w:rPr>
          <w:rFonts w:cs="Times New Roman"/>
          <w:sz w:val="22"/>
          <w:szCs w:val="22"/>
        </w:rPr>
        <w:t xml:space="preserve"> до сих пор было стабильно, так как  </w:t>
      </w:r>
      <w:proofErr w:type="gramStart"/>
      <w:r w:rsidRPr="00D361F7">
        <w:rPr>
          <w:rFonts w:cs="Times New Roman"/>
          <w:sz w:val="22"/>
          <w:szCs w:val="22"/>
        </w:rPr>
        <w:t>слабо успевающие</w:t>
      </w:r>
      <w:proofErr w:type="gramEnd"/>
      <w:r w:rsidRPr="00D361F7">
        <w:rPr>
          <w:rFonts w:cs="Times New Roman"/>
          <w:sz w:val="22"/>
          <w:szCs w:val="22"/>
        </w:rPr>
        <w:t xml:space="preserve"> обучающихся 9 классов поступают в техникумы и профессиональные училища. К</w:t>
      </w:r>
      <w:r>
        <w:rPr>
          <w:rFonts w:cs="Times New Roman"/>
          <w:sz w:val="22"/>
          <w:szCs w:val="22"/>
        </w:rPr>
        <w:t>ачество от 50 и выше</w:t>
      </w:r>
      <w:r w:rsidRPr="00D361F7">
        <w:rPr>
          <w:rFonts w:cs="Times New Roman"/>
          <w:sz w:val="22"/>
          <w:szCs w:val="22"/>
        </w:rPr>
        <w:t>. Успешность обучения на третьей ступени  составляет 100%.</w:t>
      </w:r>
    </w:p>
    <w:p w:rsidR="00635D40" w:rsidRPr="006F0F8F" w:rsidRDefault="00635D40" w:rsidP="00635D40">
      <w:pPr>
        <w:pStyle w:val="af8"/>
        <w:jc w:val="center"/>
        <w:rPr>
          <w:b/>
          <w:sz w:val="22"/>
          <w:szCs w:val="22"/>
        </w:rPr>
      </w:pPr>
      <w:r w:rsidRPr="006F0F8F">
        <w:rPr>
          <w:b/>
          <w:sz w:val="22"/>
          <w:szCs w:val="22"/>
        </w:rPr>
        <w:lastRenderedPageBreak/>
        <w:t>Мониторинг ВПР за 4 года</w:t>
      </w:r>
    </w:p>
    <w:p w:rsidR="00635D40" w:rsidRPr="006F0F8F" w:rsidRDefault="00635D40" w:rsidP="00635D40">
      <w:pPr>
        <w:pStyle w:val="af8"/>
        <w:rPr>
          <w:b/>
          <w:sz w:val="22"/>
          <w:szCs w:val="22"/>
        </w:rPr>
      </w:pPr>
      <w:r w:rsidRPr="006F0F8F">
        <w:rPr>
          <w:sz w:val="22"/>
          <w:szCs w:val="22"/>
        </w:rPr>
        <w:t xml:space="preserve"> </w:t>
      </w:r>
      <w:r w:rsidRPr="006F0F8F">
        <w:rPr>
          <w:b/>
          <w:bCs/>
          <w:sz w:val="22"/>
          <w:szCs w:val="22"/>
        </w:rPr>
        <w:t>Русский язык, 4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04"/>
        <w:gridCol w:w="1050"/>
        <w:gridCol w:w="900"/>
        <w:gridCol w:w="930"/>
        <w:gridCol w:w="675"/>
        <w:gridCol w:w="720"/>
        <w:gridCol w:w="675"/>
        <w:gridCol w:w="690"/>
        <w:gridCol w:w="720"/>
        <w:gridCol w:w="750"/>
        <w:gridCol w:w="690"/>
        <w:gridCol w:w="659"/>
        <w:gridCol w:w="1395"/>
        <w:gridCol w:w="1110"/>
        <w:gridCol w:w="1102"/>
      </w:tblGrid>
      <w:tr w:rsidR="00635D40" w:rsidRPr="006F0F8F" w:rsidTr="00635D40">
        <w:tc>
          <w:tcPr>
            <w:tcW w:w="2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Уч</w:t>
            </w:r>
            <w:proofErr w:type="spellEnd"/>
            <w:r w:rsidRPr="006F0F8F">
              <w:rPr>
                <w:sz w:val="22"/>
                <w:szCs w:val="22"/>
              </w:rPr>
              <w:t>. год</w:t>
            </w:r>
          </w:p>
        </w:tc>
        <w:tc>
          <w:tcPr>
            <w:tcW w:w="10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Кол-во </w:t>
            </w:r>
            <w:proofErr w:type="gramStart"/>
            <w:r w:rsidRPr="006F0F8F">
              <w:rPr>
                <w:sz w:val="22"/>
                <w:szCs w:val="22"/>
              </w:rPr>
              <w:t>обучающихся</w:t>
            </w:r>
            <w:proofErr w:type="gram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(по списку)</w:t>
            </w:r>
          </w:p>
        </w:tc>
        <w:tc>
          <w:tcPr>
            <w:tcW w:w="9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Кол-во участников ВПР</w:t>
            </w:r>
          </w:p>
        </w:tc>
        <w:tc>
          <w:tcPr>
            <w:tcW w:w="9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Доля участников %</w:t>
            </w:r>
          </w:p>
        </w:tc>
        <w:tc>
          <w:tcPr>
            <w:tcW w:w="8084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Результаты ВПР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«5»</w:t>
            </w: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«4»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«3»</w:t>
            </w:r>
          </w:p>
        </w:tc>
        <w:tc>
          <w:tcPr>
            <w:tcW w:w="13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«2»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Средний балл по предмету по итогам ВПР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Качество знаний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Успеваемовть</w:t>
            </w:r>
            <w:proofErr w:type="spell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2016-2017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40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3,8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60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</w:tr>
      <w:tr w:rsidR="00635D40" w:rsidRPr="006F0F8F" w:rsidTr="00635D40"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2017-2018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12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5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42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5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42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9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3,2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83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83</w:t>
            </w:r>
          </w:p>
        </w:tc>
      </w:tr>
      <w:tr w:rsidR="00635D40" w:rsidRPr="006F0F8F" w:rsidTr="00635D40"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2018-2019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7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43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43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14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3,3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43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86</w:t>
            </w:r>
          </w:p>
        </w:tc>
      </w:tr>
      <w:tr w:rsidR="00635D40" w:rsidRPr="006F0F8F" w:rsidTr="00635D40">
        <w:trPr>
          <w:trHeight w:val="360"/>
        </w:trPr>
        <w:tc>
          <w:tcPr>
            <w:tcW w:w="2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2019-2020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7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28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43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29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28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71</w:t>
            </w:r>
          </w:p>
        </w:tc>
      </w:tr>
      <w:tr w:rsidR="00635D40" w:rsidRPr="006F0F8F" w:rsidTr="00635D40">
        <w:trPr>
          <w:trHeight w:val="150"/>
        </w:trPr>
        <w:tc>
          <w:tcPr>
            <w:tcW w:w="2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635D40" w:rsidRPr="006F0F8F" w:rsidRDefault="00635D40" w:rsidP="00635D40">
      <w:pPr>
        <w:pStyle w:val="af8"/>
        <w:rPr>
          <w:b/>
          <w:sz w:val="22"/>
          <w:szCs w:val="22"/>
        </w:rPr>
      </w:pPr>
      <w:r w:rsidRPr="006F0F8F">
        <w:rPr>
          <w:b/>
          <w:bCs/>
          <w:sz w:val="22"/>
          <w:szCs w:val="22"/>
        </w:rPr>
        <w:t>Математика, 4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04"/>
        <w:gridCol w:w="1050"/>
        <w:gridCol w:w="900"/>
        <w:gridCol w:w="930"/>
        <w:gridCol w:w="675"/>
        <w:gridCol w:w="720"/>
        <w:gridCol w:w="675"/>
        <w:gridCol w:w="690"/>
        <w:gridCol w:w="720"/>
        <w:gridCol w:w="750"/>
        <w:gridCol w:w="690"/>
        <w:gridCol w:w="659"/>
        <w:gridCol w:w="1395"/>
        <w:gridCol w:w="1110"/>
        <w:gridCol w:w="1102"/>
      </w:tblGrid>
      <w:tr w:rsidR="00635D40" w:rsidRPr="006F0F8F" w:rsidTr="00635D40">
        <w:tc>
          <w:tcPr>
            <w:tcW w:w="2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Уч</w:t>
            </w:r>
            <w:proofErr w:type="spellEnd"/>
            <w:r w:rsidRPr="006F0F8F">
              <w:rPr>
                <w:sz w:val="22"/>
                <w:szCs w:val="22"/>
              </w:rPr>
              <w:t>. год</w:t>
            </w:r>
          </w:p>
        </w:tc>
        <w:tc>
          <w:tcPr>
            <w:tcW w:w="10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Кол-во </w:t>
            </w:r>
            <w:proofErr w:type="gramStart"/>
            <w:r w:rsidRPr="006F0F8F">
              <w:rPr>
                <w:sz w:val="22"/>
                <w:szCs w:val="22"/>
              </w:rPr>
              <w:t>обучающихся</w:t>
            </w:r>
            <w:proofErr w:type="gram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(по списку)</w:t>
            </w:r>
          </w:p>
        </w:tc>
        <w:tc>
          <w:tcPr>
            <w:tcW w:w="9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Кол-во участников ВПР</w:t>
            </w:r>
          </w:p>
        </w:tc>
        <w:tc>
          <w:tcPr>
            <w:tcW w:w="9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Доля участников %</w:t>
            </w:r>
          </w:p>
        </w:tc>
        <w:tc>
          <w:tcPr>
            <w:tcW w:w="8084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Результаты ВПР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«5»</w:t>
            </w: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«4»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«3»</w:t>
            </w:r>
          </w:p>
        </w:tc>
        <w:tc>
          <w:tcPr>
            <w:tcW w:w="13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«2»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Средний балл по предмету по итогам ВПР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Качество знаний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Успеваемовть</w:t>
            </w:r>
            <w:proofErr w:type="spell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2016-2017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13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87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93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</w:tr>
      <w:tr w:rsidR="00635D40" w:rsidRPr="006F0F8F" w:rsidTr="00635D40"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2017-2018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92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27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36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9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3,7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54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91</w:t>
            </w:r>
          </w:p>
        </w:tc>
      </w:tr>
      <w:tr w:rsidR="00635D40" w:rsidRPr="006F0F8F" w:rsidTr="00635D40"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2018-2019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7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57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28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14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3,5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57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85</w:t>
            </w:r>
          </w:p>
        </w:tc>
      </w:tr>
      <w:tr w:rsidR="00635D40" w:rsidRPr="006F0F8F" w:rsidTr="00635D40">
        <w:trPr>
          <w:trHeight w:val="330"/>
        </w:trPr>
        <w:tc>
          <w:tcPr>
            <w:tcW w:w="2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2019-2020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86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33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50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17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4,1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83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</w:tr>
      <w:tr w:rsidR="00635D40" w:rsidRPr="006F0F8F" w:rsidTr="00635D40">
        <w:trPr>
          <w:trHeight w:val="180"/>
        </w:trPr>
        <w:tc>
          <w:tcPr>
            <w:tcW w:w="2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635D40" w:rsidRPr="006F0F8F" w:rsidRDefault="00635D40" w:rsidP="00635D40">
      <w:pPr>
        <w:pStyle w:val="af8"/>
        <w:rPr>
          <w:b/>
          <w:sz w:val="22"/>
          <w:szCs w:val="22"/>
        </w:rPr>
      </w:pPr>
      <w:r w:rsidRPr="006F0F8F">
        <w:rPr>
          <w:b/>
          <w:bCs/>
          <w:sz w:val="22"/>
          <w:szCs w:val="22"/>
        </w:rPr>
        <w:t>Окружающий мир, 4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04"/>
        <w:gridCol w:w="1050"/>
        <w:gridCol w:w="900"/>
        <w:gridCol w:w="930"/>
        <w:gridCol w:w="675"/>
        <w:gridCol w:w="720"/>
        <w:gridCol w:w="675"/>
        <w:gridCol w:w="690"/>
        <w:gridCol w:w="720"/>
        <w:gridCol w:w="750"/>
        <w:gridCol w:w="690"/>
        <w:gridCol w:w="659"/>
        <w:gridCol w:w="1395"/>
        <w:gridCol w:w="1110"/>
        <w:gridCol w:w="1102"/>
      </w:tblGrid>
      <w:tr w:rsidR="00635D40" w:rsidRPr="006F0F8F" w:rsidTr="00635D40">
        <w:tc>
          <w:tcPr>
            <w:tcW w:w="2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Уч</w:t>
            </w:r>
            <w:proofErr w:type="spellEnd"/>
            <w:r w:rsidRPr="006F0F8F">
              <w:rPr>
                <w:sz w:val="22"/>
                <w:szCs w:val="22"/>
              </w:rPr>
              <w:t>. год</w:t>
            </w:r>
          </w:p>
        </w:tc>
        <w:tc>
          <w:tcPr>
            <w:tcW w:w="10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Кол-во </w:t>
            </w:r>
            <w:proofErr w:type="gramStart"/>
            <w:r w:rsidRPr="006F0F8F">
              <w:rPr>
                <w:sz w:val="22"/>
                <w:szCs w:val="22"/>
              </w:rPr>
              <w:t>обучающихся</w:t>
            </w:r>
            <w:proofErr w:type="gram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(по </w:t>
            </w:r>
            <w:r w:rsidRPr="006F0F8F">
              <w:rPr>
                <w:sz w:val="22"/>
                <w:szCs w:val="22"/>
              </w:rPr>
              <w:lastRenderedPageBreak/>
              <w:t>списку)</w:t>
            </w:r>
          </w:p>
        </w:tc>
        <w:tc>
          <w:tcPr>
            <w:tcW w:w="9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lastRenderedPageBreak/>
              <w:t>Кол-во участников ВПР</w:t>
            </w:r>
          </w:p>
        </w:tc>
        <w:tc>
          <w:tcPr>
            <w:tcW w:w="9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Доля участников %</w:t>
            </w:r>
          </w:p>
        </w:tc>
        <w:tc>
          <w:tcPr>
            <w:tcW w:w="8084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Результаты ВПР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«5»</w:t>
            </w: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«4»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«3»</w:t>
            </w:r>
          </w:p>
        </w:tc>
        <w:tc>
          <w:tcPr>
            <w:tcW w:w="13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«2»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Средний балл по предмету по </w:t>
            </w:r>
            <w:r w:rsidRPr="006F0F8F">
              <w:rPr>
                <w:sz w:val="22"/>
                <w:szCs w:val="22"/>
              </w:rPr>
              <w:lastRenderedPageBreak/>
              <w:t>итогам ВПР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lastRenderedPageBreak/>
              <w:t>Качество знаний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Успеваемовть</w:t>
            </w:r>
            <w:proofErr w:type="spell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2016-2017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11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73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27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3,7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73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</w:tr>
      <w:tr w:rsidR="00635D40" w:rsidRPr="006F0F8F" w:rsidTr="00635D40"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2017-2018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12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7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58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5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42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3,5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58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</w:tr>
      <w:tr w:rsidR="00635D40" w:rsidRPr="006F0F8F" w:rsidTr="00635D40"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2018-2019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7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57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43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3,6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57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</w:tr>
      <w:tr w:rsidR="00635D40" w:rsidRPr="006F0F8F" w:rsidTr="00635D40">
        <w:trPr>
          <w:trHeight w:val="390"/>
        </w:trPr>
        <w:tc>
          <w:tcPr>
            <w:tcW w:w="2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2019-2020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86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67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33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3,6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66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</w:tr>
      <w:tr w:rsidR="00635D40" w:rsidRPr="006F0F8F" w:rsidTr="00635D40">
        <w:trPr>
          <w:trHeight w:val="120"/>
        </w:trPr>
        <w:tc>
          <w:tcPr>
            <w:tcW w:w="2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635D40" w:rsidRPr="006F0F8F" w:rsidRDefault="00635D40" w:rsidP="00635D40">
      <w:pPr>
        <w:pStyle w:val="af8"/>
        <w:rPr>
          <w:b/>
          <w:sz w:val="22"/>
          <w:szCs w:val="22"/>
        </w:rPr>
      </w:pPr>
      <w:r w:rsidRPr="006F0F8F">
        <w:rPr>
          <w:b/>
          <w:bCs/>
          <w:sz w:val="22"/>
          <w:szCs w:val="22"/>
        </w:rPr>
        <w:t>Математика, 5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04"/>
        <w:gridCol w:w="1050"/>
        <w:gridCol w:w="900"/>
        <w:gridCol w:w="930"/>
        <w:gridCol w:w="675"/>
        <w:gridCol w:w="720"/>
        <w:gridCol w:w="675"/>
        <w:gridCol w:w="690"/>
        <w:gridCol w:w="720"/>
        <w:gridCol w:w="750"/>
        <w:gridCol w:w="690"/>
        <w:gridCol w:w="659"/>
        <w:gridCol w:w="1395"/>
        <w:gridCol w:w="1110"/>
        <w:gridCol w:w="1102"/>
      </w:tblGrid>
      <w:tr w:rsidR="00635D40" w:rsidRPr="006F0F8F" w:rsidTr="00635D40">
        <w:tc>
          <w:tcPr>
            <w:tcW w:w="2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Уч</w:t>
            </w:r>
            <w:proofErr w:type="spellEnd"/>
            <w:r w:rsidRPr="006F0F8F">
              <w:rPr>
                <w:sz w:val="22"/>
                <w:szCs w:val="22"/>
              </w:rPr>
              <w:t>. год</w:t>
            </w:r>
          </w:p>
        </w:tc>
        <w:tc>
          <w:tcPr>
            <w:tcW w:w="10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Кол-во </w:t>
            </w:r>
            <w:proofErr w:type="gramStart"/>
            <w:r w:rsidRPr="006F0F8F">
              <w:rPr>
                <w:sz w:val="22"/>
                <w:szCs w:val="22"/>
              </w:rPr>
              <w:t>обучающихся</w:t>
            </w:r>
            <w:proofErr w:type="gram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(по списку)</w:t>
            </w:r>
          </w:p>
        </w:tc>
        <w:tc>
          <w:tcPr>
            <w:tcW w:w="9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Кол-во участников ВПР</w:t>
            </w:r>
          </w:p>
        </w:tc>
        <w:tc>
          <w:tcPr>
            <w:tcW w:w="9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Доля участников %</w:t>
            </w:r>
          </w:p>
        </w:tc>
        <w:tc>
          <w:tcPr>
            <w:tcW w:w="8084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Результаты ВПР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«5»</w:t>
            </w: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«4»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«3»</w:t>
            </w:r>
          </w:p>
        </w:tc>
        <w:tc>
          <w:tcPr>
            <w:tcW w:w="13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«2»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Средний балл по предмету по итогам ВПР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Качество знаний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Успеваемовть</w:t>
            </w:r>
            <w:proofErr w:type="spell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2016-2017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7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5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38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46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7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3,4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46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92</w:t>
            </w:r>
          </w:p>
        </w:tc>
      </w:tr>
      <w:tr w:rsidR="00635D40" w:rsidRPr="006F0F8F" w:rsidTr="00635D40"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2017-2018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5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33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7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47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3,1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33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80</w:t>
            </w:r>
          </w:p>
        </w:tc>
      </w:tr>
      <w:tr w:rsidR="00635D40" w:rsidRPr="006F0F8F" w:rsidTr="00635D40"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2018-2019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9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5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45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18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3,2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36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81</w:t>
            </w:r>
          </w:p>
        </w:tc>
      </w:tr>
      <w:tr w:rsidR="00635D40" w:rsidRPr="006F0F8F" w:rsidTr="00635D40">
        <w:trPr>
          <w:trHeight w:val="345"/>
        </w:trPr>
        <w:tc>
          <w:tcPr>
            <w:tcW w:w="2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2019-2020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17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33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50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3,6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50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</w:tr>
      <w:tr w:rsidR="00635D40" w:rsidRPr="006F0F8F" w:rsidTr="00635D40">
        <w:trPr>
          <w:trHeight w:val="180"/>
        </w:trPr>
        <w:tc>
          <w:tcPr>
            <w:tcW w:w="2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</w:tbl>
    <w:p w:rsidR="00635D40" w:rsidRPr="006F0F8F" w:rsidRDefault="00635D40" w:rsidP="00635D40">
      <w:pPr>
        <w:pStyle w:val="af8"/>
        <w:rPr>
          <w:b/>
          <w:sz w:val="22"/>
          <w:szCs w:val="22"/>
        </w:rPr>
      </w:pPr>
      <w:r w:rsidRPr="006F0F8F">
        <w:rPr>
          <w:b/>
          <w:bCs/>
          <w:sz w:val="22"/>
          <w:szCs w:val="22"/>
        </w:rPr>
        <w:t>Русский язык, 5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04"/>
        <w:gridCol w:w="1050"/>
        <w:gridCol w:w="900"/>
        <w:gridCol w:w="930"/>
        <w:gridCol w:w="675"/>
        <w:gridCol w:w="720"/>
        <w:gridCol w:w="675"/>
        <w:gridCol w:w="690"/>
        <w:gridCol w:w="720"/>
        <w:gridCol w:w="750"/>
        <w:gridCol w:w="690"/>
        <w:gridCol w:w="659"/>
        <w:gridCol w:w="1395"/>
        <w:gridCol w:w="1110"/>
        <w:gridCol w:w="1102"/>
      </w:tblGrid>
      <w:tr w:rsidR="00635D40" w:rsidRPr="006F0F8F" w:rsidTr="00635D40">
        <w:tc>
          <w:tcPr>
            <w:tcW w:w="2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Уч</w:t>
            </w:r>
            <w:proofErr w:type="spellEnd"/>
            <w:r w:rsidRPr="006F0F8F">
              <w:rPr>
                <w:sz w:val="22"/>
                <w:szCs w:val="22"/>
              </w:rPr>
              <w:t>. год</w:t>
            </w:r>
          </w:p>
        </w:tc>
        <w:tc>
          <w:tcPr>
            <w:tcW w:w="10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Кол-во </w:t>
            </w:r>
            <w:proofErr w:type="gramStart"/>
            <w:r w:rsidRPr="006F0F8F">
              <w:rPr>
                <w:sz w:val="22"/>
                <w:szCs w:val="22"/>
              </w:rPr>
              <w:t>обучающихся</w:t>
            </w:r>
            <w:proofErr w:type="gram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(по списку)</w:t>
            </w:r>
          </w:p>
        </w:tc>
        <w:tc>
          <w:tcPr>
            <w:tcW w:w="9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Кол-во участников ВПР</w:t>
            </w:r>
          </w:p>
        </w:tc>
        <w:tc>
          <w:tcPr>
            <w:tcW w:w="9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Доля участников %</w:t>
            </w:r>
          </w:p>
        </w:tc>
        <w:tc>
          <w:tcPr>
            <w:tcW w:w="8084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Результаты ВПР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«5»</w:t>
            </w: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«4»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«3»</w:t>
            </w:r>
          </w:p>
        </w:tc>
        <w:tc>
          <w:tcPr>
            <w:tcW w:w="13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«2»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Средний балл по предмету по итогам ВПР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Качество знаний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Успеваемовть</w:t>
            </w:r>
            <w:proofErr w:type="spell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2016-2017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5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</w:tr>
      <w:tr w:rsidR="00635D40" w:rsidRPr="006F0F8F" w:rsidTr="00635D40"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2017-2018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13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40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3,6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53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93</w:t>
            </w:r>
          </w:p>
        </w:tc>
      </w:tr>
      <w:tr w:rsidR="00635D40" w:rsidRPr="006F0F8F" w:rsidTr="00635D40"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2018-2019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5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45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18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3,2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36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81</w:t>
            </w:r>
          </w:p>
        </w:tc>
      </w:tr>
      <w:tr w:rsidR="00635D40" w:rsidRPr="006F0F8F" w:rsidTr="00635D40">
        <w:trPr>
          <w:trHeight w:val="330"/>
        </w:trPr>
        <w:tc>
          <w:tcPr>
            <w:tcW w:w="2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lastRenderedPageBreak/>
              <w:t>2019-2020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17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33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50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3,6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50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</w:tr>
      <w:tr w:rsidR="00635D40" w:rsidRPr="006F0F8F" w:rsidTr="00635D40">
        <w:trPr>
          <w:trHeight w:val="180"/>
        </w:trPr>
        <w:tc>
          <w:tcPr>
            <w:tcW w:w="2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</w:tbl>
    <w:p w:rsidR="00635D40" w:rsidRPr="006F0F8F" w:rsidRDefault="00635D40" w:rsidP="00635D40">
      <w:pPr>
        <w:pStyle w:val="af8"/>
        <w:rPr>
          <w:b/>
          <w:sz w:val="22"/>
          <w:szCs w:val="22"/>
        </w:rPr>
      </w:pPr>
      <w:r w:rsidRPr="006F0F8F">
        <w:rPr>
          <w:b/>
          <w:bCs/>
          <w:sz w:val="22"/>
          <w:szCs w:val="22"/>
        </w:rPr>
        <w:t>Биология, 5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04"/>
        <w:gridCol w:w="1050"/>
        <w:gridCol w:w="900"/>
        <w:gridCol w:w="930"/>
        <w:gridCol w:w="675"/>
        <w:gridCol w:w="720"/>
        <w:gridCol w:w="675"/>
        <w:gridCol w:w="690"/>
        <w:gridCol w:w="720"/>
        <w:gridCol w:w="750"/>
        <w:gridCol w:w="690"/>
        <w:gridCol w:w="659"/>
        <w:gridCol w:w="1395"/>
        <w:gridCol w:w="1110"/>
        <w:gridCol w:w="1102"/>
      </w:tblGrid>
      <w:tr w:rsidR="00635D40" w:rsidRPr="006F0F8F" w:rsidTr="00635D40">
        <w:tc>
          <w:tcPr>
            <w:tcW w:w="2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Уч</w:t>
            </w:r>
            <w:proofErr w:type="spellEnd"/>
            <w:r w:rsidRPr="006F0F8F">
              <w:rPr>
                <w:sz w:val="22"/>
                <w:szCs w:val="22"/>
              </w:rPr>
              <w:t>. год</w:t>
            </w:r>
          </w:p>
        </w:tc>
        <w:tc>
          <w:tcPr>
            <w:tcW w:w="10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Кол-во </w:t>
            </w:r>
            <w:proofErr w:type="gramStart"/>
            <w:r w:rsidRPr="006F0F8F">
              <w:rPr>
                <w:sz w:val="22"/>
                <w:szCs w:val="22"/>
              </w:rPr>
              <w:t>обучающихся</w:t>
            </w:r>
            <w:proofErr w:type="gram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(по списку)</w:t>
            </w:r>
          </w:p>
        </w:tc>
        <w:tc>
          <w:tcPr>
            <w:tcW w:w="9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Кол-во участников ВПР</w:t>
            </w:r>
          </w:p>
        </w:tc>
        <w:tc>
          <w:tcPr>
            <w:tcW w:w="9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Доля участников %</w:t>
            </w:r>
          </w:p>
        </w:tc>
        <w:tc>
          <w:tcPr>
            <w:tcW w:w="8084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Результаты ВПР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«5»</w:t>
            </w: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«4»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«3»</w:t>
            </w:r>
          </w:p>
        </w:tc>
        <w:tc>
          <w:tcPr>
            <w:tcW w:w="13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«2»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Средний балл по предмету по итогам ВПР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Качество знаний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Успеваемовть</w:t>
            </w:r>
            <w:proofErr w:type="spell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2017-2018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87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76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23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3,7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76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</w:tr>
      <w:tr w:rsidR="00635D40" w:rsidRPr="006F0F8F" w:rsidTr="00635D40"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2018-2019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7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64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9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3,1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27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90</w:t>
            </w:r>
          </w:p>
        </w:tc>
      </w:tr>
      <w:tr w:rsidR="00635D40" w:rsidRPr="006F0F8F" w:rsidTr="00635D40">
        <w:trPr>
          <w:trHeight w:val="375"/>
        </w:trPr>
        <w:tc>
          <w:tcPr>
            <w:tcW w:w="2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2019-2020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50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50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3,5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50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</w:tr>
      <w:tr w:rsidR="00635D40" w:rsidRPr="006F0F8F" w:rsidTr="00635D40">
        <w:trPr>
          <w:trHeight w:val="135"/>
        </w:trPr>
        <w:tc>
          <w:tcPr>
            <w:tcW w:w="2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635D40" w:rsidRPr="006F0F8F" w:rsidRDefault="00635D40" w:rsidP="00635D40">
      <w:pPr>
        <w:pStyle w:val="af8"/>
        <w:rPr>
          <w:b/>
          <w:sz w:val="22"/>
          <w:szCs w:val="22"/>
        </w:rPr>
      </w:pPr>
      <w:r w:rsidRPr="006F0F8F">
        <w:rPr>
          <w:b/>
          <w:bCs/>
          <w:sz w:val="22"/>
          <w:szCs w:val="22"/>
        </w:rPr>
        <w:t>История, 5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04"/>
        <w:gridCol w:w="1050"/>
        <w:gridCol w:w="900"/>
        <w:gridCol w:w="930"/>
        <w:gridCol w:w="675"/>
        <w:gridCol w:w="720"/>
        <w:gridCol w:w="675"/>
        <w:gridCol w:w="690"/>
        <w:gridCol w:w="720"/>
        <w:gridCol w:w="750"/>
        <w:gridCol w:w="690"/>
        <w:gridCol w:w="659"/>
        <w:gridCol w:w="1395"/>
        <w:gridCol w:w="1110"/>
        <w:gridCol w:w="1102"/>
      </w:tblGrid>
      <w:tr w:rsidR="00635D40" w:rsidRPr="006F0F8F" w:rsidTr="00635D40">
        <w:tc>
          <w:tcPr>
            <w:tcW w:w="2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Уч</w:t>
            </w:r>
            <w:proofErr w:type="spellEnd"/>
            <w:r w:rsidRPr="006F0F8F">
              <w:rPr>
                <w:sz w:val="22"/>
                <w:szCs w:val="22"/>
              </w:rPr>
              <w:t>. год</w:t>
            </w:r>
          </w:p>
        </w:tc>
        <w:tc>
          <w:tcPr>
            <w:tcW w:w="10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Кол-во </w:t>
            </w:r>
            <w:proofErr w:type="gramStart"/>
            <w:r w:rsidRPr="006F0F8F">
              <w:rPr>
                <w:sz w:val="22"/>
                <w:szCs w:val="22"/>
              </w:rPr>
              <w:t>обучающихся</w:t>
            </w:r>
            <w:proofErr w:type="gram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(по списку)</w:t>
            </w:r>
          </w:p>
        </w:tc>
        <w:tc>
          <w:tcPr>
            <w:tcW w:w="9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Кол-во участников ВПР</w:t>
            </w:r>
          </w:p>
        </w:tc>
        <w:tc>
          <w:tcPr>
            <w:tcW w:w="9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Доля участников %</w:t>
            </w:r>
          </w:p>
        </w:tc>
        <w:tc>
          <w:tcPr>
            <w:tcW w:w="8084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Результаты ВПР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«5»</w:t>
            </w: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«4»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«3»</w:t>
            </w:r>
          </w:p>
        </w:tc>
        <w:tc>
          <w:tcPr>
            <w:tcW w:w="13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«2»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Средний балл по предмету по итогам ВПР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Качество знаний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Успеваемовть</w:t>
            </w:r>
            <w:proofErr w:type="spell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4,2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</w:tr>
      <w:tr w:rsidR="00635D40" w:rsidRPr="006F0F8F" w:rsidTr="00635D40"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2016-2017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23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77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3,8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77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</w:tr>
      <w:tr w:rsidR="00635D40" w:rsidRPr="006F0F8F" w:rsidTr="00635D40"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2017-2018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93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5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7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50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21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3,4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78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</w:tr>
      <w:tr w:rsidR="00635D40" w:rsidRPr="006F0F8F" w:rsidTr="00635D40"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2018-2019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5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45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27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27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72</w:t>
            </w:r>
          </w:p>
        </w:tc>
      </w:tr>
      <w:tr w:rsidR="00635D40" w:rsidRPr="006F0F8F" w:rsidTr="00635D40">
        <w:trPr>
          <w:trHeight w:val="315"/>
        </w:trPr>
        <w:tc>
          <w:tcPr>
            <w:tcW w:w="2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2019-2020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33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67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3,3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33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</w:tr>
      <w:tr w:rsidR="00635D40" w:rsidRPr="006F0F8F" w:rsidTr="00635D40">
        <w:trPr>
          <w:trHeight w:val="195"/>
        </w:trPr>
        <w:tc>
          <w:tcPr>
            <w:tcW w:w="2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635D40" w:rsidRPr="006F0F8F" w:rsidRDefault="00635D40" w:rsidP="00635D40">
      <w:pPr>
        <w:pStyle w:val="af8"/>
        <w:rPr>
          <w:b/>
          <w:sz w:val="22"/>
          <w:szCs w:val="22"/>
        </w:rPr>
      </w:pPr>
      <w:r w:rsidRPr="006F0F8F">
        <w:rPr>
          <w:b/>
          <w:bCs/>
          <w:sz w:val="22"/>
          <w:szCs w:val="22"/>
        </w:rPr>
        <w:t>Математика, 6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04"/>
        <w:gridCol w:w="1050"/>
        <w:gridCol w:w="900"/>
        <w:gridCol w:w="930"/>
        <w:gridCol w:w="675"/>
        <w:gridCol w:w="720"/>
        <w:gridCol w:w="675"/>
        <w:gridCol w:w="690"/>
        <w:gridCol w:w="720"/>
        <w:gridCol w:w="750"/>
        <w:gridCol w:w="690"/>
        <w:gridCol w:w="659"/>
        <w:gridCol w:w="1395"/>
        <w:gridCol w:w="1110"/>
        <w:gridCol w:w="1102"/>
      </w:tblGrid>
      <w:tr w:rsidR="00635D40" w:rsidRPr="006F0F8F" w:rsidTr="00635D40">
        <w:tc>
          <w:tcPr>
            <w:tcW w:w="2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Уч</w:t>
            </w:r>
            <w:proofErr w:type="spellEnd"/>
            <w:r w:rsidRPr="006F0F8F">
              <w:rPr>
                <w:sz w:val="22"/>
                <w:szCs w:val="22"/>
              </w:rPr>
              <w:t>. год</w:t>
            </w:r>
          </w:p>
        </w:tc>
        <w:tc>
          <w:tcPr>
            <w:tcW w:w="10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Кол-во </w:t>
            </w:r>
            <w:proofErr w:type="gramStart"/>
            <w:r w:rsidRPr="006F0F8F">
              <w:rPr>
                <w:sz w:val="22"/>
                <w:szCs w:val="22"/>
              </w:rPr>
              <w:t>обучающихся</w:t>
            </w:r>
            <w:proofErr w:type="gram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(по </w:t>
            </w:r>
            <w:r w:rsidRPr="006F0F8F">
              <w:rPr>
                <w:sz w:val="22"/>
                <w:szCs w:val="22"/>
              </w:rPr>
              <w:lastRenderedPageBreak/>
              <w:t>списку)</w:t>
            </w:r>
          </w:p>
        </w:tc>
        <w:tc>
          <w:tcPr>
            <w:tcW w:w="9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lastRenderedPageBreak/>
              <w:t>Кол-во участников ВПР</w:t>
            </w:r>
          </w:p>
        </w:tc>
        <w:tc>
          <w:tcPr>
            <w:tcW w:w="9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Доля участников %</w:t>
            </w:r>
          </w:p>
        </w:tc>
        <w:tc>
          <w:tcPr>
            <w:tcW w:w="8084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Результаты ВПР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«5»</w:t>
            </w: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«4»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«3»</w:t>
            </w:r>
          </w:p>
        </w:tc>
        <w:tc>
          <w:tcPr>
            <w:tcW w:w="13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«2»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Средний балл по предмету по </w:t>
            </w:r>
            <w:r w:rsidRPr="006F0F8F">
              <w:rPr>
                <w:sz w:val="22"/>
                <w:szCs w:val="22"/>
              </w:rPr>
              <w:lastRenderedPageBreak/>
              <w:t>итогам ВПР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lastRenderedPageBreak/>
              <w:t>Качество знаний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Успеваемовть</w:t>
            </w:r>
            <w:proofErr w:type="spell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2018-2019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93</w:t>
            </w:r>
          </w:p>
        </w:tc>
      </w:tr>
      <w:tr w:rsidR="00635D40" w:rsidRPr="006F0F8F" w:rsidTr="00635D40">
        <w:trPr>
          <w:trHeight w:val="375"/>
        </w:trPr>
        <w:tc>
          <w:tcPr>
            <w:tcW w:w="2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2019-2020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83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30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3,4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50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80</w:t>
            </w:r>
          </w:p>
        </w:tc>
      </w:tr>
      <w:tr w:rsidR="00635D40" w:rsidRPr="006F0F8F" w:rsidTr="00635D40">
        <w:trPr>
          <w:trHeight w:val="135"/>
        </w:trPr>
        <w:tc>
          <w:tcPr>
            <w:tcW w:w="2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635D40" w:rsidRPr="006F0F8F" w:rsidRDefault="00635D40" w:rsidP="00635D40">
      <w:pPr>
        <w:pStyle w:val="af8"/>
        <w:rPr>
          <w:b/>
          <w:sz w:val="22"/>
          <w:szCs w:val="22"/>
        </w:rPr>
      </w:pPr>
      <w:r w:rsidRPr="006F0F8F">
        <w:rPr>
          <w:bCs/>
          <w:sz w:val="22"/>
          <w:szCs w:val="22"/>
        </w:rPr>
        <w:t xml:space="preserve"> </w:t>
      </w:r>
      <w:r w:rsidRPr="006F0F8F">
        <w:rPr>
          <w:b/>
          <w:bCs/>
          <w:sz w:val="22"/>
          <w:szCs w:val="22"/>
        </w:rPr>
        <w:t>Русский язык, 6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04"/>
        <w:gridCol w:w="1050"/>
        <w:gridCol w:w="900"/>
        <w:gridCol w:w="930"/>
        <w:gridCol w:w="675"/>
        <w:gridCol w:w="720"/>
        <w:gridCol w:w="675"/>
        <w:gridCol w:w="690"/>
        <w:gridCol w:w="720"/>
        <w:gridCol w:w="750"/>
        <w:gridCol w:w="690"/>
        <w:gridCol w:w="659"/>
        <w:gridCol w:w="1395"/>
        <w:gridCol w:w="1110"/>
        <w:gridCol w:w="1102"/>
      </w:tblGrid>
      <w:tr w:rsidR="00635D40" w:rsidRPr="006F0F8F" w:rsidTr="00635D40">
        <w:tc>
          <w:tcPr>
            <w:tcW w:w="2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Уч</w:t>
            </w:r>
            <w:proofErr w:type="spellEnd"/>
            <w:r w:rsidRPr="006F0F8F">
              <w:rPr>
                <w:sz w:val="22"/>
                <w:szCs w:val="22"/>
              </w:rPr>
              <w:t>. год</w:t>
            </w:r>
          </w:p>
        </w:tc>
        <w:tc>
          <w:tcPr>
            <w:tcW w:w="10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Кол-во </w:t>
            </w:r>
            <w:proofErr w:type="gramStart"/>
            <w:r w:rsidRPr="006F0F8F">
              <w:rPr>
                <w:sz w:val="22"/>
                <w:szCs w:val="22"/>
              </w:rPr>
              <w:t>обучающихся</w:t>
            </w:r>
            <w:proofErr w:type="gram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(по списку)</w:t>
            </w:r>
          </w:p>
        </w:tc>
        <w:tc>
          <w:tcPr>
            <w:tcW w:w="9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Кол-во участников ВПР</w:t>
            </w:r>
          </w:p>
        </w:tc>
        <w:tc>
          <w:tcPr>
            <w:tcW w:w="9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Доля участников %</w:t>
            </w:r>
          </w:p>
        </w:tc>
        <w:tc>
          <w:tcPr>
            <w:tcW w:w="8084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Результаты ВПР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«5»</w:t>
            </w: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«4»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«3»</w:t>
            </w:r>
          </w:p>
        </w:tc>
        <w:tc>
          <w:tcPr>
            <w:tcW w:w="13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«2»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Средний балл по предмету по итогам ВПР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Качество знаний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Успеваемовть</w:t>
            </w:r>
            <w:proofErr w:type="spell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2017-2018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7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54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5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38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7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3,4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53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92</w:t>
            </w:r>
          </w:p>
        </w:tc>
      </w:tr>
      <w:tr w:rsidR="00635D40" w:rsidRPr="006F0F8F" w:rsidTr="00635D40"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2018-2019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7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46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40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13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3,3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46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86</w:t>
            </w:r>
          </w:p>
        </w:tc>
      </w:tr>
      <w:tr w:rsidR="00635D40" w:rsidRPr="006F0F8F" w:rsidTr="00635D40">
        <w:trPr>
          <w:trHeight w:val="360"/>
        </w:trPr>
        <w:tc>
          <w:tcPr>
            <w:tcW w:w="2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2019-2020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92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36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36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2,9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27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63</w:t>
            </w:r>
          </w:p>
        </w:tc>
      </w:tr>
      <w:tr w:rsidR="00635D40" w:rsidRPr="006F0F8F" w:rsidTr="00635D40">
        <w:trPr>
          <w:trHeight w:val="150"/>
        </w:trPr>
        <w:tc>
          <w:tcPr>
            <w:tcW w:w="2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635D40" w:rsidRPr="006F0F8F" w:rsidRDefault="00635D40" w:rsidP="00635D40">
      <w:pPr>
        <w:pStyle w:val="af8"/>
        <w:rPr>
          <w:b/>
          <w:sz w:val="22"/>
          <w:szCs w:val="22"/>
        </w:rPr>
      </w:pPr>
      <w:r w:rsidRPr="006F0F8F">
        <w:rPr>
          <w:sz w:val="22"/>
          <w:szCs w:val="22"/>
        </w:rPr>
        <w:t xml:space="preserve"> </w:t>
      </w:r>
      <w:r w:rsidRPr="006F0F8F">
        <w:rPr>
          <w:bCs/>
          <w:sz w:val="22"/>
          <w:szCs w:val="22"/>
        </w:rPr>
        <w:t xml:space="preserve"> </w:t>
      </w:r>
      <w:r w:rsidRPr="006F0F8F">
        <w:rPr>
          <w:b/>
          <w:bCs/>
          <w:sz w:val="22"/>
          <w:szCs w:val="22"/>
        </w:rPr>
        <w:t>Биология, 6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04"/>
        <w:gridCol w:w="1050"/>
        <w:gridCol w:w="900"/>
        <w:gridCol w:w="930"/>
        <w:gridCol w:w="675"/>
        <w:gridCol w:w="720"/>
        <w:gridCol w:w="675"/>
        <w:gridCol w:w="690"/>
        <w:gridCol w:w="720"/>
        <w:gridCol w:w="750"/>
        <w:gridCol w:w="690"/>
        <w:gridCol w:w="659"/>
        <w:gridCol w:w="1395"/>
        <w:gridCol w:w="1110"/>
        <w:gridCol w:w="1102"/>
      </w:tblGrid>
      <w:tr w:rsidR="00635D40" w:rsidRPr="006F0F8F" w:rsidTr="00635D40">
        <w:tc>
          <w:tcPr>
            <w:tcW w:w="2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Уч</w:t>
            </w:r>
            <w:proofErr w:type="spellEnd"/>
            <w:r w:rsidRPr="006F0F8F">
              <w:rPr>
                <w:sz w:val="22"/>
                <w:szCs w:val="22"/>
              </w:rPr>
              <w:t>. год</w:t>
            </w:r>
          </w:p>
        </w:tc>
        <w:tc>
          <w:tcPr>
            <w:tcW w:w="10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Кол-во </w:t>
            </w:r>
            <w:proofErr w:type="gramStart"/>
            <w:r w:rsidRPr="006F0F8F">
              <w:rPr>
                <w:sz w:val="22"/>
                <w:szCs w:val="22"/>
              </w:rPr>
              <w:t>обучающихся</w:t>
            </w:r>
            <w:proofErr w:type="gram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(по списку)</w:t>
            </w:r>
          </w:p>
        </w:tc>
        <w:tc>
          <w:tcPr>
            <w:tcW w:w="9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Кол-во участников ВПР</w:t>
            </w:r>
          </w:p>
        </w:tc>
        <w:tc>
          <w:tcPr>
            <w:tcW w:w="9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Доля участников %</w:t>
            </w:r>
          </w:p>
        </w:tc>
        <w:tc>
          <w:tcPr>
            <w:tcW w:w="8084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Результаты ВПР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«5»</w:t>
            </w: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«4»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«3»</w:t>
            </w:r>
          </w:p>
        </w:tc>
        <w:tc>
          <w:tcPr>
            <w:tcW w:w="13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«2»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Средний балл по предмету по итогам ВПР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Качество знаний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Успеваемовть</w:t>
            </w:r>
            <w:proofErr w:type="spell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2018-2019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9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40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3,6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60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</w:tr>
      <w:tr w:rsidR="00635D40" w:rsidRPr="006F0F8F" w:rsidTr="00635D40">
        <w:trPr>
          <w:trHeight w:val="345"/>
        </w:trPr>
        <w:tc>
          <w:tcPr>
            <w:tcW w:w="2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2019-2020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92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7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64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9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3,1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27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90</w:t>
            </w:r>
          </w:p>
        </w:tc>
      </w:tr>
      <w:tr w:rsidR="00635D40" w:rsidRPr="006F0F8F" w:rsidTr="00635D40">
        <w:trPr>
          <w:trHeight w:val="165"/>
        </w:trPr>
        <w:tc>
          <w:tcPr>
            <w:tcW w:w="2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635D40" w:rsidRPr="006F0F8F" w:rsidRDefault="00635D40" w:rsidP="00635D40">
      <w:pPr>
        <w:pStyle w:val="af8"/>
        <w:rPr>
          <w:b/>
          <w:sz w:val="22"/>
          <w:szCs w:val="22"/>
        </w:rPr>
      </w:pPr>
      <w:r w:rsidRPr="006F0F8F">
        <w:rPr>
          <w:bCs/>
          <w:sz w:val="22"/>
          <w:szCs w:val="22"/>
        </w:rPr>
        <w:t xml:space="preserve"> </w:t>
      </w:r>
      <w:r w:rsidRPr="006F0F8F">
        <w:rPr>
          <w:b/>
          <w:bCs/>
          <w:sz w:val="22"/>
          <w:szCs w:val="22"/>
        </w:rPr>
        <w:t>Обществознание, 6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04"/>
        <w:gridCol w:w="1050"/>
        <w:gridCol w:w="900"/>
        <w:gridCol w:w="930"/>
        <w:gridCol w:w="675"/>
        <w:gridCol w:w="720"/>
        <w:gridCol w:w="675"/>
        <w:gridCol w:w="690"/>
        <w:gridCol w:w="720"/>
        <w:gridCol w:w="750"/>
        <w:gridCol w:w="690"/>
        <w:gridCol w:w="659"/>
        <w:gridCol w:w="1395"/>
        <w:gridCol w:w="1110"/>
        <w:gridCol w:w="1102"/>
      </w:tblGrid>
      <w:tr w:rsidR="00635D40" w:rsidRPr="006F0F8F" w:rsidTr="00635D40">
        <w:tc>
          <w:tcPr>
            <w:tcW w:w="2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Уч</w:t>
            </w:r>
            <w:proofErr w:type="spellEnd"/>
            <w:r w:rsidRPr="006F0F8F">
              <w:rPr>
                <w:sz w:val="22"/>
                <w:szCs w:val="22"/>
              </w:rPr>
              <w:t>. год</w:t>
            </w:r>
          </w:p>
        </w:tc>
        <w:tc>
          <w:tcPr>
            <w:tcW w:w="10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Кол-во </w:t>
            </w:r>
            <w:proofErr w:type="gramStart"/>
            <w:r w:rsidRPr="006F0F8F">
              <w:rPr>
                <w:sz w:val="22"/>
                <w:szCs w:val="22"/>
              </w:rPr>
              <w:t>обучающ</w:t>
            </w:r>
            <w:r w:rsidRPr="006F0F8F">
              <w:rPr>
                <w:sz w:val="22"/>
                <w:szCs w:val="22"/>
              </w:rPr>
              <w:lastRenderedPageBreak/>
              <w:t>ихся</w:t>
            </w:r>
            <w:proofErr w:type="gram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(по списку)</w:t>
            </w:r>
          </w:p>
        </w:tc>
        <w:tc>
          <w:tcPr>
            <w:tcW w:w="9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lastRenderedPageBreak/>
              <w:t>Кол-во участни</w:t>
            </w:r>
            <w:r w:rsidRPr="006F0F8F">
              <w:rPr>
                <w:sz w:val="22"/>
                <w:szCs w:val="22"/>
              </w:rPr>
              <w:lastRenderedPageBreak/>
              <w:t>ков ВПР</w:t>
            </w:r>
          </w:p>
        </w:tc>
        <w:tc>
          <w:tcPr>
            <w:tcW w:w="9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lastRenderedPageBreak/>
              <w:t>Доля участни</w:t>
            </w:r>
            <w:r w:rsidRPr="006F0F8F">
              <w:rPr>
                <w:sz w:val="22"/>
                <w:szCs w:val="22"/>
              </w:rPr>
              <w:lastRenderedPageBreak/>
              <w:t>ков %</w:t>
            </w:r>
          </w:p>
        </w:tc>
        <w:tc>
          <w:tcPr>
            <w:tcW w:w="8084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lastRenderedPageBreak/>
              <w:t>Результаты ВПР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Участники, </w:t>
            </w:r>
            <w:r w:rsidRPr="006F0F8F">
              <w:rPr>
                <w:sz w:val="22"/>
                <w:szCs w:val="22"/>
              </w:rPr>
              <w:lastRenderedPageBreak/>
              <w:t>получившие «5»</w:t>
            </w: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lastRenderedPageBreak/>
              <w:t xml:space="preserve">Участники, </w:t>
            </w:r>
            <w:r w:rsidRPr="006F0F8F">
              <w:rPr>
                <w:sz w:val="22"/>
                <w:szCs w:val="22"/>
              </w:rPr>
              <w:lastRenderedPageBreak/>
              <w:t>получившие «4»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lastRenderedPageBreak/>
              <w:t xml:space="preserve">Участники, </w:t>
            </w:r>
            <w:r w:rsidRPr="006F0F8F">
              <w:rPr>
                <w:sz w:val="22"/>
                <w:szCs w:val="22"/>
              </w:rPr>
              <w:lastRenderedPageBreak/>
              <w:t>получившие «3»</w:t>
            </w:r>
          </w:p>
        </w:tc>
        <w:tc>
          <w:tcPr>
            <w:tcW w:w="13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lastRenderedPageBreak/>
              <w:t xml:space="preserve">Участники, </w:t>
            </w:r>
            <w:r w:rsidRPr="006F0F8F">
              <w:rPr>
                <w:sz w:val="22"/>
                <w:szCs w:val="22"/>
              </w:rPr>
              <w:lastRenderedPageBreak/>
              <w:t>получившие «2»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lastRenderedPageBreak/>
              <w:t xml:space="preserve">Средний </w:t>
            </w:r>
            <w:r w:rsidRPr="006F0F8F">
              <w:rPr>
                <w:sz w:val="22"/>
                <w:szCs w:val="22"/>
              </w:rPr>
              <w:lastRenderedPageBreak/>
              <w:t xml:space="preserve">балл 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lastRenderedPageBreak/>
              <w:t xml:space="preserve">Качество </w:t>
            </w:r>
            <w:r w:rsidRPr="006F0F8F">
              <w:rPr>
                <w:sz w:val="22"/>
                <w:szCs w:val="22"/>
              </w:rPr>
              <w:lastRenderedPageBreak/>
              <w:t>знаний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lastRenderedPageBreak/>
              <w:t>Успеваем</w:t>
            </w:r>
            <w:r w:rsidRPr="006F0F8F">
              <w:rPr>
                <w:sz w:val="22"/>
                <w:szCs w:val="22"/>
              </w:rPr>
              <w:lastRenderedPageBreak/>
              <w:t>овть</w:t>
            </w:r>
            <w:proofErr w:type="spell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2018-2019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8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53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13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3,3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40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93</w:t>
            </w:r>
          </w:p>
        </w:tc>
      </w:tr>
      <w:tr w:rsidR="00635D40" w:rsidRPr="006F0F8F" w:rsidTr="00635D40">
        <w:trPr>
          <w:trHeight w:val="315"/>
        </w:trPr>
        <w:tc>
          <w:tcPr>
            <w:tcW w:w="2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2019-2020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92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36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18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3,1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27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82</w:t>
            </w:r>
          </w:p>
        </w:tc>
      </w:tr>
      <w:tr w:rsidR="00635D40" w:rsidRPr="006F0F8F" w:rsidTr="00635D40">
        <w:trPr>
          <w:trHeight w:val="210"/>
        </w:trPr>
        <w:tc>
          <w:tcPr>
            <w:tcW w:w="2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635D40" w:rsidRPr="006F0F8F" w:rsidRDefault="00635D40" w:rsidP="00635D40">
      <w:pPr>
        <w:pStyle w:val="af8"/>
        <w:rPr>
          <w:b/>
          <w:sz w:val="22"/>
          <w:szCs w:val="22"/>
        </w:rPr>
      </w:pPr>
      <w:r w:rsidRPr="006F0F8F">
        <w:rPr>
          <w:b/>
          <w:bCs/>
          <w:sz w:val="22"/>
          <w:szCs w:val="22"/>
        </w:rPr>
        <w:t>География, 6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04"/>
        <w:gridCol w:w="1050"/>
        <w:gridCol w:w="900"/>
        <w:gridCol w:w="930"/>
        <w:gridCol w:w="675"/>
        <w:gridCol w:w="720"/>
        <w:gridCol w:w="675"/>
        <w:gridCol w:w="690"/>
        <w:gridCol w:w="720"/>
        <w:gridCol w:w="750"/>
        <w:gridCol w:w="690"/>
        <w:gridCol w:w="659"/>
        <w:gridCol w:w="1395"/>
        <w:gridCol w:w="1110"/>
        <w:gridCol w:w="1102"/>
      </w:tblGrid>
      <w:tr w:rsidR="00635D40" w:rsidRPr="006F0F8F" w:rsidTr="00635D40">
        <w:tc>
          <w:tcPr>
            <w:tcW w:w="2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Уч</w:t>
            </w:r>
            <w:proofErr w:type="spellEnd"/>
            <w:r w:rsidRPr="006F0F8F">
              <w:rPr>
                <w:sz w:val="22"/>
                <w:szCs w:val="22"/>
              </w:rPr>
              <w:t>. год</w:t>
            </w:r>
          </w:p>
        </w:tc>
        <w:tc>
          <w:tcPr>
            <w:tcW w:w="10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Кол-во </w:t>
            </w:r>
            <w:proofErr w:type="gramStart"/>
            <w:r w:rsidRPr="006F0F8F">
              <w:rPr>
                <w:sz w:val="22"/>
                <w:szCs w:val="22"/>
              </w:rPr>
              <w:t>обучающихся</w:t>
            </w:r>
            <w:proofErr w:type="gram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(по списку)</w:t>
            </w:r>
          </w:p>
        </w:tc>
        <w:tc>
          <w:tcPr>
            <w:tcW w:w="9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Кол-во участников ВПР</w:t>
            </w:r>
          </w:p>
        </w:tc>
        <w:tc>
          <w:tcPr>
            <w:tcW w:w="9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Доля участников %</w:t>
            </w:r>
          </w:p>
        </w:tc>
        <w:tc>
          <w:tcPr>
            <w:tcW w:w="8084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Результаты ВПР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«5»</w:t>
            </w: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«4»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«3»</w:t>
            </w:r>
          </w:p>
        </w:tc>
        <w:tc>
          <w:tcPr>
            <w:tcW w:w="13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«2»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Средний балл по предмету по итогам ВПР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Качество знаний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Успеваемовть</w:t>
            </w:r>
            <w:proofErr w:type="spell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2018-2019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9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60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3,4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40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</w:tr>
      <w:tr w:rsidR="00635D40" w:rsidRPr="006F0F8F" w:rsidTr="00635D40"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2019-2020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92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7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64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3,4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36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</w:tr>
    </w:tbl>
    <w:p w:rsidR="00635D40" w:rsidRPr="006F0F8F" w:rsidRDefault="00635D40" w:rsidP="00635D40">
      <w:pPr>
        <w:pStyle w:val="af8"/>
        <w:rPr>
          <w:b/>
          <w:sz w:val="22"/>
          <w:szCs w:val="22"/>
        </w:rPr>
      </w:pPr>
      <w:r w:rsidRPr="006F0F8F">
        <w:rPr>
          <w:b/>
          <w:bCs/>
          <w:sz w:val="22"/>
          <w:szCs w:val="22"/>
        </w:rPr>
        <w:t>История, 6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04"/>
        <w:gridCol w:w="1050"/>
        <w:gridCol w:w="900"/>
        <w:gridCol w:w="930"/>
        <w:gridCol w:w="675"/>
        <w:gridCol w:w="720"/>
        <w:gridCol w:w="675"/>
        <w:gridCol w:w="690"/>
        <w:gridCol w:w="720"/>
        <w:gridCol w:w="750"/>
        <w:gridCol w:w="690"/>
        <w:gridCol w:w="659"/>
        <w:gridCol w:w="1395"/>
        <w:gridCol w:w="1110"/>
        <w:gridCol w:w="1102"/>
      </w:tblGrid>
      <w:tr w:rsidR="00635D40" w:rsidRPr="006F0F8F" w:rsidTr="00635D40">
        <w:tc>
          <w:tcPr>
            <w:tcW w:w="2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Уч</w:t>
            </w:r>
            <w:proofErr w:type="spellEnd"/>
            <w:r w:rsidRPr="006F0F8F">
              <w:rPr>
                <w:sz w:val="22"/>
                <w:szCs w:val="22"/>
              </w:rPr>
              <w:t>. год</w:t>
            </w:r>
          </w:p>
        </w:tc>
        <w:tc>
          <w:tcPr>
            <w:tcW w:w="10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Кол-во </w:t>
            </w:r>
            <w:proofErr w:type="gramStart"/>
            <w:r w:rsidRPr="006F0F8F">
              <w:rPr>
                <w:sz w:val="22"/>
                <w:szCs w:val="22"/>
              </w:rPr>
              <w:t>обучающихся</w:t>
            </w:r>
            <w:proofErr w:type="gram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(по списку)</w:t>
            </w:r>
          </w:p>
        </w:tc>
        <w:tc>
          <w:tcPr>
            <w:tcW w:w="9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Кол-во участников ВПР</w:t>
            </w:r>
          </w:p>
        </w:tc>
        <w:tc>
          <w:tcPr>
            <w:tcW w:w="9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Доля участников %</w:t>
            </w:r>
          </w:p>
        </w:tc>
        <w:tc>
          <w:tcPr>
            <w:tcW w:w="8084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Результаты ВПР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«5»</w:t>
            </w: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«4»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«3»</w:t>
            </w:r>
          </w:p>
        </w:tc>
        <w:tc>
          <w:tcPr>
            <w:tcW w:w="13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«2»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Средний балл 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Качество знаний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Успеваемовть</w:t>
            </w:r>
            <w:proofErr w:type="spell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2018-2019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13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7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47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13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3,4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47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93</w:t>
            </w:r>
          </w:p>
        </w:tc>
      </w:tr>
      <w:tr w:rsidR="00635D40" w:rsidRPr="006F0F8F" w:rsidTr="00635D40"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2019-2020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92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55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5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45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2,3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50</w:t>
            </w:r>
          </w:p>
        </w:tc>
      </w:tr>
    </w:tbl>
    <w:p w:rsidR="00635D40" w:rsidRPr="006F0F8F" w:rsidRDefault="00635D40" w:rsidP="00635D40">
      <w:pPr>
        <w:pStyle w:val="af8"/>
        <w:rPr>
          <w:b/>
          <w:sz w:val="22"/>
          <w:szCs w:val="22"/>
        </w:rPr>
      </w:pPr>
      <w:r w:rsidRPr="006F0F8F">
        <w:rPr>
          <w:b/>
          <w:bCs/>
          <w:sz w:val="22"/>
          <w:szCs w:val="22"/>
        </w:rPr>
        <w:t>Математика, 7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04"/>
        <w:gridCol w:w="1050"/>
        <w:gridCol w:w="900"/>
        <w:gridCol w:w="930"/>
        <w:gridCol w:w="675"/>
        <w:gridCol w:w="720"/>
        <w:gridCol w:w="675"/>
        <w:gridCol w:w="690"/>
        <w:gridCol w:w="720"/>
        <w:gridCol w:w="750"/>
        <w:gridCol w:w="690"/>
        <w:gridCol w:w="659"/>
        <w:gridCol w:w="1395"/>
        <w:gridCol w:w="1110"/>
        <w:gridCol w:w="1102"/>
      </w:tblGrid>
      <w:tr w:rsidR="00635D40" w:rsidRPr="006F0F8F" w:rsidTr="00635D40">
        <w:tc>
          <w:tcPr>
            <w:tcW w:w="2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Уч</w:t>
            </w:r>
            <w:proofErr w:type="spellEnd"/>
            <w:r w:rsidRPr="006F0F8F">
              <w:rPr>
                <w:sz w:val="22"/>
                <w:szCs w:val="22"/>
              </w:rPr>
              <w:t>. год</w:t>
            </w:r>
          </w:p>
        </w:tc>
        <w:tc>
          <w:tcPr>
            <w:tcW w:w="10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Кол-во </w:t>
            </w:r>
            <w:proofErr w:type="gramStart"/>
            <w:r w:rsidRPr="006F0F8F">
              <w:rPr>
                <w:sz w:val="22"/>
                <w:szCs w:val="22"/>
              </w:rPr>
              <w:t>обучающихся</w:t>
            </w:r>
            <w:proofErr w:type="gram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(по списку)</w:t>
            </w:r>
          </w:p>
        </w:tc>
        <w:tc>
          <w:tcPr>
            <w:tcW w:w="9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Кол-во участников ВПР</w:t>
            </w:r>
          </w:p>
        </w:tc>
        <w:tc>
          <w:tcPr>
            <w:tcW w:w="9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Доля участников %</w:t>
            </w:r>
          </w:p>
        </w:tc>
        <w:tc>
          <w:tcPr>
            <w:tcW w:w="8084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Результаты ВПР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«5»</w:t>
            </w: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«4»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«3»</w:t>
            </w:r>
          </w:p>
        </w:tc>
        <w:tc>
          <w:tcPr>
            <w:tcW w:w="13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«2»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Средни</w:t>
            </w:r>
            <w:r>
              <w:rPr>
                <w:sz w:val="22"/>
                <w:szCs w:val="22"/>
              </w:rPr>
              <w:t xml:space="preserve">й балл по предмету 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Качество знаний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Успеваемовть</w:t>
            </w:r>
            <w:proofErr w:type="spell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2018-2019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5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38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31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31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3,1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38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69</w:t>
            </w:r>
          </w:p>
        </w:tc>
      </w:tr>
      <w:tr w:rsidR="00635D40" w:rsidRPr="006F0F8F" w:rsidTr="00635D40">
        <w:trPr>
          <w:trHeight w:val="375"/>
        </w:trPr>
        <w:tc>
          <w:tcPr>
            <w:tcW w:w="2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lastRenderedPageBreak/>
              <w:t>2019-2020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8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53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40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3,6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60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</w:tr>
      <w:tr w:rsidR="00635D40" w:rsidRPr="006F0F8F" w:rsidTr="00635D40">
        <w:trPr>
          <w:trHeight w:val="135"/>
        </w:trPr>
        <w:tc>
          <w:tcPr>
            <w:tcW w:w="2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</w:tbl>
    <w:p w:rsidR="00635D40" w:rsidRPr="006F0F8F" w:rsidRDefault="00635D40" w:rsidP="00635D40">
      <w:pPr>
        <w:pStyle w:val="af8"/>
        <w:rPr>
          <w:b/>
          <w:sz w:val="22"/>
          <w:szCs w:val="22"/>
        </w:rPr>
      </w:pPr>
      <w:r w:rsidRPr="006F0F8F">
        <w:rPr>
          <w:b/>
          <w:bCs/>
          <w:sz w:val="22"/>
          <w:szCs w:val="22"/>
        </w:rPr>
        <w:t>Русский язык, 7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04"/>
        <w:gridCol w:w="1050"/>
        <w:gridCol w:w="900"/>
        <w:gridCol w:w="930"/>
        <w:gridCol w:w="675"/>
        <w:gridCol w:w="720"/>
        <w:gridCol w:w="675"/>
        <w:gridCol w:w="690"/>
        <w:gridCol w:w="720"/>
        <w:gridCol w:w="750"/>
        <w:gridCol w:w="690"/>
        <w:gridCol w:w="659"/>
        <w:gridCol w:w="1395"/>
        <w:gridCol w:w="1110"/>
        <w:gridCol w:w="1102"/>
      </w:tblGrid>
      <w:tr w:rsidR="00635D40" w:rsidRPr="006F0F8F" w:rsidTr="00635D40">
        <w:tc>
          <w:tcPr>
            <w:tcW w:w="2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Уч</w:t>
            </w:r>
            <w:proofErr w:type="spellEnd"/>
            <w:r w:rsidRPr="006F0F8F">
              <w:rPr>
                <w:sz w:val="22"/>
                <w:szCs w:val="22"/>
              </w:rPr>
              <w:t>. год</w:t>
            </w:r>
          </w:p>
        </w:tc>
        <w:tc>
          <w:tcPr>
            <w:tcW w:w="10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Кол-во </w:t>
            </w:r>
            <w:proofErr w:type="gramStart"/>
            <w:r w:rsidRPr="006F0F8F">
              <w:rPr>
                <w:sz w:val="22"/>
                <w:szCs w:val="22"/>
              </w:rPr>
              <w:t>обучающихся</w:t>
            </w:r>
            <w:proofErr w:type="gram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(по списку)</w:t>
            </w:r>
          </w:p>
        </w:tc>
        <w:tc>
          <w:tcPr>
            <w:tcW w:w="9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Кол-во участников ВПР</w:t>
            </w:r>
          </w:p>
        </w:tc>
        <w:tc>
          <w:tcPr>
            <w:tcW w:w="9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Доля участников %</w:t>
            </w:r>
          </w:p>
        </w:tc>
        <w:tc>
          <w:tcPr>
            <w:tcW w:w="8084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Результаты ВПР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«5»</w:t>
            </w: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«4»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«3»</w:t>
            </w:r>
          </w:p>
        </w:tc>
        <w:tc>
          <w:tcPr>
            <w:tcW w:w="13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«2»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Средний балл 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Качество знаний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Успеваемовть</w:t>
            </w:r>
            <w:proofErr w:type="spell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2018-2019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5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38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7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54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7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3,3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38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92</w:t>
            </w:r>
          </w:p>
        </w:tc>
      </w:tr>
      <w:tr w:rsidR="00635D40" w:rsidRPr="006F0F8F" w:rsidTr="00635D40">
        <w:trPr>
          <w:trHeight w:val="360"/>
        </w:trPr>
        <w:tc>
          <w:tcPr>
            <w:tcW w:w="2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2019-2020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87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7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31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7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54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7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3,4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38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92</w:t>
            </w:r>
          </w:p>
        </w:tc>
      </w:tr>
      <w:tr w:rsidR="00635D40" w:rsidRPr="006F0F8F" w:rsidTr="00635D40">
        <w:trPr>
          <w:trHeight w:val="150"/>
        </w:trPr>
        <w:tc>
          <w:tcPr>
            <w:tcW w:w="2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635D40" w:rsidRPr="006F0F8F" w:rsidRDefault="00635D40" w:rsidP="00635D40">
      <w:pPr>
        <w:pStyle w:val="af8"/>
        <w:rPr>
          <w:b/>
          <w:sz w:val="22"/>
          <w:szCs w:val="22"/>
        </w:rPr>
      </w:pPr>
      <w:r w:rsidRPr="006F0F8F">
        <w:rPr>
          <w:b/>
          <w:bCs/>
          <w:sz w:val="22"/>
          <w:szCs w:val="22"/>
        </w:rPr>
        <w:t>Биология, 7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04"/>
        <w:gridCol w:w="1050"/>
        <w:gridCol w:w="900"/>
        <w:gridCol w:w="930"/>
        <w:gridCol w:w="675"/>
        <w:gridCol w:w="720"/>
        <w:gridCol w:w="675"/>
        <w:gridCol w:w="690"/>
        <w:gridCol w:w="720"/>
        <w:gridCol w:w="750"/>
        <w:gridCol w:w="690"/>
        <w:gridCol w:w="659"/>
        <w:gridCol w:w="1395"/>
        <w:gridCol w:w="1110"/>
        <w:gridCol w:w="1102"/>
      </w:tblGrid>
      <w:tr w:rsidR="00635D40" w:rsidRPr="006F0F8F" w:rsidTr="00635D40">
        <w:tc>
          <w:tcPr>
            <w:tcW w:w="2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Уч</w:t>
            </w:r>
            <w:proofErr w:type="spellEnd"/>
            <w:r w:rsidRPr="006F0F8F">
              <w:rPr>
                <w:sz w:val="22"/>
                <w:szCs w:val="22"/>
              </w:rPr>
              <w:t>. год</w:t>
            </w:r>
          </w:p>
        </w:tc>
        <w:tc>
          <w:tcPr>
            <w:tcW w:w="10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Кол-во </w:t>
            </w:r>
            <w:proofErr w:type="gramStart"/>
            <w:r w:rsidRPr="006F0F8F">
              <w:rPr>
                <w:sz w:val="22"/>
                <w:szCs w:val="22"/>
              </w:rPr>
              <w:t>обучающихся</w:t>
            </w:r>
            <w:proofErr w:type="gram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(по списку)</w:t>
            </w:r>
          </w:p>
        </w:tc>
        <w:tc>
          <w:tcPr>
            <w:tcW w:w="9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Кол-во участников ВПР</w:t>
            </w:r>
          </w:p>
        </w:tc>
        <w:tc>
          <w:tcPr>
            <w:tcW w:w="9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Доля участников %</w:t>
            </w:r>
          </w:p>
        </w:tc>
        <w:tc>
          <w:tcPr>
            <w:tcW w:w="8084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Результаты ВПР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«5»</w:t>
            </w: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«4»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«3»</w:t>
            </w:r>
          </w:p>
        </w:tc>
        <w:tc>
          <w:tcPr>
            <w:tcW w:w="13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«2»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Средний балл 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Качество знаний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Успеваемовть</w:t>
            </w:r>
            <w:proofErr w:type="spell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rPr>
          <w:trHeight w:val="390"/>
        </w:trPr>
        <w:tc>
          <w:tcPr>
            <w:tcW w:w="2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2019-2020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87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5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38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8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62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3,3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38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</w:tr>
      <w:tr w:rsidR="00635D40" w:rsidRPr="006F0F8F" w:rsidTr="00635D40">
        <w:trPr>
          <w:trHeight w:val="120"/>
        </w:trPr>
        <w:tc>
          <w:tcPr>
            <w:tcW w:w="2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</w:tbl>
    <w:p w:rsidR="00635D40" w:rsidRPr="006F0F8F" w:rsidRDefault="00635D40" w:rsidP="00635D40">
      <w:pPr>
        <w:pStyle w:val="af8"/>
        <w:rPr>
          <w:b/>
          <w:sz w:val="22"/>
          <w:szCs w:val="22"/>
        </w:rPr>
      </w:pPr>
      <w:r w:rsidRPr="006F0F8F">
        <w:rPr>
          <w:bCs/>
          <w:sz w:val="22"/>
          <w:szCs w:val="22"/>
        </w:rPr>
        <w:t xml:space="preserve"> </w:t>
      </w:r>
      <w:r w:rsidRPr="006F0F8F">
        <w:rPr>
          <w:b/>
          <w:bCs/>
          <w:sz w:val="22"/>
          <w:szCs w:val="22"/>
        </w:rPr>
        <w:t>Обществознание, 7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04"/>
        <w:gridCol w:w="1050"/>
        <w:gridCol w:w="900"/>
        <w:gridCol w:w="930"/>
        <w:gridCol w:w="675"/>
        <w:gridCol w:w="720"/>
        <w:gridCol w:w="675"/>
        <w:gridCol w:w="690"/>
        <w:gridCol w:w="720"/>
        <w:gridCol w:w="750"/>
        <w:gridCol w:w="690"/>
        <w:gridCol w:w="659"/>
        <w:gridCol w:w="1395"/>
        <w:gridCol w:w="1110"/>
        <w:gridCol w:w="1102"/>
      </w:tblGrid>
      <w:tr w:rsidR="00635D40" w:rsidRPr="006F0F8F" w:rsidTr="00635D40">
        <w:tc>
          <w:tcPr>
            <w:tcW w:w="2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Уч</w:t>
            </w:r>
            <w:proofErr w:type="spellEnd"/>
            <w:r w:rsidRPr="006F0F8F">
              <w:rPr>
                <w:sz w:val="22"/>
                <w:szCs w:val="22"/>
              </w:rPr>
              <w:t>. год</w:t>
            </w:r>
          </w:p>
        </w:tc>
        <w:tc>
          <w:tcPr>
            <w:tcW w:w="10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Кол-во </w:t>
            </w:r>
            <w:proofErr w:type="gramStart"/>
            <w:r w:rsidRPr="006F0F8F">
              <w:rPr>
                <w:sz w:val="22"/>
                <w:szCs w:val="22"/>
              </w:rPr>
              <w:t>обучающихся</w:t>
            </w:r>
            <w:proofErr w:type="gram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(по списку)</w:t>
            </w:r>
          </w:p>
        </w:tc>
        <w:tc>
          <w:tcPr>
            <w:tcW w:w="9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Кол-во участников ВПР</w:t>
            </w:r>
          </w:p>
        </w:tc>
        <w:tc>
          <w:tcPr>
            <w:tcW w:w="9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Доля участников %</w:t>
            </w:r>
          </w:p>
        </w:tc>
        <w:tc>
          <w:tcPr>
            <w:tcW w:w="8084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Результаты ВПР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«5»</w:t>
            </w: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«4»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«3»</w:t>
            </w:r>
          </w:p>
        </w:tc>
        <w:tc>
          <w:tcPr>
            <w:tcW w:w="13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«2»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Средний балл по предмету по итогам ВПР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Качество знаний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Успеваемовть</w:t>
            </w:r>
            <w:proofErr w:type="spell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rPr>
          <w:trHeight w:val="345"/>
        </w:trPr>
        <w:tc>
          <w:tcPr>
            <w:tcW w:w="2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2019-2020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93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9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64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21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2,6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14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79</w:t>
            </w:r>
          </w:p>
        </w:tc>
      </w:tr>
      <w:tr w:rsidR="00635D40" w:rsidRPr="006F0F8F" w:rsidTr="00635D40">
        <w:trPr>
          <w:trHeight w:val="180"/>
        </w:trPr>
        <w:tc>
          <w:tcPr>
            <w:tcW w:w="2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</w:tbl>
    <w:p w:rsidR="00635D40" w:rsidRPr="006F0F8F" w:rsidRDefault="00635D40" w:rsidP="00635D40">
      <w:pPr>
        <w:pStyle w:val="af8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Иностранный язык (англ.</w:t>
      </w:r>
      <w:r w:rsidRPr="006F0F8F">
        <w:rPr>
          <w:b/>
          <w:bCs/>
          <w:sz w:val="22"/>
          <w:szCs w:val="22"/>
        </w:rPr>
        <w:t>), 7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04"/>
        <w:gridCol w:w="1050"/>
        <w:gridCol w:w="900"/>
        <w:gridCol w:w="930"/>
        <w:gridCol w:w="675"/>
        <w:gridCol w:w="720"/>
        <w:gridCol w:w="675"/>
        <w:gridCol w:w="690"/>
        <w:gridCol w:w="720"/>
        <w:gridCol w:w="750"/>
        <w:gridCol w:w="690"/>
        <w:gridCol w:w="659"/>
        <w:gridCol w:w="1395"/>
        <w:gridCol w:w="1110"/>
        <w:gridCol w:w="1102"/>
      </w:tblGrid>
      <w:tr w:rsidR="00635D40" w:rsidRPr="006F0F8F" w:rsidTr="00635D40">
        <w:tc>
          <w:tcPr>
            <w:tcW w:w="2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lastRenderedPageBreak/>
              <w:t>Уч</w:t>
            </w:r>
            <w:proofErr w:type="spellEnd"/>
            <w:r w:rsidRPr="006F0F8F">
              <w:rPr>
                <w:sz w:val="22"/>
                <w:szCs w:val="22"/>
              </w:rPr>
              <w:t>. год</w:t>
            </w:r>
          </w:p>
        </w:tc>
        <w:tc>
          <w:tcPr>
            <w:tcW w:w="10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Кол-во </w:t>
            </w:r>
            <w:proofErr w:type="gramStart"/>
            <w:r w:rsidRPr="006F0F8F">
              <w:rPr>
                <w:sz w:val="22"/>
                <w:szCs w:val="22"/>
              </w:rPr>
              <w:t>обучающихся</w:t>
            </w:r>
            <w:proofErr w:type="gram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(по списку)</w:t>
            </w:r>
          </w:p>
        </w:tc>
        <w:tc>
          <w:tcPr>
            <w:tcW w:w="9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Кол-во участников ВПР</w:t>
            </w:r>
          </w:p>
        </w:tc>
        <w:tc>
          <w:tcPr>
            <w:tcW w:w="9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Доля участников %</w:t>
            </w:r>
          </w:p>
        </w:tc>
        <w:tc>
          <w:tcPr>
            <w:tcW w:w="8084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Результаты ВПР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«5»</w:t>
            </w: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«4»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«3»</w:t>
            </w:r>
          </w:p>
        </w:tc>
        <w:tc>
          <w:tcPr>
            <w:tcW w:w="13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«2»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Средний балл по предмету по итогам ВПР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Качество знаний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Успеваемовть</w:t>
            </w:r>
            <w:proofErr w:type="spell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rPr>
          <w:trHeight w:val="360"/>
        </w:trPr>
        <w:tc>
          <w:tcPr>
            <w:tcW w:w="2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2019-2020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13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8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53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13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3,3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33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87</w:t>
            </w:r>
          </w:p>
        </w:tc>
      </w:tr>
      <w:tr w:rsidR="00635D40" w:rsidRPr="006F0F8F" w:rsidTr="00635D40">
        <w:trPr>
          <w:trHeight w:val="150"/>
        </w:trPr>
        <w:tc>
          <w:tcPr>
            <w:tcW w:w="2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</w:tbl>
    <w:p w:rsidR="00635D40" w:rsidRPr="006F0F8F" w:rsidRDefault="00635D40" w:rsidP="00635D40">
      <w:pPr>
        <w:pStyle w:val="af8"/>
        <w:rPr>
          <w:b/>
          <w:sz w:val="22"/>
          <w:szCs w:val="22"/>
        </w:rPr>
      </w:pPr>
      <w:r w:rsidRPr="006F0F8F">
        <w:rPr>
          <w:b/>
          <w:bCs/>
          <w:sz w:val="22"/>
          <w:szCs w:val="22"/>
        </w:rPr>
        <w:t>География, 7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04"/>
        <w:gridCol w:w="1050"/>
        <w:gridCol w:w="900"/>
        <w:gridCol w:w="930"/>
        <w:gridCol w:w="675"/>
        <w:gridCol w:w="720"/>
        <w:gridCol w:w="675"/>
        <w:gridCol w:w="690"/>
        <w:gridCol w:w="720"/>
        <w:gridCol w:w="750"/>
        <w:gridCol w:w="690"/>
        <w:gridCol w:w="659"/>
        <w:gridCol w:w="1395"/>
        <w:gridCol w:w="1110"/>
        <w:gridCol w:w="1102"/>
      </w:tblGrid>
      <w:tr w:rsidR="00635D40" w:rsidRPr="006F0F8F" w:rsidTr="00635D40">
        <w:tc>
          <w:tcPr>
            <w:tcW w:w="2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Уч</w:t>
            </w:r>
            <w:proofErr w:type="spellEnd"/>
            <w:r w:rsidRPr="006F0F8F">
              <w:rPr>
                <w:sz w:val="22"/>
                <w:szCs w:val="22"/>
              </w:rPr>
              <w:t>. год</w:t>
            </w:r>
          </w:p>
        </w:tc>
        <w:tc>
          <w:tcPr>
            <w:tcW w:w="10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Кол-во </w:t>
            </w:r>
            <w:proofErr w:type="gramStart"/>
            <w:r w:rsidRPr="006F0F8F">
              <w:rPr>
                <w:sz w:val="22"/>
                <w:szCs w:val="22"/>
              </w:rPr>
              <w:t>обучающихся</w:t>
            </w:r>
            <w:proofErr w:type="gram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(по списку)</w:t>
            </w:r>
          </w:p>
        </w:tc>
        <w:tc>
          <w:tcPr>
            <w:tcW w:w="9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Кол-во участников ВПР</w:t>
            </w:r>
          </w:p>
        </w:tc>
        <w:tc>
          <w:tcPr>
            <w:tcW w:w="9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Доля участников %</w:t>
            </w:r>
          </w:p>
        </w:tc>
        <w:tc>
          <w:tcPr>
            <w:tcW w:w="8084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Результаты ВПР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«5»</w:t>
            </w: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«4»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«3»</w:t>
            </w:r>
          </w:p>
        </w:tc>
        <w:tc>
          <w:tcPr>
            <w:tcW w:w="13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«2»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Средний балл по предмету по итогам ВПР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Качество знаний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Успеваемовть</w:t>
            </w:r>
            <w:proofErr w:type="spell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rPr>
          <w:trHeight w:val="315"/>
        </w:trPr>
        <w:tc>
          <w:tcPr>
            <w:tcW w:w="2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2019-2020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87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9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69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23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2,8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8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77</w:t>
            </w:r>
          </w:p>
        </w:tc>
      </w:tr>
      <w:tr w:rsidR="00635D40" w:rsidRPr="006F0F8F" w:rsidTr="00635D40">
        <w:trPr>
          <w:trHeight w:val="195"/>
        </w:trPr>
        <w:tc>
          <w:tcPr>
            <w:tcW w:w="2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</w:tbl>
    <w:p w:rsidR="00635D40" w:rsidRPr="006F0F8F" w:rsidRDefault="00635D40" w:rsidP="00635D40">
      <w:pPr>
        <w:pStyle w:val="af8"/>
        <w:rPr>
          <w:b/>
          <w:sz w:val="22"/>
          <w:szCs w:val="22"/>
        </w:rPr>
      </w:pPr>
      <w:r w:rsidRPr="006F0F8F">
        <w:rPr>
          <w:b/>
          <w:bCs/>
          <w:sz w:val="22"/>
          <w:szCs w:val="22"/>
        </w:rPr>
        <w:t>Физика, 7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04"/>
        <w:gridCol w:w="1050"/>
        <w:gridCol w:w="900"/>
        <w:gridCol w:w="930"/>
        <w:gridCol w:w="675"/>
        <w:gridCol w:w="720"/>
        <w:gridCol w:w="675"/>
        <w:gridCol w:w="690"/>
        <w:gridCol w:w="720"/>
        <w:gridCol w:w="750"/>
        <w:gridCol w:w="690"/>
        <w:gridCol w:w="659"/>
        <w:gridCol w:w="1395"/>
        <w:gridCol w:w="1110"/>
        <w:gridCol w:w="1102"/>
      </w:tblGrid>
      <w:tr w:rsidR="00635D40" w:rsidRPr="006F0F8F" w:rsidTr="00635D40">
        <w:tc>
          <w:tcPr>
            <w:tcW w:w="2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Уч</w:t>
            </w:r>
            <w:proofErr w:type="spellEnd"/>
            <w:r w:rsidRPr="006F0F8F">
              <w:rPr>
                <w:sz w:val="22"/>
                <w:szCs w:val="22"/>
              </w:rPr>
              <w:t>. год</w:t>
            </w:r>
          </w:p>
        </w:tc>
        <w:tc>
          <w:tcPr>
            <w:tcW w:w="10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Кол-во </w:t>
            </w:r>
            <w:proofErr w:type="gramStart"/>
            <w:r w:rsidRPr="006F0F8F">
              <w:rPr>
                <w:sz w:val="22"/>
                <w:szCs w:val="22"/>
              </w:rPr>
              <w:t>обучающихся</w:t>
            </w:r>
            <w:proofErr w:type="gram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(по списку)</w:t>
            </w:r>
          </w:p>
        </w:tc>
        <w:tc>
          <w:tcPr>
            <w:tcW w:w="9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Кол-во участников ВПР</w:t>
            </w:r>
          </w:p>
        </w:tc>
        <w:tc>
          <w:tcPr>
            <w:tcW w:w="9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Доля участников %</w:t>
            </w:r>
          </w:p>
        </w:tc>
        <w:tc>
          <w:tcPr>
            <w:tcW w:w="8084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Результаты ВПР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«5»</w:t>
            </w: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«4»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«3»</w:t>
            </w:r>
          </w:p>
        </w:tc>
        <w:tc>
          <w:tcPr>
            <w:tcW w:w="13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«2»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Средний балл по предмету по итогам ВПР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Качество знаний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Успеваемовть</w:t>
            </w:r>
            <w:proofErr w:type="spell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rPr>
          <w:trHeight w:val="345"/>
        </w:trPr>
        <w:tc>
          <w:tcPr>
            <w:tcW w:w="2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2019-2020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73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3,3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27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</w:tr>
      <w:tr w:rsidR="00635D40" w:rsidRPr="006F0F8F" w:rsidTr="00635D40">
        <w:trPr>
          <w:trHeight w:val="165"/>
        </w:trPr>
        <w:tc>
          <w:tcPr>
            <w:tcW w:w="2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</w:tbl>
    <w:p w:rsidR="00635D40" w:rsidRPr="006F0F8F" w:rsidRDefault="00635D40" w:rsidP="00635D40">
      <w:pPr>
        <w:pStyle w:val="af8"/>
        <w:rPr>
          <w:b/>
          <w:sz w:val="22"/>
          <w:szCs w:val="22"/>
        </w:rPr>
      </w:pPr>
      <w:r w:rsidRPr="006F0F8F">
        <w:rPr>
          <w:bCs/>
          <w:sz w:val="22"/>
          <w:szCs w:val="22"/>
        </w:rPr>
        <w:t xml:space="preserve"> </w:t>
      </w:r>
      <w:r w:rsidRPr="006F0F8F">
        <w:rPr>
          <w:b/>
          <w:bCs/>
          <w:sz w:val="22"/>
          <w:szCs w:val="22"/>
        </w:rPr>
        <w:t>История, 7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04"/>
        <w:gridCol w:w="1050"/>
        <w:gridCol w:w="900"/>
        <w:gridCol w:w="930"/>
        <w:gridCol w:w="675"/>
        <w:gridCol w:w="720"/>
        <w:gridCol w:w="675"/>
        <w:gridCol w:w="690"/>
        <w:gridCol w:w="720"/>
        <w:gridCol w:w="750"/>
        <w:gridCol w:w="690"/>
        <w:gridCol w:w="659"/>
        <w:gridCol w:w="1395"/>
        <w:gridCol w:w="1110"/>
        <w:gridCol w:w="1102"/>
      </w:tblGrid>
      <w:tr w:rsidR="00635D40" w:rsidRPr="006F0F8F" w:rsidTr="00635D40">
        <w:tc>
          <w:tcPr>
            <w:tcW w:w="2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Уч</w:t>
            </w:r>
            <w:proofErr w:type="spellEnd"/>
            <w:r w:rsidRPr="006F0F8F">
              <w:rPr>
                <w:sz w:val="22"/>
                <w:szCs w:val="22"/>
              </w:rPr>
              <w:t>. год</w:t>
            </w:r>
          </w:p>
        </w:tc>
        <w:tc>
          <w:tcPr>
            <w:tcW w:w="10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Кол-во </w:t>
            </w:r>
            <w:proofErr w:type="gramStart"/>
            <w:r w:rsidRPr="006F0F8F">
              <w:rPr>
                <w:sz w:val="22"/>
                <w:szCs w:val="22"/>
              </w:rPr>
              <w:t>обучающихся</w:t>
            </w:r>
            <w:proofErr w:type="gram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(по </w:t>
            </w:r>
            <w:r w:rsidRPr="006F0F8F">
              <w:rPr>
                <w:sz w:val="22"/>
                <w:szCs w:val="22"/>
              </w:rPr>
              <w:lastRenderedPageBreak/>
              <w:t>списку)</w:t>
            </w:r>
          </w:p>
        </w:tc>
        <w:tc>
          <w:tcPr>
            <w:tcW w:w="9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lastRenderedPageBreak/>
              <w:t>Кол-во участников ВПР</w:t>
            </w:r>
          </w:p>
        </w:tc>
        <w:tc>
          <w:tcPr>
            <w:tcW w:w="9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Доля участников %</w:t>
            </w:r>
          </w:p>
        </w:tc>
        <w:tc>
          <w:tcPr>
            <w:tcW w:w="8084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Результаты ВПР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«5»</w:t>
            </w: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«4»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«3»</w:t>
            </w:r>
          </w:p>
        </w:tc>
        <w:tc>
          <w:tcPr>
            <w:tcW w:w="13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«2»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Средний балл по предмету по </w:t>
            </w:r>
            <w:r w:rsidRPr="006F0F8F">
              <w:rPr>
                <w:sz w:val="22"/>
                <w:szCs w:val="22"/>
              </w:rPr>
              <w:lastRenderedPageBreak/>
              <w:t>итогам ВПР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lastRenderedPageBreak/>
              <w:t>Качество знаний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Успеваемовть</w:t>
            </w:r>
            <w:proofErr w:type="spell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rPr>
          <w:trHeight w:val="360"/>
        </w:trPr>
        <w:tc>
          <w:tcPr>
            <w:tcW w:w="2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2019-2020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87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9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69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15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13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84</w:t>
            </w:r>
          </w:p>
        </w:tc>
      </w:tr>
      <w:tr w:rsidR="00635D40" w:rsidRPr="006F0F8F" w:rsidTr="00635D40">
        <w:trPr>
          <w:trHeight w:val="165"/>
        </w:trPr>
        <w:tc>
          <w:tcPr>
            <w:tcW w:w="2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635D40" w:rsidRPr="006F0F8F" w:rsidRDefault="00635D40" w:rsidP="00635D40">
      <w:pPr>
        <w:pStyle w:val="af8"/>
        <w:rPr>
          <w:b/>
          <w:sz w:val="22"/>
          <w:szCs w:val="22"/>
        </w:rPr>
      </w:pPr>
      <w:r w:rsidRPr="006F0F8F">
        <w:rPr>
          <w:b/>
          <w:bCs/>
          <w:sz w:val="22"/>
          <w:szCs w:val="22"/>
        </w:rPr>
        <w:t>Математика, 8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04"/>
        <w:gridCol w:w="1050"/>
        <w:gridCol w:w="900"/>
        <w:gridCol w:w="930"/>
        <w:gridCol w:w="675"/>
        <w:gridCol w:w="720"/>
        <w:gridCol w:w="675"/>
        <w:gridCol w:w="690"/>
        <w:gridCol w:w="720"/>
        <w:gridCol w:w="750"/>
        <w:gridCol w:w="690"/>
        <w:gridCol w:w="659"/>
        <w:gridCol w:w="1395"/>
        <w:gridCol w:w="1110"/>
        <w:gridCol w:w="1102"/>
      </w:tblGrid>
      <w:tr w:rsidR="00635D40" w:rsidRPr="006F0F8F" w:rsidTr="00635D40">
        <w:tc>
          <w:tcPr>
            <w:tcW w:w="2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Уч</w:t>
            </w:r>
            <w:proofErr w:type="spellEnd"/>
            <w:r w:rsidRPr="006F0F8F">
              <w:rPr>
                <w:sz w:val="22"/>
                <w:szCs w:val="22"/>
              </w:rPr>
              <w:t>. год</w:t>
            </w:r>
          </w:p>
        </w:tc>
        <w:tc>
          <w:tcPr>
            <w:tcW w:w="10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Кол-во </w:t>
            </w:r>
            <w:proofErr w:type="gramStart"/>
            <w:r w:rsidRPr="006F0F8F">
              <w:rPr>
                <w:sz w:val="22"/>
                <w:szCs w:val="22"/>
              </w:rPr>
              <w:t>обучающихся</w:t>
            </w:r>
            <w:proofErr w:type="gram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(по списку)</w:t>
            </w:r>
          </w:p>
        </w:tc>
        <w:tc>
          <w:tcPr>
            <w:tcW w:w="9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Кол-во участников ВПР</w:t>
            </w:r>
          </w:p>
        </w:tc>
        <w:tc>
          <w:tcPr>
            <w:tcW w:w="9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Доля участников %</w:t>
            </w:r>
          </w:p>
        </w:tc>
        <w:tc>
          <w:tcPr>
            <w:tcW w:w="8084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Результаты ВПР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«5»</w:t>
            </w: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«4»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«3»</w:t>
            </w:r>
          </w:p>
        </w:tc>
        <w:tc>
          <w:tcPr>
            <w:tcW w:w="13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«2»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Средний балл по предмету по итогам ВПР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Качество знаний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Успеваемовть</w:t>
            </w:r>
            <w:proofErr w:type="spell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rPr>
          <w:trHeight w:val="330"/>
        </w:trPr>
        <w:tc>
          <w:tcPr>
            <w:tcW w:w="2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2019-2020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12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92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33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8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67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33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</w:tr>
      <w:tr w:rsidR="00635D40" w:rsidRPr="006F0F8F" w:rsidTr="00635D40">
        <w:trPr>
          <w:trHeight w:val="180"/>
        </w:trPr>
        <w:tc>
          <w:tcPr>
            <w:tcW w:w="2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</w:tbl>
    <w:p w:rsidR="00635D40" w:rsidRPr="006F0F8F" w:rsidRDefault="00635D40" w:rsidP="00635D40">
      <w:pPr>
        <w:pStyle w:val="af8"/>
        <w:rPr>
          <w:b/>
          <w:sz w:val="22"/>
          <w:szCs w:val="22"/>
        </w:rPr>
      </w:pPr>
      <w:r w:rsidRPr="006F0F8F">
        <w:rPr>
          <w:bCs/>
          <w:sz w:val="22"/>
          <w:szCs w:val="22"/>
        </w:rPr>
        <w:t xml:space="preserve"> </w:t>
      </w:r>
      <w:r w:rsidRPr="006F0F8F">
        <w:rPr>
          <w:b/>
          <w:bCs/>
          <w:sz w:val="22"/>
          <w:szCs w:val="22"/>
        </w:rPr>
        <w:t>Русский язык, 8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04"/>
        <w:gridCol w:w="1050"/>
        <w:gridCol w:w="900"/>
        <w:gridCol w:w="930"/>
        <w:gridCol w:w="675"/>
        <w:gridCol w:w="720"/>
        <w:gridCol w:w="675"/>
        <w:gridCol w:w="690"/>
        <w:gridCol w:w="720"/>
        <w:gridCol w:w="750"/>
        <w:gridCol w:w="690"/>
        <w:gridCol w:w="659"/>
        <w:gridCol w:w="1395"/>
        <w:gridCol w:w="1110"/>
        <w:gridCol w:w="1102"/>
      </w:tblGrid>
      <w:tr w:rsidR="00635D40" w:rsidRPr="006F0F8F" w:rsidTr="00635D40">
        <w:tc>
          <w:tcPr>
            <w:tcW w:w="2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Уч</w:t>
            </w:r>
            <w:proofErr w:type="spellEnd"/>
            <w:r w:rsidRPr="006F0F8F">
              <w:rPr>
                <w:sz w:val="22"/>
                <w:szCs w:val="22"/>
              </w:rPr>
              <w:t>. год</w:t>
            </w:r>
          </w:p>
        </w:tc>
        <w:tc>
          <w:tcPr>
            <w:tcW w:w="10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Кол-во </w:t>
            </w:r>
            <w:proofErr w:type="gramStart"/>
            <w:r w:rsidRPr="006F0F8F">
              <w:rPr>
                <w:sz w:val="22"/>
                <w:szCs w:val="22"/>
              </w:rPr>
              <w:t>обучающихся</w:t>
            </w:r>
            <w:proofErr w:type="gram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(по списку)</w:t>
            </w:r>
          </w:p>
        </w:tc>
        <w:tc>
          <w:tcPr>
            <w:tcW w:w="9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Кол-во участников ВПР</w:t>
            </w:r>
          </w:p>
        </w:tc>
        <w:tc>
          <w:tcPr>
            <w:tcW w:w="9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Доля участников %</w:t>
            </w:r>
          </w:p>
        </w:tc>
        <w:tc>
          <w:tcPr>
            <w:tcW w:w="8084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Результаты ВПР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«5»</w:t>
            </w: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«4»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«3»</w:t>
            </w:r>
          </w:p>
        </w:tc>
        <w:tc>
          <w:tcPr>
            <w:tcW w:w="13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«2»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Средний балл по предмету по итогам ВПР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Качество знаний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Успеваемовть</w:t>
            </w:r>
            <w:proofErr w:type="spell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rPr>
          <w:trHeight w:val="360"/>
        </w:trPr>
        <w:tc>
          <w:tcPr>
            <w:tcW w:w="2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2019-2020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46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46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7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3,4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46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92</w:t>
            </w:r>
          </w:p>
        </w:tc>
      </w:tr>
      <w:tr w:rsidR="00635D40" w:rsidRPr="006F0F8F" w:rsidTr="00635D40">
        <w:trPr>
          <w:trHeight w:val="150"/>
        </w:trPr>
        <w:tc>
          <w:tcPr>
            <w:tcW w:w="2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</w:tbl>
    <w:p w:rsidR="00635D40" w:rsidRPr="006F0F8F" w:rsidRDefault="00635D40" w:rsidP="00635D40">
      <w:pPr>
        <w:pStyle w:val="af8"/>
        <w:rPr>
          <w:bCs/>
          <w:sz w:val="22"/>
          <w:szCs w:val="22"/>
        </w:rPr>
      </w:pPr>
      <w:r w:rsidRPr="006F0F8F">
        <w:rPr>
          <w:bCs/>
          <w:sz w:val="22"/>
          <w:szCs w:val="22"/>
        </w:rPr>
        <w:t xml:space="preserve"> </w:t>
      </w:r>
      <w:r w:rsidRPr="006F0F8F">
        <w:rPr>
          <w:b/>
          <w:bCs/>
          <w:sz w:val="22"/>
          <w:szCs w:val="22"/>
        </w:rPr>
        <w:t>Биология, 11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04"/>
        <w:gridCol w:w="1050"/>
        <w:gridCol w:w="900"/>
        <w:gridCol w:w="930"/>
        <w:gridCol w:w="675"/>
        <w:gridCol w:w="720"/>
        <w:gridCol w:w="675"/>
        <w:gridCol w:w="690"/>
        <w:gridCol w:w="720"/>
        <w:gridCol w:w="750"/>
        <w:gridCol w:w="690"/>
        <w:gridCol w:w="659"/>
        <w:gridCol w:w="1395"/>
        <w:gridCol w:w="1110"/>
        <w:gridCol w:w="1102"/>
      </w:tblGrid>
      <w:tr w:rsidR="00635D40" w:rsidRPr="006F0F8F" w:rsidTr="00635D40">
        <w:tc>
          <w:tcPr>
            <w:tcW w:w="2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Уч</w:t>
            </w:r>
            <w:proofErr w:type="spellEnd"/>
            <w:r w:rsidRPr="006F0F8F">
              <w:rPr>
                <w:sz w:val="22"/>
                <w:szCs w:val="22"/>
              </w:rPr>
              <w:t>. год</w:t>
            </w:r>
          </w:p>
        </w:tc>
        <w:tc>
          <w:tcPr>
            <w:tcW w:w="10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Кол-во </w:t>
            </w:r>
            <w:proofErr w:type="gramStart"/>
            <w:r w:rsidRPr="006F0F8F">
              <w:rPr>
                <w:sz w:val="22"/>
                <w:szCs w:val="22"/>
              </w:rPr>
              <w:t>обучающихся</w:t>
            </w:r>
            <w:proofErr w:type="gram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(по списку)</w:t>
            </w:r>
          </w:p>
        </w:tc>
        <w:tc>
          <w:tcPr>
            <w:tcW w:w="9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Кол-во участников ВПР</w:t>
            </w:r>
          </w:p>
        </w:tc>
        <w:tc>
          <w:tcPr>
            <w:tcW w:w="9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Доля участников %</w:t>
            </w:r>
          </w:p>
        </w:tc>
        <w:tc>
          <w:tcPr>
            <w:tcW w:w="8084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Результаты ВПР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«5»</w:t>
            </w: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«4»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«3»</w:t>
            </w:r>
          </w:p>
        </w:tc>
        <w:tc>
          <w:tcPr>
            <w:tcW w:w="13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«2»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Средний балл по предмету по итогам ВПР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Качество знаний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Успеваемовть</w:t>
            </w:r>
            <w:proofErr w:type="spell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rPr>
          <w:trHeight w:val="390"/>
        </w:trPr>
        <w:tc>
          <w:tcPr>
            <w:tcW w:w="2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lastRenderedPageBreak/>
              <w:t>2018-2019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67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33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3,6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66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</w:tr>
      <w:tr w:rsidR="00635D40" w:rsidRPr="006F0F8F" w:rsidTr="00635D40">
        <w:trPr>
          <w:trHeight w:val="135"/>
        </w:trPr>
        <w:tc>
          <w:tcPr>
            <w:tcW w:w="2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</w:tbl>
    <w:p w:rsidR="00635D40" w:rsidRPr="006F0F8F" w:rsidRDefault="00635D40" w:rsidP="00635D40">
      <w:pPr>
        <w:pStyle w:val="af8"/>
        <w:rPr>
          <w:bCs/>
          <w:sz w:val="22"/>
          <w:szCs w:val="22"/>
        </w:rPr>
      </w:pPr>
    </w:p>
    <w:p w:rsidR="00635D40" w:rsidRPr="006F0F8F" w:rsidRDefault="00635D40" w:rsidP="00635D40">
      <w:pPr>
        <w:pStyle w:val="af8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Обществознание</w:t>
      </w:r>
      <w:r w:rsidRPr="006F0F8F">
        <w:rPr>
          <w:b/>
          <w:bCs/>
          <w:sz w:val="22"/>
          <w:szCs w:val="22"/>
        </w:rPr>
        <w:t>, 8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04"/>
        <w:gridCol w:w="1050"/>
        <w:gridCol w:w="900"/>
        <w:gridCol w:w="930"/>
        <w:gridCol w:w="675"/>
        <w:gridCol w:w="720"/>
        <w:gridCol w:w="675"/>
        <w:gridCol w:w="690"/>
        <w:gridCol w:w="720"/>
        <w:gridCol w:w="750"/>
        <w:gridCol w:w="690"/>
        <w:gridCol w:w="659"/>
        <w:gridCol w:w="1395"/>
        <w:gridCol w:w="1110"/>
        <w:gridCol w:w="1102"/>
      </w:tblGrid>
      <w:tr w:rsidR="00635D40" w:rsidRPr="006F0F8F" w:rsidTr="00635D40">
        <w:tc>
          <w:tcPr>
            <w:tcW w:w="2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Уч</w:t>
            </w:r>
            <w:proofErr w:type="spellEnd"/>
            <w:r w:rsidRPr="006F0F8F">
              <w:rPr>
                <w:sz w:val="22"/>
                <w:szCs w:val="22"/>
              </w:rPr>
              <w:t>. год</w:t>
            </w:r>
          </w:p>
        </w:tc>
        <w:tc>
          <w:tcPr>
            <w:tcW w:w="10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Кол-во </w:t>
            </w:r>
            <w:proofErr w:type="gramStart"/>
            <w:r w:rsidRPr="006F0F8F">
              <w:rPr>
                <w:sz w:val="22"/>
                <w:szCs w:val="22"/>
              </w:rPr>
              <w:t>обучающихся</w:t>
            </w:r>
            <w:proofErr w:type="gram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(по списку)</w:t>
            </w:r>
          </w:p>
        </w:tc>
        <w:tc>
          <w:tcPr>
            <w:tcW w:w="9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Кол-во участников ВПР</w:t>
            </w:r>
          </w:p>
        </w:tc>
        <w:tc>
          <w:tcPr>
            <w:tcW w:w="9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Доля участников %</w:t>
            </w:r>
          </w:p>
        </w:tc>
        <w:tc>
          <w:tcPr>
            <w:tcW w:w="8084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Результаты ВПР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«5»</w:t>
            </w: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«4»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«3»</w:t>
            </w:r>
          </w:p>
        </w:tc>
        <w:tc>
          <w:tcPr>
            <w:tcW w:w="13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«2»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Средний балл по предмету по итогам ВПР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Качество знаний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Успеваемовть</w:t>
            </w:r>
            <w:proofErr w:type="spell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rPr>
          <w:trHeight w:val="360"/>
        </w:trPr>
        <w:tc>
          <w:tcPr>
            <w:tcW w:w="2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6F0F8F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635D40" w:rsidRDefault="00635D40" w:rsidP="00635D40">
      <w:pPr>
        <w:pStyle w:val="af8"/>
        <w:rPr>
          <w:b/>
          <w:sz w:val="22"/>
          <w:szCs w:val="22"/>
        </w:rPr>
      </w:pPr>
    </w:p>
    <w:p w:rsidR="00635D40" w:rsidRPr="006F0F8F" w:rsidRDefault="00635D40" w:rsidP="00635D40">
      <w:pPr>
        <w:pStyle w:val="af8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Физика</w:t>
      </w:r>
      <w:r w:rsidRPr="006F0F8F">
        <w:rPr>
          <w:b/>
          <w:bCs/>
          <w:sz w:val="22"/>
          <w:szCs w:val="22"/>
        </w:rPr>
        <w:t>, 8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04"/>
        <w:gridCol w:w="1050"/>
        <w:gridCol w:w="900"/>
        <w:gridCol w:w="930"/>
        <w:gridCol w:w="675"/>
        <w:gridCol w:w="720"/>
        <w:gridCol w:w="675"/>
        <w:gridCol w:w="690"/>
        <w:gridCol w:w="720"/>
        <w:gridCol w:w="750"/>
        <w:gridCol w:w="690"/>
        <w:gridCol w:w="659"/>
        <w:gridCol w:w="1395"/>
        <w:gridCol w:w="1110"/>
        <w:gridCol w:w="1102"/>
      </w:tblGrid>
      <w:tr w:rsidR="00635D40" w:rsidRPr="006F0F8F" w:rsidTr="00635D40">
        <w:tc>
          <w:tcPr>
            <w:tcW w:w="2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Уч</w:t>
            </w:r>
            <w:proofErr w:type="spellEnd"/>
            <w:r w:rsidRPr="006F0F8F">
              <w:rPr>
                <w:sz w:val="22"/>
                <w:szCs w:val="22"/>
              </w:rPr>
              <w:t>. год</w:t>
            </w:r>
          </w:p>
        </w:tc>
        <w:tc>
          <w:tcPr>
            <w:tcW w:w="10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Кол-во </w:t>
            </w:r>
            <w:proofErr w:type="gramStart"/>
            <w:r w:rsidRPr="006F0F8F">
              <w:rPr>
                <w:sz w:val="22"/>
                <w:szCs w:val="22"/>
              </w:rPr>
              <w:t>обучающихся</w:t>
            </w:r>
            <w:proofErr w:type="gram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(по списку)</w:t>
            </w:r>
          </w:p>
        </w:tc>
        <w:tc>
          <w:tcPr>
            <w:tcW w:w="9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Кол-во участников ВПР</w:t>
            </w:r>
          </w:p>
        </w:tc>
        <w:tc>
          <w:tcPr>
            <w:tcW w:w="9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Доля участников %</w:t>
            </w:r>
          </w:p>
        </w:tc>
        <w:tc>
          <w:tcPr>
            <w:tcW w:w="8084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Результаты ВПР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«5»</w:t>
            </w: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«4»</w:t>
            </w:r>
          </w:p>
        </w:tc>
        <w:tc>
          <w:tcPr>
            <w:tcW w:w="1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«3»</w:t>
            </w:r>
          </w:p>
        </w:tc>
        <w:tc>
          <w:tcPr>
            <w:tcW w:w="134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Участники, получившие «2»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Средний балл по предмету по итогам ВПР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Качество знаний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6F0F8F">
              <w:rPr>
                <w:sz w:val="22"/>
                <w:szCs w:val="22"/>
              </w:rPr>
              <w:t>Успеваемовть</w:t>
            </w:r>
            <w:proofErr w:type="spellEnd"/>
            <w:r w:rsidRPr="006F0F8F">
              <w:rPr>
                <w:sz w:val="22"/>
                <w:szCs w:val="22"/>
              </w:rPr>
              <w:t xml:space="preserve"> </w:t>
            </w:r>
          </w:p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</w:tr>
      <w:tr w:rsidR="00635D40" w:rsidRPr="006F0F8F" w:rsidTr="00635D40">
        <w:tc>
          <w:tcPr>
            <w:tcW w:w="2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Чел.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%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6F0F8F" w:rsidTr="00635D40">
        <w:trPr>
          <w:trHeight w:val="360"/>
        </w:trPr>
        <w:tc>
          <w:tcPr>
            <w:tcW w:w="2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 w:rsidRPr="006F0F8F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35D40" w:rsidRPr="006F0F8F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</w:tbl>
    <w:p w:rsidR="00635D40" w:rsidRDefault="00635D40" w:rsidP="00635D40">
      <w:pPr>
        <w:pStyle w:val="af8"/>
        <w:rPr>
          <w:b/>
          <w:sz w:val="22"/>
          <w:szCs w:val="22"/>
        </w:rPr>
      </w:pPr>
    </w:p>
    <w:p w:rsidR="00635D40" w:rsidRPr="0099340D" w:rsidRDefault="00635D40" w:rsidP="00635D40">
      <w:pPr>
        <w:pStyle w:val="af8"/>
        <w:rPr>
          <w:sz w:val="22"/>
          <w:szCs w:val="22"/>
        </w:rPr>
        <w:sectPr w:rsidR="00635D40" w:rsidRPr="0099340D" w:rsidSect="00635D40">
          <w:pgSz w:w="16838" w:h="11906" w:orient="landscape"/>
          <w:pgMar w:top="850" w:right="764" w:bottom="993" w:left="709" w:header="0" w:footer="0" w:gutter="0"/>
          <w:cols w:space="720"/>
          <w:formProt w:val="0"/>
          <w:docGrid w:linePitch="360" w:charSpace="-6145"/>
        </w:sectPr>
      </w:pPr>
      <w:r w:rsidRPr="006F0F8F">
        <w:rPr>
          <w:b/>
          <w:sz w:val="22"/>
          <w:szCs w:val="22"/>
        </w:rPr>
        <w:t xml:space="preserve">Вывод: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Необходимо работать над повышением качества всероссийских проверочных работ, проводить пробные ВПР, учителям-предметникам  вести мониторинг, составить индивидуальный учебный маршрут для отстающих учеников.</w:t>
      </w:r>
    </w:p>
    <w:p w:rsidR="00635D40" w:rsidRDefault="00635D40" w:rsidP="00635D40">
      <w:pPr>
        <w:pStyle w:val="af8"/>
        <w:rPr>
          <w:rFonts w:cs="Times New Roman"/>
          <w:sz w:val="22"/>
          <w:szCs w:val="22"/>
        </w:rPr>
      </w:pPr>
    </w:p>
    <w:p w:rsidR="00635D40" w:rsidRPr="000B12AA" w:rsidRDefault="00635D40" w:rsidP="00635D40">
      <w:pPr>
        <w:pStyle w:val="af8"/>
        <w:jc w:val="center"/>
        <w:rPr>
          <w:rFonts w:cs="Times New Roman"/>
          <w:b/>
          <w:sz w:val="22"/>
          <w:szCs w:val="22"/>
        </w:rPr>
      </w:pPr>
      <w:r w:rsidRPr="000B12AA">
        <w:rPr>
          <w:rFonts w:cs="Times New Roman"/>
          <w:b/>
          <w:sz w:val="22"/>
          <w:szCs w:val="22"/>
        </w:rPr>
        <w:t>Анализ комплексных контрольных работ</w:t>
      </w:r>
    </w:p>
    <w:p w:rsidR="00635D40" w:rsidRDefault="00635D40" w:rsidP="00635D40">
      <w:pPr>
        <w:pStyle w:val="af8"/>
        <w:rPr>
          <w:rFonts w:cs="Times New Roman"/>
          <w:sz w:val="22"/>
          <w:szCs w:val="22"/>
        </w:rPr>
      </w:pPr>
    </w:p>
    <w:tbl>
      <w:tblPr>
        <w:tblStyle w:val="afc"/>
        <w:tblW w:w="9606" w:type="dxa"/>
        <w:tblLayout w:type="fixed"/>
        <w:tblLook w:val="04A0"/>
      </w:tblPr>
      <w:tblGrid>
        <w:gridCol w:w="959"/>
        <w:gridCol w:w="1984"/>
        <w:gridCol w:w="1843"/>
        <w:gridCol w:w="1701"/>
        <w:gridCol w:w="1559"/>
        <w:gridCol w:w="1560"/>
      </w:tblGrid>
      <w:tr w:rsidR="00635D40" w:rsidTr="00635D40">
        <w:tc>
          <w:tcPr>
            <w:tcW w:w="959" w:type="dxa"/>
          </w:tcPr>
          <w:p w:rsidR="00635D40" w:rsidRPr="0008381C" w:rsidRDefault="00635D40" w:rsidP="00635D40">
            <w:pPr>
              <w:pStyle w:val="af8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8381C">
              <w:rPr>
                <w:rFonts w:cs="Times New Roman"/>
                <w:b/>
                <w:sz w:val="22"/>
                <w:szCs w:val="22"/>
              </w:rPr>
              <w:t>Класс</w:t>
            </w:r>
          </w:p>
        </w:tc>
        <w:tc>
          <w:tcPr>
            <w:tcW w:w="1984" w:type="dxa"/>
          </w:tcPr>
          <w:p w:rsidR="00635D40" w:rsidRPr="0008381C" w:rsidRDefault="00635D40" w:rsidP="00635D40">
            <w:pPr>
              <w:pStyle w:val="af8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Вып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>.</w:t>
            </w:r>
            <w:r w:rsidRPr="0008381C">
              <w:rPr>
                <w:rFonts w:cs="Times New Roman"/>
                <w:b/>
                <w:sz w:val="22"/>
                <w:szCs w:val="22"/>
              </w:rPr>
              <w:t xml:space="preserve"> работу</w:t>
            </w:r>
          </w:p>
        </w:tc>
        <w:tc>
          <w:tcPr>
            <w:tcW w:w="1843" w:type="dxa"/>
          </w:tcPr>
          <w:p w:rsidR="00635D40" w:rsidRPr="0008381C" w:rsidRDefault="00635D40" w:rsidP="00635D40">
            <w:pPr>
              <w:pStyle w:val="af8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8381C">
              <w:rPr>
                <w:rFonts w:cs="Times New Roman"/>
                <w:b/>
                <w:sz w:val="22"/>
                <w:szCs w:val="22"/>
              </w:rPr>
              <w:t>повышенный</w:t>
            </w:r>
          </w:p>
        </w:tc>
        <w:tc>
          <w:tcPr>
            <w:tcW w:w="1701" w:type="dxa"/>
          </w:tcPr>
          <w:p w:rsidR="00635D40" w:rsidRPr="0008381C" w:rsidRDefault="00635D40" w:rsidP="00635D40">
            <w:pPr>
              <w:pStyle w:val="af8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8381C">
              <w:rPr>
                <w:rFonts w:cs="Times New Roman"/>
                <w:b/>
                <w:sz w:val="22"/>
                <w:szCs w:val="22"/>
              </w:rPr>
              <w:t>базовый</w:t>
            </w:r>
          </w:p>
        </w:tc>
        <w:tc>
          <w:tcPr>
            <w:tcW w:w="1559" w:type="dxa"/>
          </w:tcPr>
          <w:p w:rsidR="00635D40" w:rsidRPr="0008381C" w:rsidRDefault="00635D40" w:rsidP="00635D40">
            <w:pPr>
              <w:pStyle w:val="af8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8381C">
              <w:rPr>
                <w:rFonts w:cs="Times New Roman"/>
                <w:b/>
                <w:sz w:val="22"/>
                <w:szCs w:val="22"/>
              </w:rPr>
              <w:t>пониженный</w:t>
            </w:r>
          </w:p>
        </w:tc>
        <w:tc>
          <w:tcPr>
            <w:tcW w:w="1560" w:type="dxa"/>
          </w:tcPr>
          <w:p w:rsidR="00635D40" w:rsidRPr="0008381C" w:rsidRDefault="00635D40" w:rsidP="00635D40">
            <w:pPr>
              <w:pStyle w:val="af8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8381C">
              <w:rPr>
                <w:rFonts w:cs="Times New Roman"/>
                <w:b/>
                <w:sz w:val="22"/>
                <w:szCs w:val="22"/>
              </w:rPr>
              <w:t>низкий</w:t>
            </w:r>
          </w:p>
        </w:tc>
      </w:tr>
      <w:tr w:rsidR="00635D40" w:rsidTr="00635D40">
        <w:tc>
          <w:tcPr>
            <w:tcW w:w="959" w:type="dxa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 класс</w:t>
            </w:r>
          </w:p>
        </w:tc>
        <w:tc>
          <w:tcPr>
            <w:tcW w:w="1984" w:type="dxa"/>
          </w:tcPr>
          <w:p w:rsidR="00635D40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635D40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5D40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635D40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635D40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635D40" w:rsidTr="00635D40">
        <w:tc>
          <w:tcPr>
            <w:tcW w:w="959" w:type="dxa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 класс</w:t>
            </w:r>
          </w:p>
        </w:tc>
        <w:tc>
          <w:tcPr>
            <w:tcW w:w="1984" w:type="dxa"/>
          </w:tcPr>
          <w:p w:rsidR="00635D40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635D40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5D40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635D40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635D40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635D40" w:rsidTr="00635D40">
        <w:tc>
          <w:tcPr>
            <w:tcW w:w="959" w:type="dxa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 класс</w:t>
            </w:r>
          </w:p>
        </w:tc>
        <w:tc>
          <w:tcPr>
            <w:tcW w:w="1984" w:type="dxa"/>
          </w:tcPr>
          <w:p w:rsidR="00635D40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635D40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5D40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635D40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635D40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635D40" w:rsidTr="00635D40">
        <w:tc>
          <w:tcPr>
            <w:tcW w:w="959" w:type="dxa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 класс</w:t>
            </w:r>
          </w:p>
        </w:tc>
        <w:tc>
          <w:tcPr>
            <w:tcW w:w="1984" w:type="dxa"/>
          </w:tcPr>
          <w:p w:rsidR="00635D40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635D40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35D40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635D40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635D40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635D40" w:rsidTr="00635D40">
        <w:tc>
          <w:tcPr>
            <w:tcW w:w="959" w:type="dxa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 класс</w:t>
            </w:r>
          </w:p>
        </w:tc>
        <w:tc>
          <w:tcPr>
            <w:tcW w:w="1984" w:type="dxa"/>
          </w:tcPr>
          <w:p w:rsidR="00635D40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635D40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5D40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635D40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635D40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</w:tr>
    </w:tbl>
    <w:p w:rsidR="00635D40" w:rsidRDefault="00635D40" w:rsidP="00635D40">
      <w:pPr>
        <w:pStyle w:val="af8"/>
        <w:rPr>
          <w:rFonts w:cs="Times New Roman"/>
          <w:sz w:val="22"/>
          <w:szCs w:val="22"/>
        </w:rPr>
      </w:pPr>
    </w:p>
    <w:p w:rsidR="00635D40" w:rsidRPr="00110ED2" w:rsidRDefault="00635D40" w:rsidP="00635D40">
      <w:pPr>
        <w:pStyle w:val="af8"/>
        <w:rPr>
          <w:rFonts w:cs="Times New Roman"/>
          <w:sz w:val="22"/>
          <w:szCs w:val="22"/>
        </w:rPr>
      </w:pPr>
    </w:p>
    <w:p w:rsidR="00635D40" w:rsidRDefault="00635D40" w:rsidP="00635D40">
      <w:pPr>
        <w:pStyle w:val="af8"/>
        <w:ind w:firstLine="708"/>
        <w:rPr>
          <w:rFonts w:cs="Times New Roman"/>
          <w:sz w:val="22"/>
          <w:szCs w:val="22"/>
        </w:rPr>
      </w:pPr>
      <w:r w:rsidRPr="00B260CC">
        <w:rPr>
          <w:rFonts w:cs="Times New Roman"/>
          <w:b/>
          <w:sz w:val="22"/>
          <w:szCs w:val="22"/>
        </w:rPr>
        <w:t>Вывод:</w:t>
      </w:r>
      <w:r>
        <w:rPr>
          <w:rFonts w:cs="Times New Roman"/>
          <w:sz w:val="22"/>
          <w:szCs w:val="22"/>
        </w:rPr>
        <w:t xml:space="preserve"> </w:t>
      </w:r>
      <w:r w:rsidRPr="00D361F7">
        <w:rPr>
          <w:rFonts w:cs="Times New Roman"/>
          <w:sz w:val="22"/>
          <w:szCs w:val="22"/>
        </w:rPr>
        <w:t xml:space="preserve">Все запланированные контрольные работы проведены. </w:t>
      </w:r>
      <w:r>
        <w:rPr>
          <w:rFonts w:cs="Times New Roman"/>
          <w:sz w:val="22"/>
          <w:szCs w:val="22"/>
        </w:rPr>
        <w:t xml:space="preserve">Особенно настораживает  5 класс – низкий уровень выполнения работы. </w:t>
      </w:r>
      <w:r w:rsidRPr="00D361F7">
        <w:rPr>
          <w:rFonts w:cs="Times New Roman"/>
          <w:sz w:val="22"/>
          <w:szCs w:val="22"/>
        </w:rPr>
        <w:t xml:space="preserve">Кроме того, </w:t>
      </w:r>
      <w:r>
        <w:rPr>
          <w:rFonts w:cs="Times New Roman"/>
          <w:sz w:val="22"/>
          <w:szCs w:val="22"/>
        </w:rPr>
        <w:t>в 9 и 11 классах</w:t>
      </w:r>
      <w:r w:rsidRPr="00D361F7">
        <w:rPr>
          <w:rFonts w:cs="Times New Roman"/>
          <w:sz w:val="22"/>
          <w:szCs w:val="22"/>
        </w:rPr>
        <w:t xml:space="preserve"> проведены </w:t>
      </w:r>
      <w:r w:rsidRPr="0064530E">
        <w:rPr>
          <w:rFonts w:cs="Times New Roman"/>
          <w:sz w:val="22"/>
          <w:szCs w:val="22"/>
        </w:rPr>
        <w:t xml:space="preserve">пробные </w:t>
      </w:r>
      <w:r>
        <w:rPr>
          <w:rFonts w:cs="Times New Roman"/>
          <w:sz w:val="22"/>
          <w:szCs w:val="22"/>
        </w:rPr>
        <w:t xml:space="preserve">ОГЭ и </w:t>
      </w:r>
      <w:r w:rsidRPr="0064530E">
        <w:rPr>
          <w:rFonts w:cs="Times New Roman"/>
          <w:sz w:val="22"/>
          <w:szCs w:val="22"/>
        </w:rPr>
        <w:t>ЕГЭ по русскому языку, по математике</w:t>
      </w:r>
      <w:r>
        <w:rPr>
          <w:rFonts w:cs="Times New Roman"/>
          <w:sz w:val="22"/>
          <w:szCs w:val="22"/>
        </w:rPr>
        <w:t>, биологии, химии, обществознанию, удмуртскому язык, физике</w:t>
      </w:r>
      <w:r w:rsidRPr="00D361F7">
        <w:rPr>
          <w:rFonts w:cs="Times New Roman"/>
          <w:sz w:val="22"/>
          <w:szCs w:val="22"/>
        </w:rPr>
        <w:t>. Анализы пробных контрольных работ проанализированы на административных совещаниях, заседаниях ШМО, родительских собраниях.</w:t>
      </w:r>
    </w:p>
    <w:p w:rsidR="00635D40" w:rsidRDefault="00635D40" w:rsidP="00635D40">
      <w:pPr>
        <w:pStyle w:val="af8"/>
        <w:ind w:firstLine="708"/>
        <w:rPr>
          <w:rFonts w:cs="Times New Roman"/>
          <w:sz w:val="22"/>
          <w:szCs w:val="22"/>
        </w:rPr>
      </w:pPr>
    </w:p>
    <w:p w:rsidR="00635D40" w:rsidRPr="00D361F7" w:rsidRDefault="00635D40" w:rsidP="00635D40">
      <w:pPr>
        <w:pStyle w:val="af8"/>
        <w:rPr>
          <w:rFonts w:cs="Times New Roman"/>
          <w:sz w:val="22"/>
          <w:szCs w:val="22"/>
        </w:rPr>
      </w:pPr>
    </w:p>
    <w:p w:rsidR="00635D40" w:rsidRDefault="00635D40" w:rsidP="00635D40">
      <w:pPr>
        <w:pStyle w:val="af8"/>
        <w:jc w:val="center"/>
        <w:rPr>
          <w:rFonts w:cs="Times New Roman"/>
          <w:sz w:val="22"/>
          <w:szCs w:val="22"/>
        </w:rPr>
      </w:pPr>
    </w:p>
    <w:p w:rsidR="00635D40" w:rsidRPr="0004476B" w:rsidRDefault="00635D40" w:rsidP="00635D40">
      <w:pPr>
        <w:pStyle w:val="af8"/>
        <w:jc w:val="center"/>
        <w:rPr>
          <w:rFonts w:cs="Times New Roman"/>
          <w:b/>
          <w:sz w:val="22"/>
          <w:szCs w:val="22"/>
        </w:rPr>
      </w:pPr>
      <w:r w:rsidRPr="0004476B">
        <w:rPr>
          <w:rFonts w:cs="Times New Roman"/>
          <w:sz w:val="22"/>
          <w:szCs w:val="22"/>
        </w:rPr>
        <w:t xml:space="preserve">                                </w:t>
      </w:r>
      <w:r w:rsidRPr="0004476B">
        <w:rPr>
          <w:rFonts w:cs="Times New Roman"/>
          <w:b/>
          <w:sz w:val="22"/>
          <w:szCs w:val="22"/>
        </w:rPr>
        <w:t>Итоги мониторинга знаний учащихся по русскому языку</w:t>
      </w:r>
    </w:p>
    <w:p w:rsidR="00635D40" w:rsidRPr="0004476B" w:rsidRDefault="00635D40" w:rsidP="00635D40">
      <w:pPr>
        <w:pStyle w:val="af8"/>
        <w:jc w:val="center"/>
        <w:rPr>
          <w:rFonts w:cs="Times New Roman"/>
          <w:b/>
          <w:sz w:val="22"/>
          <w:szCs w:val="22"/>
        </w:rPr>
      </w:pPr>
    </w:p>
    <w:tbl>
      <w:tblPr>
        <w:tblW w:w="11057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709"/>
        <w:gridCol w:w="851"/>
        <w:gridCol w:w="850"/>
        <w:gridCol w:w="992"/>
        <w:gridCol w:w="851"/>
        <w:gridCol w:w="850"/>
        <w:gridCol w:w="851"/>
        <w:gridCol w:w="850"/>
        <w:gridCol w:w="993"/>
        <w:gridCol w:w="850"/>
        <w:gridCol w:w="1701"/>
      </w:tblGrid>
      <w:tr w:rsidR="00635D40" w:rsidRPr="0004476B" w:rsidTr="00635D40"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Всего</w:t>
            </w:r>
          </w:p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уч-ся</w:t>
            </w:r>
          </w:p>
        </w:tc>
        <w:tc>
          <w:tcPr>
            <w:tcW w:w="26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Стартовый контроль</w:t>
            </w:r>
          </w:p>
        </w:tc>
        <w:tc>
          <w:tcPr>
            <w:tcW w:w="255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Полугодовой контроль</w:t>
            </w:r>
          </w:p>
        </w:tc>
        <w:tc>
          <w:tcPr>
            <w:tcW w:w="26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 xml:space="preserve">Контроль ЗУН </w:t>
            </w:r>
          </w:p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за год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Учитель</w:t>
            </w:r>
          </w:p>
        </w:tc>
      </w:tr>
      <w:tr w:rsidR="00635D40" w:rsidRPr="0004476B" w:rsidTr="00635D40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04476B">
              <w:rPr>
                <w:sz w:val="22"/>
                <w:szCs w:val="22"/>
              </w:rPr>
              <w:t>кач-во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04476B">
              <w:rPr>
                <w:sz w:val="22"/>
                <w:szCs w:val="22"/>
              </w:rPr>
              <w:t>усп-ть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ср</w:t>
            </w:r>
            <w:proofErr w:type="gramStart"/>
            <w:r w:rsidRPr="0004476B">
              <w:rPr>
                <w:sz w:val="22"/>
                <w:szCs w:val="22"/>
              </w:rPr>
              <w:t>.б</w:t>
            </w:r>
            <w:proofErr w:type="gramEnd"/>
            <w:r w:rsidRPr="0004476B">
              <w:rPr>
                <w:sz w:val="22"/>
                <w:szCs w:val="22"/>
              </w:rPr>
              <w:t>алл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04476B">
              <w:rPr>
                <w:sz w:val="22"/>
                <w:szCs w:val="22"/>
              </w:rPr>
              <w:t>кач-во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04476B">
              <w:rPr>
                <w:sz w:val="22"/>
                <w:szCs w:val="22"/>
              </w:rPr>
              <w:t>усп-ть</w:t>
            </w:r>
            <w:proofErr w:type="spellEnd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proofErr w:type="gramStart"/>
            <w:r w:rsidRPr="0004476B">
              <w:rPr>
                <w:sz w:val="22"/>
                <w:szCs w:val="22"/>
              </w:rPr>
              <w:t>ср.б</w:t>
            </w:r>
            <w:proofErr w:type="gramEnd"/>
            <w:r w:rsidRPr="0004476B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04476B">
              <w:rPr>
                <w:sz w:val="22"/>
                <w:szCs w:val="22"/>
              </w:rPr>
              <w:t>кач</w:t>
            </w:r>
            <w:proofErr w:type="spellEnd"/>
            <w:r w:rsidRPr="0004476B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04476B">
              <w:rPr>
                <w:sz w:val="22"/>
                <w:szCs w:val="22"/>
              </w:rPr>
              <w:t>усп-ть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proofErr w:type="gramStart"/>
            <w:r w:rsidRPr="0004476B">
              <w:rPr>
                <w:sz w:val="22"/>
                <w:szCs w:val="22"/>
              </w:rPr>
              <w:t>ср.б</w:t>
            </w:r>
            <w:proofErr w:type="gramEnd"/>
            <w:r w:rsidRPr="0004476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04476B" w:rsidTr="00635D4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60/60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60/80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3,3/3,8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45/73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4476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3,1/3,7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33/50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92/92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3,5/3,4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Кудрявцева Л.Б.</w:t>
            </w:r>
          </w:p>
        </w:tc>
      </w:tr>
      <w:tr w:rsidR="00635D40" w:rsidRPr="0004476B" w:rsidTr="00635D4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40/6</w:t>
            </w:r>
            <w:r w:rsidRPr="0004476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80/80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3,4/3,6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50/67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67/100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3,5/4,1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50/67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100/100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3,8/3,5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04476B">
              <w:rPr>
                <w:sz w:val="22"/>
                <w:szCs w:val="22"/>
              </w:rPr>
              <w:t>Шахтина</w:t>
            </w:r>
            <w:proofErr w:type="spellEnd"/>
            <w:r w:rsidRPr="0004476B">
              <w:rPr>
                <w:sz w:val="22"/>
                <w:szCs w:val="22"/>
              </w:rPr>
              <w:t xml:space="preserve"> М.И.</w:t>
            </w:r>
          </w:p>
        </w:tc>
      </w:tr>
      <w:tr w:rsidR="00635D40" w:rsidRPr="0004476B" w:rsidTr="00635D40">
        <w:trPr>
          <w:trHeight w:val="320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58/67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91/100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3,8/3,9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60/75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100/100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3,8/4,6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64/64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/100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3,8/3,9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Мазитова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</w:tc>
      </w:tr>
      <w:tr w:rsidR="00635D40" w:rsidRPr="0004476B" w:rsidTr="00635D4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28/28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85/100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,1/3,4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71/14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100/100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3,7/3,1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41/14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86/100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3,2/3,1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Прокопьева</w:t>
            </w:r>
            <w:r>
              <w:rPr>
                <w:sz w:val="22"/>
                <w:szCs w:val="22"/>
              </w:rPr>
              <w:t xml:space="preserve"> </w:t>
            </w:r>
            <w:r w:rsidRPr="0004476B">
              <w:rPr>
                <w:sz w:val="22"/>
                <w:szCs w:val="22"/>
              </w:rPr>
              <w:t>ЕМ</w:t>
            </w:r>
          </w:p>
        </w:tc>
      </w:tr>
      <w:tr w:rsidR="00635D40" w:rsidRPr="0004476B" w:rsidTr="00635D4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04476B">
              <w:rPr>
                <w:sz w:val="22"/>
                <w:szCs w:val="22"/>
              </w:rPr>
              <w:t>/50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83/100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3,3/3,8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50/33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100/100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3,5/3,3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66/50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100/100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4/3,5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Прокопьева</w:t>
            </w:r>
            <w:r>
              <w:rPr>
                <w:sz w:val="22"/>
                <w:szCs w:val="22"/>
              </w:rPr>
              <w:t xml:space="preserve"> </w:t>
            </w:r>
            <w:r w:rsidRPr="0004476B">
              <w:rPr>
                <w:sz w:val="22"/>
                <w:szCs w:val="22"/>
              </w:rPr>
              <w:t>ЕМ</w:t>
            </w:r>
          </w:p>
        </w:tc>
      </w:tr>
      <w:tr w:rsidR="00635D40" w:rsidRPr="0004476B" w:rsidTr="00635D4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33/33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41/58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2,2/3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66/66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3,7/2,9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16/25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50/50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2,6/2,7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Прокопьева</w:t>
            </w:r>
            <w:r>
              <w:rPr>
                <w:sz w:val="22"/>
                <w:szCs w:val="22"/>
              </w:rPr>
              <w:t xml:space="preserve"> </w:t>
            </w:r>
            <w:r w:rsidRPr="0004476B">
              <w:rPr>
                <w:sz w:val="22"/>
                <w:szCs w:val="22"/>
              </w:rPr>
              <w:t>ЕМ</w:t>
            </w:r>
          </w:p>
        </w:tc>
      </w:tr>
      <w:tr w:rsidR="00635D40" w:rsidRPr="0004476B" w:rsidTr="00635D4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46/46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86/80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3,3/3,2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35/57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71/85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3,2/3,5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42/42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85/85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  <w:r w:rsidRPr="0004476B">
              <w:rPr>
                <w:sz w:val="22"/>
                <w:szCs w:val="22"/>
              </w:rPr>
              <w:t>/3,3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Евдокимова</w:t>
            </w:r>
            <w:r>
              <w:rPr>
                <w:sz w:val="22"/>
                <w:szCs w:val="22"/>
              </w:rPr>
              <w:t xml:space="preserve"> </w:t>
            </w:r>
            <w:r w:rsidRPr="0004476B">
              <w:rPr>
                <w:sz w:val="22"/>
                <w:szCs w:val="22"/>
              </w:rPr>
              <w:t>ЕА</w:t>
            </w:r>
          </w:p>
        </w:tc>
      </w:tr>
      <w:tr w:rsidR="00635D40" w:rsidRPr="0004476B" w:rsidTr="00635D40">
        <w:trPr>
          <w:trHeight w:val="378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60/53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92/84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3,6/3,3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46/53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84/84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3,3/3,4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46/61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92/84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3,6/3,4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 xml:space="preserve"> Евдокимов</w:t>
            </w:r>
            <w:r>
              <w:rPr>
                <w:sz w:val="22"/>
                <w:szCs w:val="22"/>
              </w:rPr>
              <w:t xml:space="preserve">а </w:t>
            </w:r>
            <w:r w:rsidRPr="0004476B">
              <w:rPr>
                <w:sz w:val="22"/>
                <w:szCs w:val="22"/>
              </w:rPr>
              <w:t>ЕА</w:t>
            </w:r>
          </w:p>
        </w:tc>
      </w:tr>
    </w:tbl>
    <w:p w:rsidR="00635D40" w:rsidRPr="0004476B" w:rsidRDefault="00635D40" w:rsidP="00635D40">
      <w:pPr>
        <w:pStyle w:val="af8"/>
        <w:rPr>
          <w:rFonts w:cs="Times New Roman"/>
          <w:sz w:val="22"/>
          <w:szCs w:val="22"/>
        </w:rPr>
      </w:pPr>
    </w:p>
    <w:p w:rsidR="00635D40" w:rsidRPr="00D361F7" w:rsidRDefault="00635D40" w:rsidP="00635D40">
      <w:pPr>
        <w:pStyle w:val="af8"/>
        <w:rPr>
          <w:rFonts w:cs="Times New Roman"/>
          <w:b/>
          <w:sz w:val="22"/>
          <w:szCs w:val="22"/>
        </w:rPr>
      </w:pPr>
      <w:r>
        <w:rPr>
          <w:rFonts w:cs="Times New Roman"/>
          <w:b/>
          <w:noProof/>
          <w:sz w:val="22"/>
          <w:szCs w:val="22"/>
          <w:lang w:eastAsia="ru-RU"/>
        </w:rPr>
        <w:drawing>
          <wp:inline distT="0" distB="0" distL="0" distR="0">
            <wp:extent cx="4819650" cy="22383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35D40" w:rsidRDefault="00635D40" w:rsidP="00635D40">
      <w:pPr>
        <w:pStyle w:val="af8"/>
        <w:rPr>
          <w:rFonts w:cs="Times New Roman"/>
          <w:b/>
          <w:sz w:val="22"/>
          <w:szCs w:val="22"/>
        </w:rPr>
      </w:pPr>
    </w:p>
    <w:p w:rsidR="00635D40" w:rsidRDefault="00635D40" w:rsidP="00635D40">
      <w:pPr>
        <w:pStyle w:val="af8"/>
        <w:rPr>
          <w:b/>
          <w:sz w:val="22"/>
          <w:szCs w:val="22"/>
        </w:rPr>
      </w:pPr>
      <w:r w:rsidRPr="00B260CC">
        <w:rPr>
          <w:b/>
          <w:sz w:val="22"/>
          <w:szCs w:val="22"/>
        </w:rPr>
        <w:t xml:space="preserve">                                              </w:t>
      </w:r>
    </w:p>
    <w:p w:rsidR="00635D40" w:rsidRDefault="00635D40" w:rsidP="00635D40">
      <w:pPr>
        <w:pStyle w:val="af8"/>
        <w:rPr>
          <w:b/>
          <w:sz w:val="22"/>
          <w:szCs w:val="22"/>
        </w:rPr>
      </w:pPr>
    </w:p>
    <w:p w:rsidR="00635D40" w:rsidRDefault="00635D40" w:rsidP="00635D40">
      <w:pPr>
        <w:pStyle w:val="af8"/>
        <w:rPr>
          <w:b/>
          <w:sz w:val="22"/>
          <w:szCs w:val="22"/>
        </w:rPr>
      </w:pPr>
    </w:p>
    <w:p w:rsidR="00635D40" w:rsidRDefault="00635D40" w:rsidP="00635D40">
      <w:pPr>
        <w:pStyle w:val="af8"/>
        <w:rPr>
          <w:b/>
          <w:sz w:val="22"/>
          <w:szCs w:val="22"/>
        </w:rPr>
      </w:pPr>
    </w:p>
    <w:p w:rsidR="00635D40" w:rsidRDefault="00635D40" w:rsidP="00635D40">
      <w:pPr>
        <w:pStyle w:val="af8"/>
        <w:rPr>
          <w:b/>
          <w:sz w:val="22"/>
          <w:szCs w:val="22"/>
        </w:rPr>
      </w:pPr>
    </w:p>
    <w:p w:rsidR="00635D40" w:rsidRDefault="00635D40" w:rsidP="00635D40">
      <w:pPr>
        <w:pStyle w:val="af8"/>
        <w:rPr>
          <w:b/>
          <w:sz w:val="22"/>
          <w:szCs w:val="22"/>
        </w:rPr>
      </w:pPr>
    </w:p>
    <w:p w:rsidR="00635D40" w:rsidRPr="00B260CC" w:rsidRDefault="00635D40" w:rsidP="00635D40">
      <w:pPr>
        <w:pStyle w:val="af8"/>
        <w:rPr>
          <w:b/>
          <w:sz w:val="22"/>
          <w:szCs w:val="22"/>
        </w:rPr>
      </w:pPr>
      <w:r w:rsidRPr="00B260CC">
        <w:rPr>
          <w:b/>
          <w:sz w:val="22"/>
          <w:szCs w:val="22"/>
        </w:rPr>
        <w:lastRenderedPageBreak/>
        <w:t xml:space="preserve"> Итоги мониторинга знаний учащихся по математике </w:t>
      </w:r>
    </w:p>
    <w:p w:rsidR="00635D40" w:rsidRPr="0004476B" w:rsidRDefault="00635D40" w:rsidP="00635D40">
      <w:pPr>
        <w:pStyle w:val="af8"/>
        <w:rPr>
          <w:sz w:val="22"/>
          <w:szCs w:val="22"/>
        </w:rPr>
      </w:pPr>
    </w:p>
    <w:tbl>
      <w:tblPr>
        <w:tblW w:w="11199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851"/>
        <w:gridCol w:w="851"/>
        <w:gridCol w:w="850"/>
        <w:gridCol w:w="993"/>
        <w:gridCol w:w="850"/>
        <w:gridCol w:w="851"/>
        <w:gridCol w:w="850"/>
        <w:gridCol w:w="992"/>
        <w:gridCol w:w="709"/>
        <w:gridCol w:w="709"/>
        <w:gridCol w:w="1984"/>
      </w:tblGrid>
      <w:tr w:rsidR="00635D40" w:rsidRPr="0004476B" w:rsidTr="00635D40"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Всего</w:t>
            </w:r>
          </w:p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уч-ся</w:t>
            </w:r>
          </w:p>
        </w:tc>
        <w:tc>
          <w:tcPr>
            <w:tcW w:w="269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Стартовый контроль</w:t>
            </w: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Полугодовой контроль</w:t>
            </w:r>
          </w:p>
        </w:tc>
        <w:tc>
          <w:tcPr>
            <w:tcW w:w="24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 xml:space="preserve">Контроль ЗУН </w:t>
            </w:r>
          </w:p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за год</w:t>
            </w: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Учитель</w:t>
            </w:r>
          </w:p>
        </w:tc>
      </w:tr>
      <w:tr w:rsidR="00635D40" w:rsidRPr="0004476B" w:rsidTr="00635D40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04476B">
              <w:rPr>
                <w:sz w:val="22"/>
                <w:szCs w:val="22"/>
              </w:rPr>
              <w:t>кач-во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04476B">
              <w:rPr>
                <w:sz w:val="22"/>
                <w:szCs w:val="22"/>
              </w:rPr>
              <w:t>усп-ть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ср</w:t>
            </w:r>
            <w:proofErr w:type="gramStart"/>
            <w:r w:rsidRPr="0004476B">
              <w:rPr>
                <w:sz w:val="22"/>
                <w:szCs w:val="22"/>
              </w:rPr>
              <w:t>.б</w:t>
            </w:r>
            <w:proofErr w:type="gramEnd"/>
            <w:r w:rsidRPr="0004476B">
              <w:rPr>
                <w:sz w:val="22"/>
                <w:szCs w:val="22"/>
              </w:rPr>
              <w:t>алл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04476B">
              <w:rPr>
                <w:sz w:val="22"/>
                <w:szCs w:val="22"/>
              </w:rPr>
              <w:t>кач-во</w:t>
            </w:r>
            <w:proofErr w:type="spellEnd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04476B">
              <w:rPr>
                <w:sz w:val="22"/>
                <w:szCs w:val="22"/>
              </w:rPr>
              <w:t>усп-ть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ср</w:t>
            </w:r>
            <w:proofErr w:type="gramStart"/>
            <w:r w:rsidRPr="0004476B">
              <w:rPr>
                <w:sz w:val="22"/>
                <w:szCs w:val="22"/>
              </w:rPr>
              <w:t>.б</w:t>
            </w:r>
            <w:proofErr w:type="gramEnd"/>
            <w:r w:rsidRPr="0004476B">
              <w:rPr>
                <w:sz w:val="22"/>
                <w:szCs w:val="22"/>
              </w:rPr>
              <w:t>алл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04476B">
              <w:rPr>
                <w:sz w:val="22"/>
                <w:szCs w:val="22"/>
              </w:rPr>
              <w:t>кач-во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04476B">
              <w:rPr>
                <w:sz w:val="22"/>
                <w:szCs w:val="22"/>
              </w:rPr>
              <w:t>усп-ть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proofErr w:type="gramStart"/>
            <w:r w:rsidRPr="0004476B">
              <w:rPr>
                <w:sz w:val="22"/>
                <w:szCs w:val="22"/>
              </w:rPr>
              <w:t>ср.б</w:t>
            </w:r>
            <w:proofErr w:type="gramEnd"/>
            <w:r w:rsidRPr="0004476B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04476B" w:rsidTr="00635D4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3,9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Кудрявцева Л.Б.</w:t>
            </w:r>
          </w:p>
        </w:tc>
      </w:tr>
      <w:tr w:rsidR="00635D40" w:rsidRPr="0004476B" w:rsidTr="00635D4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04476B">
              <w:rPr>
                <w:sz w:val="22"/>
                <w:szCs w:val="22"/>
              </w:rPr>
              <w:t>Шахтина</w:t>
            </w:r>
            <w:proofErr w:type="spellEnd"/>
            <w:r w:rsidRPr="0004476B">
              <w:rPr>
                <w:sz w:val="22"/>
                <w:szCs w:val="22"/>
              </w:rPr>
              <w:t xml:space="preserve"> М.И.</w:t>
            </w:r>
          </w:p>
        </w:tc>
      </w:tr>
      <w:tr w:rsidR="00635D40" w:rsidRPr="0004476B" w:rsidTr="00635D40">
        <w:trPr>
          <w:trHeight w:val="206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04476B">
              <w:rPr>
                <w:sz w:val="22"/>
                <w:szCs w:val="22"/>
              </w:rPr>
              <w:t>Мазитова</w:t>
            </w:r>
            <w:proofErr w:type="spellEnd"/>
            <w:r w:rsidRPr="0004476B">
              <w:rPr>
                <w:sz w:val="22"/>
                <w:szCs w:val="22"/>
              </w:rPr>
              <w:t xml:space="preserve"> НН</w:t>
            </w:r>
          </w:p>
        </w:tc>
      </w:tr>
      <w:tr w:rsidR="00635D40" w:rsidRPr="0004476B" w:rsidTr="00635D40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Платонова Н.Н</w:t>
            </w:r>
          </w:p>
        </w:tc>
      </w:tr>
      <w:tr w:rsidR="00635D40" w:rsidRPr="0004476B" w:rsidTr="00635D40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Платонова Н.Н</w:t>
            </w:r>
          </w:p>
        </w:tc>
      </w:tr>
      <w:tr w:rsidR="00635D40" w:rsidRPr="0004476B" w:rsidTr="00635D40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Платонова Н.Н</w:t>
            </w:r>
          </w:p>
        </w:tc>
      </w:tr>
      <w:tr w:rsidR="00635D40" w:rsidRPr="0004476B" w:rsidTr="00635D40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Алексеева В.В.</w:t>
            </w:r>
          </w:p>
        </w:tc>
      </w:tr>
      <w:tr w:rsidR="00635D40" w:rsidRPr="0004476B" w:rsidTr="00635D40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5D40" w:rsidRPr="0004476B" w:rsidRDefault="00635D40" w:rsidP="00635D40">
            <w:pPr>
              <w:pStyle w:val="af8"/>
              <w:rPr>
                <w:sz w:val="22"/>
                <w:szCs w:val="22"/>
              </w:rPr>
            </w:pPr>
            <w:r w:rsidRPr="0004476B">
              <w:rPr>
                <w:sz w:val="22"/>
                <w:szCs w:val="22"/>
              </w:rPr>
              <w:t xml:space="preserve">Алексеева В. </w:t>
            </w:r>
            <w:proofErr w:type="gramStart"/>
            <w:r w:rsidRPr="0004476B">
              <w:rPr>
                <w:sz w:val="22"/>
                <w:szCs w:val="22"/>
              </w:rPr>
              <w:t>В</w:t>
            </w:r>
            <w:proofErr w:type="gramEnd"/>
          </w:p>
        </w:tc>
      </w:tr>
    </w:tbl>
    <w:p w:rsidR="00635D40" w:rsidRPr="00D361F7" w:rsidRDefault="00635D40" w:rsidP="00635D40">
      <w:pPr>
        <w:pStyle w:val="af8"/>
        <w:rPr>
          <w:rFonts w:cs="Times New Roman"/>
          <w:b/>
          <w:sz w:val="22"/>
          <w:szCs w:val="22"/>
        </w:rPr>
      </w:pPr>
      <w:r w:rsidRPr="00D361F7">
        <w:rPr>
          <w:rFonts w:cs="Times New Roman"/>
          <w:noProof/>
          <w:sz w:val="22"/>
          <w:szCs w:val="22"/>
          <w:lang w:eastAsia="ru-RU"/>
        </w:rPr>
        <w:drawing>
          <wp:inline distT="0" distB="0" distL="0" distR="0">
            <wp:extent cx="4733925" cy="2248614"/>
            <wp:effectExtent l="19050" t="0" r="0" b="0"/>
            <wp:docPr id="13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35D40" w:rsidRPr="00D361F7" w:rsidRDefault="00635D40" w:rsidP="00635D40">
      <w:pPr>
        <w:pStyle w:val="af8"/>
        <w:rPr>
          <w:rFonts w:cs="Times New Roman"/>
          <w:sz w:val="22"/>
          <w:szCs w:val="22"/>
        </w:rPr>
      </w:pPr>
    </w:p>
    <w:p w:rsidR="00635D40" w:rsidRPr="00D361F7" w:rsidRDefault="00635D40" w:rsidP="00635D40">
      <w:pPr>
        <w:pStyle w:val="af8"/>
        <w:rPr>
          <w:rFonts w:cs="Times New Roman"/>
          <w:b/>
          <w:sz w:val="22"/>
          <w:szCs w:val="22"/>
        </w:rPr>
      </w:pPr>
    </w:p>
    <w:p w:rsidR="00635D40" w:rsidRDefault="00635D40" w:rsidP="00635D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Результаты проверки навыков чтения учащихся начального и среднего звена </w:t>
      </w:r>
    </w:p>
    <w:p w:rsidR="00635D40" w:rsidRDefault="00635D40" w:rsidP="00635D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2020-21 учебный год</w:t>
      </w:r>
    </w:p>
    <w:p w:rsidR="00635D40" w:rsidRDefault="00635D40" w:rsidP="00635D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29"/>
        <w:gridCol w:w="507"/>
        <w:gridCol w:w="507"/>
        <w:gridCol w:w="474"/>
        <w:gridCol w:w="469"/>
        <w:gridCol w:w="506"/>
        <w:gridCol w:w="506"/>
        <w:gridCol w:w="472"/>
        <w:gridCol w:w="467"/>
        <w:gridCol w:w="472"/>
        <w:gridCol w:w="468"/>
        <w:gridCol w:w="506"/>
        <w:gridCol w:w="506"/>
        <w:gridCol w:w="506"/>
        <w:gridCol w:w="506"/>
        <w:gridCol w:w="506"/>
        <w:gridCol w:w="506"/>
      </w:tblGrid>
      <w:tr w:rsidR="00635D40" w:rsidRPr="00975B2A" w:rsidTr="00635D40">
        <w:trPr>
          <w:trHeight w:val="1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класс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 класс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 класс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класс</w:t>
            </w:r>
          </w:p>
          <w:p w:rsidR="00635D40" w:rsidRDefault="00635D40" w:rsidP="00635D40">
            <w:pPr>
              <w:suppressAutoHyphens/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 класс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Pr="005524D8" w:rsidRDefault="00635D40" w:rsidP="00635D40">
            <w:pPr>
              <w:suppressAutoHyphens/>
              <w:spacing w:after="0" w:line="240" w:lineRule="auto"/>
            </w:pPr>
            <w:r w:rsidRPr="005524D8">
              <w:rPr>
                <w:rFonts w:ascii="Times New Roman" w:eastAsia="Times New Roman" w:hAnsi="Times New Roman" w:cs="Times New Roman"/>
              </w:rPr>
              <w:t>7 класс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Pr="005524D8" w:rsidRDefault="00635D40" w:rsidP="00635D40">
            <w:pPr>
              <w:suppressAutoHyphens/>
              <w:spacing w:after="0" w:line="240" w:lineRule="auto"/>
            </w:pPr>
            <w:r w:rsidRPr="005524D8">
              <w:rPr>
                <w:rFonts w:ascii="Times New Roman" w:eastAsia="Times New Roman" w:hAnsi="Times New Roman" w:cs="Times New Roman"/>
              </w:rPr>
              <w:t>8 класс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Pr="005524D8" w:rsidRDefault="00635D40" w:rsidP="00635D40">
            <w:pPr>
              <w:suppressAutoHyphens/>
              <w:spacing w:after="0" w:line="240" w:lineRule="auto"/>
            </w:pPr>
            <w:r w:rsidRPr="005524D8">
              <w:rPr>
                <w:rFonts w:ascii="Times New Roman" w:eastAsia="Times New Roman" w:hAnsi="Times New Roman" w:cs="Times New Roman"/>
              </w:rPr>
              <w:t>9 класс</w:t>
            </w:r>
          </w:p>
        </w:tc>
      </w:tr>
      <w:tr w:rsidR="00635D40" w:rsidTr="00635D40">
        <w:trPr>
          <w:trHeight w:val="290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00FF00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00FF00"/>
              </w:rPr>
              <w:t>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00FF00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00FF00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00FF00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00FF00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00FF00"/>
              </w:rPr>
              <w:t>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00FF00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00FF00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00FF00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00FF00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00FF00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00FF00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00FF00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00FF00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00FF00"/>
              </w:rPr>
              <w:t>и</w:t>
            </w:r>
          </w:p>
        </w:tc>
      </w:tr>
      <w:tr w:rsidR="00635D40" w:rsidTr="00635D40">
        <w:trPr>
          <w:trHeight w:val="29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Учащихся по списку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635D40" w:rsidTr="00635D40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Обследовано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635D40" w:rsidRPr="006260E2" w:rsidTr="00635D40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Pr="006260E2" w:rsidRDefault="00635D40" w:rsidP="00635D40">
            <w:pPr>
              <w:suppressAutoHyphens/>
              <w:spacing w:after="0" w:line="240" w:lineRule="auto"/>
              <w:rPr>
                <w:b/>
                <w:color w:val="C00000"/>
              </w:rPr>
            </w:pPr>
            <w:r w:rsidRPr="006260E2">
              <w:rPr>
                <w:rFonts w:ascii="Times New Roman" w:eastAsia="Times New Roman" w:hAnsi="Times New Roman" w:cs="Times New Roman"/>
                <w:b/>
                <w:color w:val="C00000"/>
              </w:rPr>
              <w:t>Читают на «2»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Pr="006260E2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Pr="006260E2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Pr="006260E2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Pr="006260E2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Pr="006260E2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Pr="006260E2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Pr="006260E2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Pr="006260E2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Pr="006260E2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Pr="006260E2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Pr="006260E2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Pr="006260E2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Pr="006260E2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Pr="006260E2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Pr="006260E2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Pr="006260E2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1</w:t>
            </w:r>
          </w:p>
        </w:tc>
      </w:tr>
      <w:tr w:rsidR="00635D40" w:rsidTr="00635D40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Читают на 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635D40" w:rsidTr="00635D40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Читают на «4»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635D40" w:rsidTr="00635D40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Читают на «5»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635D40" w:rsidTr="00635D40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Pr="006260E2" w:rsidRDefault="00635D40" w:rsidP="00635D40">
            <w:pPr>
              <w:suppressAutoHyphens/>
              <w:spacing w:after="0" w:line="240" w:lineRule="auto"/>
              <w:rPr>
                <w:b/>
                <w:color w:val="C00000"/>
              </w:rPr>
            </w:pPr>
            <w:r w:rsidRPr="006260E2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 xml:space="preserve">Улучшили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Pr="006260E2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Pr="006260E2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Pr="006260E2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Pr="006260E2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Pr="006260E2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Pr="006260E2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Pr="006260E2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Pr="006260E2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5</w:t>
            </w:r>
          </w:p>
        </w:tc>
      </w:tr>
      <w:tr w:rsidR="00635D40" w:rsidTr="00635D40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 изменений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635D40" w:rsidTr="00635D40">
        <w:trPr>
          <w:trHeight w:val="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Pr="006260E2" w:rsidRDefault="00635D40" w:rsidP="00635D40">
            <w:pPr>
              <w:suppressAutoHyphens/>
              <w:spacing w:after="0" w:line="240" w:lineRule="auto"/>
              <w:rPr>
                <w:b/>
                <w:color w:val="C00000"/>
              </w:rPr>
            </w:pPr>
            <w:r w:rsidRPr="006260E2"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 xml:space="preserve">Хуже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Pr="006260E2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Pr="006260E2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Pr="006260E2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Pr="006260E2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Pr="006260E2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Pr="006260E2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Pr="006260E2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D40" w:rsidRPr="006260E2" w:rsidRDefault="00635D40" w:rsidP="00635D40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2</w:t>
            </w:r>
          </w:p>
        </w:tc>
      </w:tr>
    </w:tbl>
    <w:p w:rsidR="00635D40" w:rsidRPr="00D361F7" w:rsidRDefault="00635D40" w:rsidP="00635D40">
      <w:pPr>
        <w:pStyle w:val="af8"/>
        <w:rPr>
          <w:rFonts w:cs="Times New Roman"/>
          <w:b/>
          <w:sz w:val="22"/>
          <w:szCs w:val="22"/>
        </w:rPr>
      </w:pPr>
    </w:p>
    <w:p w:rsidR="00635D40" w:rsidRPr="0099340D" w:rsidRDefault="00635D40" w:rsidP="00635D40">
      <w:pPr>
        <w:pStyle w:val="af8"/>
        <w:rPr>
          <w:sz w:val="22"/>
          <w:szCs w:val="22"/>
        </w:rPr>
      </w:pPr>
      <w:r w:rsidRPr="0099340D">
        <w:rPr>
          <w:sz w:val="22"/>
          <w:szCs w:val="22"/>
        </w:rPr>
        <w:t xml:space="preserve">Техника чтения учащихся  держится на одном уровне, изменений в худшую и лучшую стороны незначительны. Большинство </w:t>
      </w:r>
      <w:proofErr w:type="gramStart"/>
      <w:r w:rsidRPr="0099340D">
        <w:rPr>
          <w:sz w:val="22"/>
          <w:szCs w:val="22"/>
        </w:rPr>
        <w:t>обучающихся</w:t>
      </w:r>
      <w:proofErr w:type="gramEnd"/>
      <w:r w:rsidRPr="0099340D">
        <w:rPr>
          <w:sz w:val="22"/>
          <w:szCs w:val="22"/>
        </w:rPr>
        <w:t xml:space="preserve">  имеют навыки беглого, осознанного, выразительного чтения. Вместе с тем, еще велик процент детей, чтением которых нельзя считать удовлетворенным по всем параметрам.</w:t>
      </w:r>
    </w:p>
    <w:p w:rsidR="00635D40" w:rsidRPr="0099340D" w:rsidRDefault="00635D40" w:rsidP="00635D40">
      <w:pPr>
        <w:pStyle w:val="af8"/>
        <w:rPr>
          <w:b/>
          <w:sz w:val="22"/>
          <w:szCs w:val="22"/>
        </w:rPr>
      </w:pPr>
      <w:r w:rsidRPr="0099340D">
        <w:rPr>
          <w:b/>
          <w:sz w:val="22"/>
          <w:szCs w:val="22"/>
        </w:rPr>
        <w:t>На основании анализа полученной в ходе проверки информации рекомендовано:</w:t>
      </w:r>
    </w:p>
    <w:p w:rsidR="00635D40" w:rsidRPr="0099340D" w:rsidRDefault="00635D40" w:rsidP="00635D40">
      <w:pPr>
        <w:pStyle w:val="af8"/>
        <w:rPr>
          <w:sz w:val="22"/>
          <w:szCs w:val="22"/>
        </w:rPr>
      </w:pPr>
      <w:r w:rsidRPr="0099340D">
        <w:rPr>
          <w:sz w:val="22"/>
          <w:szCs w:val="22"/>
        </w:rPr>
        <w:t>1.Всем учителям начальной школы:</w:t>
      </w:r>
    </w:p>
    <w:p w:rsidR="00635D40" w:rsidRPr="0099340D" w:rsidRDefault="00635D40" w:rsidP="00635D40">
      <w:pPr>
        <w:pStyle w:val="af8"/>
        <w:rPr>
          <w:sz w:val="22"/>
          <w:szCs w:val="22"/>
        </w:rPr>
      </w:pPr>
      <w:r w:rsidRPr="0099340D">
        <w:rPr>
          <w:sz w:val="22"/>
          <w:szCs w:val="22"/>
        </w:rPr>
        <w:lastRenderedPageBreak/>
        <w:t>- особое внимание уделить  формированию навыка правильного и выразительного чтения у всех учащихся начальной школы;</w:t>
      </w:r>
    </w:p>
    <w:p w:rsidR="00635D40" w:rsidRPr="0099340D" w:rsidRDefault="00635D40" w:rsidP="00635D40">
      <w:pPr>
        <w:pStyle w:val="af8"/>
        <w:rPr>
          <w:sz w:val="22"/>
          <w:szCs w:val="22"/>
        </w:rPr>
      </w:pPr>
      <w:r w:rsidRPr="0099340D">
        <w:rPr>
          <w:sz w:val="22"/>
          <w:szCs w:val="22"/>
        </w:rPr>
        <w:t>- провести анализ результатов, полученных в ходе проверки, выявить причины выявленных недостатков, учесть их при планировании и проведении уроков чтения;</w:t>
      </w:r>
    </w:p>
    <w:p w:rsidR="00635D40" w:rsidRPr="0099340D" w:rsidRDefault="00635D40" w:rsidP="00635D40">
      <w:pPr>
        <w:pStyle w:val="af8"/>
        <w:rPr>
          <w:sz w:val="22"/>
          <w:szCs w:val="22"/>
        </w:rPr>
      </w:pPr>
      <w:r w:rsidRPr="0099340D">
        <w:rPr>
          <w:sz w:val="22"/>
          <w:szCs w:val="22"/>
        </w:rPr>
        <w:t>- проводить целенаправленную работу с родителями по формированию навыков активного читателя у учащихся.</w:t>
      </w:r>
    </w:p>
    <w:p w:rsidR="00635D40" w:rsidRPr="0099340D" w:rsidRDefault="00635D40" w:rsidP="00635D40">
      <w:pPr>
        <w:pStyle w:val="af8"/>
        <w:rPr>
          <w:sz w:val="22"/>
          <w:szCs w:val="22"/>
        </w:rPr>
      </w:pPr>
      <w:r w:rsidRPr="0099340D">
        <w:rPr>
          <w:sz w:val="22"/>
          <w:szCs w:val="22"/>
        </w:rPr>
        <w:t>2.Всем учителям основной школы:</w:t>
      </w:r>
    </w:p>
    <w:p w:rsidR="00635D40" w:rsidRPr="0099340D" w:rsidRDefault="00635D40" w:rsidP="00635D40">
      <w:pPr>
        <w:pStyle w:val="af8"/>
        <w:rPr>
          <w:b/>
          <w:sz w:val="22"/>
          <w:szCs w:val="22"/>
        </w:rPr>
      </w:pPr>
      <w:r w:rsidRPr="0099340D">
        <w:rPr>
          <w:sz w:val="22"/>
          <w:szCs w:val="22"/>
        </w:rPr>
        <w:t>- Учителям  следует держать  во внимании учеников, у которых низкий уровень чтения, систематический работать с ними, с целью повышения у них техники чтения. Контролировать технику чтения слабоуспевающих в течение всего учебного года, поддерживать связь с родителями, ставить их в известность об успехах и неудачах детей, совместно решать о преодолении отставания в технике чтения.</w:t>
      </w:r>
    </w:p>
    <w:p w:rsidR="00635D40" w:rsidRPr="0099340D" w:rsidRDefault="00635D40" w:rsidP="00635D40">
      <w:pPr>
        <w:pStyle w:val="af8"/>
        <w:rPr>
          <w:sz w:val="22"/>
          <w:szCs w:val="22"/>
        </w:rPr>
      </w:pPr>
      <w:r w:rsidRPr="0099340D">
        <w:rPr>
          <w:sz w:val="22"/>
          <w:szCs w:val="22"/>
        </w:rPr>
        <w:t>-Необходимо прививать в дальнейшей работе интерес школьников к чтению художественной литературы, организовывать самостоятельное домашнее чтение, приучить детей вести читательские  дневники, стремиться, чтобы все учащиеся посещали школьную библиотеку и больше читали.</w:t>
      </w:r>
    </w:p>
    <w:p w:rsidR="00635D40" w:rsidRPr="0099340D" w:rsidRDefault="00635D40" w:rsidP="00635D40">
      <w:pPr>
        <w:pStyle w:val="af8"/>
        <w:rPr>
          <w:sz w:val="22"/>
          <w:szCs w:val="22"/>
        </w:rPr>
      </w:pPr>
      <w:r w:rsidRPr="0099340D">
        <w:rPr>
          <w:sz w:val="22"/>
          <w:szCs w:val="22"/>
        </w:rPr>
        <w:t xml:space="preserve">-Классным руководителям провести работу с родителями, направленную на развитие системы домашнего чтения с детьми и усиления </w:t>
      </w:r>
      <w:proofErr w:type="gramStart"/>
      <w:r w:rsidRPr="0099340D">
        <w:rPr>
          <w:sz w:val="22"/>
          <w:szCs w:val="22"/>
        </w:rPr>
        <w:t>контроля за</w:t>
      </w:r>
      <w:proofErr w:type="gramEnd"/>
      <w:r w:rsidRPr="0099340D">
        <w:rPr>
          <w:sz w:val="22"/>
          <w:szCs w:val="22"/>
        </w:rPr>
        <w:t xml:space="preserve"> выполнением домашних заданий учащимися, учить детей больше читать вслух.</w:t>
      </w:r>
    </w:p>
    <w:p w:rsidR="00635D40" w:rsidRPr="0099340D" w:rsidRDefault="00635D40" w:rsidP="00635D40">
      <w:pPr>
        <w:pStyle w:val="af8"/>
        <w:rPr>
          <w:sz w:val="22"/>
          <w:szCs w:val="22"/>
        </w:rPr>
      </w:pPr>
      <w:r w:rsidRPr="0099340D">
        <w:rPr>
          <w:sz w:val="22"/>
          <w:szCs w:val="22"/>
        </w:rPr>
        <w:t>-Пр</w:t>
      </w:r>
      <w:r>
        <w:rPr>
          <w:sz w:val="22"/>
          <w:szCs w:val="22"/>
        </w:rPr>
        <w:t>овести повторный контроль в 2021-2022</w:t>
      </w:r>
      <w:r w:rsidRPr="0099340D">
        <w:rPr>
          <w:sz w:val="22"/>
          <w:szCs w:val="22"/>
        </w:rPr>
        <w:t xml:space="preserve"> учебном году с целью отслеживания динамики.</w:t>
      </w:r>
    </w:p>
    <w:p w:rsidR="00635D40" w:rsidRPr="0099340D" w:rsidRDefault="00635D40" w:rsidP="00635D40">
      <w:pPr>
        <w:pStyle w:val="af8"/>
        <w:rPr>
          <w:sz w:val="22"/>
          <w:szCs w:val="22"/>
        </w:rPr>
      </w:pPr>
      <w:r w:rsidRPr="0099340D">
        <w:rPr>
          <w:sz w:val="22"/>
          <w:szCs w:val="22"/>
        </w:rPr>
        <w:t xml:space="preserve">3. Руководителям методических объединений учителей </w:t>
      </w:r>
      <w:r>
        <w:rPr>
          <w:sz w:val="22"/>
          <w:szCs w:val="22"/>
        </w:rPr>
        <w:t xml:space="preserve">начальной школы </w:t>
      </w:r>
      <w:proofErr w:type="spellStart"/>
      <w:r>
        <w:rPr>
          <w:sz w:val="22"/>
          <w:szCs w:val="22"/>
        </w:rPr>
        <w:t>Шахтина</w:t>
      </w:r>
      <w:proofErr w:type="spellEnd"/>
      <w:r>
        <w:rPr>
          <w:sz w:val="22"/>
          <w:szCs w:val="22"/>
        </w:rPr>
        <w:t xml:space="preserve"> М.И. и языковедов Алексеева В.</w:t>
      </w:r>
      <w:proofErr w:type="gramStart"/>
      <w:r>
        <w:rPr>
          <w:sz w:val="22"/>
          <w:szCs w:val="22"/>
        </w:rPr>
        <w:t>В</w:t>
      </w:r>
      <w:proofErr w:type="gramEnd"/>
      <w:r w:rsidRPr="0099340D">
        <w:rPr>
          <w:sz w:val="22"/>
          <w:szCs w:val="22"/>
        </w:rPr>
        <w:t>:</w:t>
      </w:r>
    </w:p>
    <w:p w:rsidR="00635D40" w:rsidRPr="0099340D" w:rsidRDefault="00635D40" w:rsidP="00635D40">
      <w:pPr>
        <w:pStyle w:val="af8"/>
        <w:rPr>
          <w:sz w:val="22"/>
          <w:szCs w:val="22"/>
        </w:rPr>
      </w:pPr>
      <w:r w:rsidRPr="0099340D">
        <w:rPr>
          <w:sz w:val="22"/>
          <w:szCs w:val="22"/>
        </w:rPr>
        <w:t xml:space="preserve">-  обеспечить обсуждение результатов, обмен опытом и внеурочными материалами на заседании методического объединения, </w:t>
      </w:r>
      <w:proofErr w:type="spellStart"/>
      <w:r w:rsidRPr="0099340D">
        <w:rPr>
          <w:sz w:val="22"/>
          <w:szCs w:val="22"/>
        </w:rPr>
        <w:t>взаимопосещение</w:t>
      </w:r>
      <w:proofErr w:type="spellEnd"/>
      <w:r w:rsidRPr="0099340D">
        <w:rPr>
          <w:sz w:val="22"/>
          <w:szCs w:val="22"/>
        </w:rPr>
        <w:t xml:space="preserve"> учителями уроков чтения. </w:t>
      </w:r>
    </w:p>
    <w:p w:rsidR="00635D40" w:rsidRPr="0099340D" w:rsidRDefault="00635D40" w:rsidP="00635D40">
      <w:pPr>
        <w:pStyle w:val="af8"/>
        <w:rPr>
          <w:b/>
          <w:sz w:val="22"/>
          <w:szCs w:val="22"/>
        </w:rPr>
      </w:pPr>
    </w:p>
    <w:p w:rsidR="00635D40" w:rsidRPr="0099340D" w:rsidRDefault="00635D40" w:rsidP="00635D40">
      <w:pPr>
        <w:pStyle w:val="af8"/>
        <w:jc w:val="center"/>
        <w:rPr>
          <w:b/>
          <w:sz w:val="22"/>
          <w:szCs w:val="22"/>
        </w:rPr>
      </w:pPr>
      <w:r w:rsidRPr="0099340D">
        <w:rPr>
          <w:b/>
          <w:sz w:val="22"/>
          <w:szCs w:val="22"/>
        </w:rPr>
        <w:t>3.4 Результаты промежуточной аттестации</w:t>
      </w:r>
    </w:p>
    <w:p w:rsidR="00635D40" w:rsidRPr="0099340D" w:rsidRDefault="00635D40" w:rsidP="00635D40">
      <w:pPr>
        <w:pStyle w:val="af8"/>
        <w:rPr>
          <w:sz w:val="22"/>
          <w:szCs w:val="22"/>
        </w:rPr>
      </w:pPr>
      <w:r w:rsidRPr="0099340D">
        <w:rPr>
          <w:sz w:val="22"/>
          <w:szCs w:val="22"/>
        </w:rPr>
        <w:t>Промежуточная аттестация  - одно из средств диагностики успешности освоения учащимися общеобразовательной программы соответствующего года обучения.</w:t>
      </w:r>
    </w:p>
    <w:p w:rsidR="00635D40" w:rsidRPr="0099340D" w:rsidRDefault="00635D40" w:rsidP="00635D40">
      <w:pPr>
        <w:pStyle w:val="af8"/>
        <w:rPr>
          <w:sz w:val="22"/>
          <w:szCs w:val="22"/>
        </w:rPr>
      </w:pPr>
      <w:r w:rsidRPr="0099340D">
        <w:rPr>
          <w:sz w:val="22"/>
          <w:szCs w:val="22"/>
        </w:rPr>
        <w:t>В этом учебном году промежуточная аттестация проведена в форме выведения среднеарифметической  оценки четвертных и годовой оценки.</w:t>
      </w:r>
    </w:p>
    <w:p w:rsidR="00635D40" w:rsidRPr="00CE3784" w:rsidRDefault="00635D40" w:rsidP="00635D40">
      <w:pPr>
        <w:pStyle w:val="af8"/>
        <w:rPr>
          <w:rFonts w:cs="Times New Roman"/>
          <w:b/>
          <w:sz w:val="22"/>
          <w:szCs w:val="22"/>
        </w:rPr>
      </w:pPr>
    </w:p>
    <w:p w:rsidR="00635D40" w:rsidRPr="00CE3784" w:rsidRDefault="00635D40" w:rsidP="00635D40">
      <w:pPr>
        <w:pStyle w:val="af8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3.5 </w:t>
      </w:r>
      <w:r w:rsidRPr="00CE3784">
        <w:rPr>
          <w:rFonts w:cs="Times New Roman"/>
          <w:b/>
          <w:sz w:val="22"/>
          <w:szCs w:val="22"/>
        </w:rPr>
        <w:t>Результаты итоговой аттестации</w:t>
      </w:r>
    </w:p>
    <w:p w:rsidR="00635D40" w:rsidRPr="00CE3784" w:rsidRDefault="00635D40" w:rsidP="00635D40">
      <w:pPr>
        <w:pStyle w:val="af8"/>
        <w:rPr>
          <w:rFonts w:cs="Times New Roman"/>
          <w:sz w:val="22"/>
          <w:szCs w:val="22"/>
        </w:rPr>
      </w:pPr>
      <w:r w:rsidRPr="00CE3784">
        <w:rPr>
          <w:rFonts w:cs="Times New Roman"/>
          <w:sz w:val="22"/>
          <w:szCs w:val="22"/>
        </w:rPr>
        <w:tab/>
        <w:t>В целях качественной подготовки к сдаче выпускных экзаменов учащимися администрацией школы была проведена следующая работа:</w:t>
      </w:r>
    </w:p>
    <w:p w:rsidR="00635D40" w:rsidRPr="00CE3784" w:rsidRDefault="00635D40" w:rsidP="00635D40">
      <w:pPr>
        <w:pStyle w:val="af8"/>
        <w:rPr>
          <w:rFonts w:cs="Times New Roman"/>
          <w:sz w:val="22"/>
          <w:szCs w:val="22"/>
        </w:rPr>
      </w:pPr>
      <w:r w:rsidRPr="00CE3784">
        <w:rPr>
          <w:rFonts w:cs="Times New Roman"/>
          <w:sz w:val="22"/>
          <w:szCs w:val="22"/>
        </w:rPr>
        <w:t> - сформирована нормативно-правовая база по ГИА;</w:t>
      </w:r>
    </w:p>
    <w:p w:rsidR="00635D40" w:rsidRPr="00CE3784" w:rsidRDefault="00635D40" w:rsidP="00635D40">
      <w:pPr>
        <w:pStyle w:val="af8"/>
        <w:rPr>
          <w:rFonts w:cs="Times New Roman"/>
          <w:sz w:val="22"/>
          <w:szCs w:val="22"/>
        </w:rPr>
      </w:pPr>
      <w:r w:rsidRPr="00CE3784">
        <w:rPr>
          <w:rFonts w:cs="Times New Roman"/>
          <w:sz w:val="22"/>
          <w:szCs w:val="22"/>
        </w:rPr>
        <w:t> - проведены диагностические контрольные работы в форме ОГЭ и ЕГЭ для всех обучающихся 9 и 11 классов  по обязательным предметам и предметам по выбору;</w:t>
      </w:r>
    </w:p>
    <w:p w:rsidR="00635D40" w:rsidRPr="00CE3784" w:rsidRDefault="00635D40" w:rsidP="00635D40">
      <w:pPr>
        <w:pStyle w:val="af8"/>
        <w:rPr>
          <w:rFonts w:cs="Times New Roman"/>
          <w:sz w:val="22"/>
          <w:szCs w:val="22"/>
        </w:rPr>
      </w:pPr>
      <w:r w:rsidRPr="00CE3784">
        <w:rPr>
          <w:rFonts w:cs="Times New Roman"/>
          <w:sz w:val="22"/>
          <w:szCs w:val="22"/>
        </w:rPr>
        <w:t>- проведены консультации, индивидуальные занятия, ежемесячные совместные родительские собрания.</w:t>
      </w:r>
    </w:p>
    <w:p w:rsidR="00635D40" w:rsidRDefault="00635D40" w:rsidP="00635D40">
      <w:pPr>
        <w:pStyle w:val="af8"/>
        <w:rPr>
          <w:rFonts w:cs="Times New Roman"/>
          <w:sz w:val="22"/>
          <w:szCs w:val="22"/>
        </w:rPr>
      </w:pPr>
      <w:r w:rsidRPr="00CE3784">
        <w:rPr>
          <w:rFonts w:cs="Times New Roman"/>
          <w:sz w:val="22"/>
          <w:szCs w:val="22"/>
        </w:rPr>
        <w:tab/>
        <w:t>Подгот</w:t>
      </w:r>
      <w:r>
        <w:rPr>
          <w:rFonts w:cs="Times New Roman"/>
          <w:sz w:val="22"/>
          <w:szCs w:val="22"/>
        </w:rPr>
        <w:t>овка к государственно итоговой</w:t>
      </w:r>
      <w:r w:rsidRPr="00CE3784">
        <w:rPr>
          <w:rFonts w:cs="Times New Roman"/>
          <w:sz w:val="22"/>
          <w:szCs w:val="22"/>
        </w:rPr>
        <w:t xml:space="preserve"> аттестации за курс основного общего и среднего общего образования со стороны учителей проводится на достаточно хорошем уровне, созданы все</w:t>
      </w:r>
      <w:r>
        <w:rPr>
          <w:rFonts w:cs="Times New Roman"/>
          <w:sz w:val="22"/>
          <w:szCs w:val="22"/>
        </w:rPr>
        <w:t xml:space="preserve"> </w:t>
      </w:r>
      <w:r w:rsidRPr="00CE3784">
        <w:rPr>
          <w:rFonts w:cs="Times New Roman"/>
          <w:sz w:val="22"/>
          <w:szCs w:val="22"/>
        </w:rPr>
        <w:t>условия для подготовки учащихся к ГИА. Анализ контрольных работ позволил выявить вопросы, над которыми учителям  следует работать.</w:t>
      </w:r>
    </w:p>
    <w:p w:rsidR="00635D40" w:rsidRPr="00CE3784" w:rsidRDefault="00635D40" w:rsidP="00635D40">
      <w:pPr>
        <w:pStyle w:val="af8"/>
        <w:rPr>
          <w:rFonts w:cs="Times New Roman"/>
          <w:sz w:val="22"/>
          <w:szCs w:val="22"/>
        </w:rPr>
      </w:pPr>
    </w:p>
    <w:p w:rsidR="00635D40" w:rsidRDefault="00635D40" w:rsidP="00635D40">
      <w:pPr>
        <w:pStyle w:val="af8"/>
        <w:rPr>
          <w:rFonts w:cs="Times New Roman"/>
          <w:sz w:val="22"/>
          <w:szCs w:val="22"/>
        </w:rPr>
      </w:pPr>
      <w:r w:rsidRPr="00CE3784">
        <w:rPr>
          <w:rFonts w:cs="Times New Roman"/>
          <w:sz w:val="22"/>
          <w:szCs w:val="22"/>
        </w:rPr>
        <w:t xml:space="preserve">В 11 классе в  ППЭ </w:t>
      </w:r>
      <w:proofErr w:type="spellStart"/>
      <w:r w:rsidRPr="00CE3784">
        <w:rPr>
          <w:rFonts w:cs="Times New Roman"/>
          <w:sz w:val="22"/>
          <w:szCs w:val="22"/>
        </w:rPr>
        <w:t>Алнашская</w:t>
      </w:r>
      <w:proofErr w:type="spellEnd"/>
      <w:r w:rsidRPr="00CE3784">
        <w:rPr>
          <w:rFonts w:cs="Times New Roman"/>
          <w:sz w:val="22"/>
          <w:szCs w:val="22"/>
        </w:rPr>
        <w:t xml:space="preserve"> СОШ  организаторо</w:t>
      </w:r>
      <w:r>
        <w:rPr>
          <w:rFonts w:cs="Times New Roman"/>
          <w:sz w:val="22"/>
          <w:szCs w:val="22"/>
        </w:rPr>
        <w:t xml:space="preserve">м в аудитории была </w:t>
      </w:r>
      <w:r w:rsidRPr="00CE378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Валентина </w:t>
      </w:r>
      <w:proofErr w:type="spellStart"/>
      <w:r>
        <w:rPr>
          <w:rFonts w:cs="Times New Roman"/>
          <w:sz w:val="22"/>
          <w:szCs w:val="22"/>
        </w:rPr>
        <w:t>Кузьминщина</w:t>
      </w:r>
      <w:proofErr w:type="spellEnd"/>
      <w:r>
        <w:rPr>
          <w:rFonts w:cs="Times New Roman"/>
          <w:sz w:val="22"/>
          <w:szCs w:val="22"/>
        </w:rPr>
        <w:t xml:space="preserve"> </w:t>
      </w:r>
    </w:p>
    <w:p w:rsidR="00635D40" w:rsidRDefault="00635D40" w:rsidP="00635D40">
      <w:pPr>
        <w:pStyle w:val="af8"/>
        <w:jc w:val="center"/>
        <w:rPr>
          <w:b/>
          <w:sz w:val="22"/>
          <w:szCs w:val="22"/>
        </w:rPr>
      </w:pPr>
    </w:p>
    <w:p w:rsidR="00635D40" w:rsidRDefault="00635D40" w:rsidP="00635D40">
      <w:pPr>
        <w:pStyle w:val="af8"/>
        <w:jc w:val="center"/>
        <w:rPr>
          <w:b/>
          <w:sz w:val="22"/>
          <w:szCs w:val="22"/>
        </w:rPr>
      </w:pPr>
    </w:p>
    <w:p w:rsidR="00635D40" w:rsidRPr="00970A5E" w:rsidRDefault="00635D40" w:rsidP="00635D40">
      <w:pPr>
        <w:pStyle w:val="af8"/>
        <w:jc w:val="center"/>
        <w:rPr>
          <w:b/>
          <w:sz w:val="22"/>
          <w:szCs w:val="22"/>
        </w:rPr>
      </w:pPr>
      <w:r w:rsidRPr="0099340D">
        <w:rPr>
          <w:b/>
          <w:sz w:val="22"/>
          <w:szCs w:val="22"/>
        </w:rPr>
        <w:t>Анализ ГИА в 11 классе</w:t>
      </w:r>
    </w:p>
    <w:p w:rsidR="00635D40" w:rsidRDefault="00635D40" w:rsidP="00635D40">
      <w:pPr>
        <w:pStyle w:val="af8"/>
        <w:rPr>
          <w:sz w:val="22"/>
          <w:szCs w:val="22"/>
        </w:rPr>
      </w:pPr>
    </w:p>
    <w:tbl>
      <w:tblPr>
        <w:tblStyle w:val="afc"/>
        <w:tblW w:w="11057" w:type="dxa"/>
        <w:tblInd w:w="-601" w:type="dxa"/>
        <w:tblLayout w:type="fixed"/>
        <w:tblLook w:val="04A0"/>
      </w:tblPr>
      <w:tblGrid>
        <w:gridCol w:w="536"/>
        <w:gridCol w:w="2356"/>
        <w:gridCol w:w="1059"/>
        <w:gridCol w:w="1786"/>
        <w:gridCol w:w="1552"/>
        <w:gridCol w:w="1409"/>
        <w:gridCol w:w="880"/>
        <w:gridCol w:w="771"/>
        <w:gridCol w:w="708"/>
      </w:tblGrid>
      <w:tr w:rsidR="00635D40" w:rsidRPr="0099340D" w:rsidTr="00635D40">
        <w:tc>
          <w:tcPr>
            <w:tcW w:w="536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№</w:t>
            </w:r>
          </w:p>
        </w:tc>
        <w:tc>
          <w:tcPr>
            <w:tcW w:w="2356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Предмет</w:t>
            </w:r>
          </w:p>
        </w:tc>
        <w:tc>
          <w:tcPr>
            <w:tcW w:w="1059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Сдавало</w:t>
            </w:r>
          </w:p>
        </w:tc>
        <w:tc>
          <w:tcPr>
            <w:tcW w:w="1786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bCs/>
                <w:sz w:val="22"/>
                <w:szCs w:val="22"/>
              </w:rPr>
              <w:t xml:space="preserve">Минимальное количество баллов, определенное </w:t>
            </w:r>
            <w:proofErr w:type="spellStart"/>
            <w:r w:rsidRPr="0099340D">
              <w:rPr>
                <w:bCs/>
                <w:sz w:val="22"/>
                <w:szCs w:val="22"/>
              </w:rPr>
              <w:t>Рособрнадзором</w:t>
            </w:r>
            <w:proofErr w:type="spellEnd"/>
          </w:p>
        </w:tc>
        <w:tc>
          <w:tcPr>
            <w:tcW w:w="1552" w:type="dxa"/>
          </w:tcPr>
          <w:p w:rsidR="00635D40" w:rsidRPr="0099340D" w:rsidRDefault="00635D40" w:rsidP="00635D40">
            <w:pPr>
              <w:pStyle w:val="af8"/>
              <w:rPr>
                <w:bCs/>
                <w:sz w:val="22"/>
                <w:szCs w:val="22"/>
              </w:rPr>
            </w:pPr>
            <w:r w:rsidRPr="0099340D">
              <w:rPr>
                <w:bCs/>
                <w:sz w:val="22"/>
                <w:szCs w:val="22"/>
              </w:rPr>
              <w:t>Средний балл по ОУ</w:t>
            </w:r>
          </w:p>
        </w:tc>
        <w:tc>
          <w:tcPr>
            <w:tcW w:w="1409" w:type="dxa"/>
          </w:tcPr>
          <w:p w:rsidR="00635D40" w:rsidRPr="0099340D" w:rsidRDefault="00635D40" w:rsidP="00635D40">
            <w:pPr>
              <w:pStyle w:val="af8"/>
              <w:rPr>
                <w:bCs/>
                <w:sz w:val="22"/>
                <w:szCs w:val="22"/>
              </w:rPr>
            </w:pPr>
            <w:r w:rsidRPr="0099340D">
              <w:rPr>
                <w:bCs/>
                <w:sz w:val="22"/>
                <w:szCs w:val="22"/>
              </w:rPr>
              <w:t>Успешность обучения</w:t>
            </w:r>
            <w:proofErr w:type="gramStart"/>
            <w:r w:rsidRPr="0099340D">
              <w:rPr>
                <w:b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880" w:type="dxa"/>
          </w:tcPr>
          <w:p w:rsidR="00635D40" w:rsidRPr="0099340D" w:rsidRDefault="00635D40" w:rsidP="00635D40">
            <w:pPr>
              <w:pStyle w:val="af8"/>
              <w:rPr>
                <w:bCs/>
                <w:sz w:val="22"/>
                <w:szCs w:val="22"/>
              </w:rPr>
            </w:pPr>
            <w:proofErr w:type="gramStart"/>
            <w:r w:rsidRPr="0099340D">
              <w:rPr>
                <w:bCs/>
                <w:sz w:val="22"/>
                <w:szCs w:val="22"/>
              </w:rPr>
              <w:t>Ср. б</w:t>
            </w:r>
            <w:proofErr w:type="gramEnd"/>
            <w:r w:rsidRPr="0099340D">
              <w:rPr>
                <w:bCs/>
                <w:sz w:val="22"/>
                <w:szCs w:val="22"/>
              </w:rPr>
              <w:t>. по району</w:t>
            </w:r>
          </w:p>
        </w:tc>
        <w:tc>
          <w:tcPr>
            <w:tcW w:w="771" w:type="dxa"/>
          </w:tcPr>
          <w:p w:rsidR="00635D40" w:rsidRPr="0099340D" w:rsidRDefault="00635D40" w:rsidP="00635D40">
            <w:pPr>
              <w:pStyle w:val="af8"/>
              <w:rPr>
                <w:bCs/>
                <w:sz w:val="22"/>
                <w:szCs w:val="22"/>
              </w:rPr>
            </w:pPr>
            <w:r w:rsidRPr="0099340D">
              <w:rPr>
                <w:bCs/>
                <w:sz w:val="22"/>
                <w:szCs w:val="22"/>
              </w:rPr>
              <w:t>По УР</w:t>
            </w:r>
          </w:p>
        </w:tc>
        <w:tc>
          <w:tcPr>
            <w:tcW w:w="708" w:type="dxa"/>
          </w:tcPr>
          <w:p w:rsidR="00635D40" w:rsidRPr="0099340D" w:rsidRDefault="00635D40" w:rsidP="00635D40">
            <w:pPr>
              <w:pStyle w:val="af8"/>
              <w:rPr>
                <w:bCs/>
                <w:sz w:val="22"/>
                <w:szCs w:val="22"/>
              </w:rPr>
            </w:pPr>
            <w:r w:rsidRPr="0099340D">
              <w:rPr>
                <w:bCs/>
                <w:sz w:val="22"/>
                <w:szCs w:val="22"/>
              </w:rPr>
              <w:t>По РФ</w:t>
            </w:r>
          </w:p>
        </w:tc>
      </w:tr>
      <w:tr w:rsidR="00635D40" w:rsidRPr="0099340D" w:rsidTr="00635D40">
        <w:tc>
          <w:tcPr>
            <w:tcW w:w="536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1</w:t>
            </w:r>
          </w:p>
        </w:tc>
        <w:tc>
          <w:tcPr>
            <w:tcW w:w="2356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Литература</w:t>
            </w:r>
          </w:p>
        </w:tc>
        <w:tc>
          <w:tcPr>
            <w:tcW w:w="1059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6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1552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(43-62)</w:t>
            </w:r>
          </w:p>
        </w:tc>
        <w:tc>
          <w:tcPr>
            <w:tcW w:w="1409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100</w:t>
            </w:r>
          </w:p>
        </w:tc>
        <w:tc>
          <w:tcPr>
            <w:tcW w:w="880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71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708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635D40" w:rsidRPr="0099340D" w:rsidTr="00635D40">
        <w:tc>
          <w:tcPr>
            <w:tcW w:w="536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2</w:t>
            </w:r>
          </w:p>
        </w:tc>
        <w:tc>
          <w:tcPr>
            <w:tcW w:w="2356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059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86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52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(62-86)</w:t>
            </w:r>
          </w:p>
        </w:tc>
        <w:tc>
          <w:tcPr>
            <w:tcW w:w="1409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100</w:t>
            </w:r>
          </w:p>
        </w:tc>
        <w:tc>
          <w:tcPr>
            <w:tcW w:w="880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71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99340D" w:rsidTr="00635D40">
        <w:tc>
          <w:tcPr>
            <w:tcW w:w="536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3</w:t>
            </w:r>
          </w:p>
        </w:tc>
        <w:tc>
          <w:tcPr>
            <w:tcW w:w="2356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Математика профильная</w:t>
            </w:r>
          </w:p>
        </w:tc>
        <w:tc>
          <w:tcPr>
            <w:tcW w:w="1059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86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52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(5-56)</w:t>
            </w:r>
          </w:p>
        </w:tc>
        <w:tc>
          <w:tcPr>
            <w:tcW w:w="1409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80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71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99340D" w:rsidTr="00635D40">
        <w:tc>
          <w:tcPr>
            <w:tcW w:w="536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4</w:t>
            </w:r>
          </w:p>
        </w:tc>
        <w:tc>
          <w:tcPr>
            <w:tcW w:w="2356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059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86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552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(21-52)</w:t>
            </w:r>
          </w:p>
        </w:tc>
        <w:tc>
          <w:tcPr>
            <w:tcW w:w="1409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80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71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99340D" w:rsidTr="00635D40">
        <w:tc>
          <w:tcPr>
            <w:tcW w:w="536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5</w:t>
            </w:r>
          </w:p>
        </w:tc>
        <w:tc>
          <w:tcPr>
            <w:tcW w:w="2356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1059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6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52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409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80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71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</w:tbl>
    <w:p w:rsidR="00635D40" w:rsidRDefault="00635D40" w:rsidP="00635D40">
      <w:pPr>
        <w:pStyle w:val="af8"/>
        <w:rPr>
          <w:sz w:val="22"/>
          <w:szCs w:val="22"/>
        </w:rPr>
      </w:pPr>
    </w:p>
    <w:p w:rsidR="00635D40" w:rsidRPr="0099340D" w:rsidRDefault="00635D40" w:rsidP="00635D40">
      <w:pPr>
        <w:pStyle w:val="af8"/>
        <w:rPr>
          <w:sz w:val="22"/>
          <w:szCs w:val="22"/>
        </w:rPr>
      </w:pPr>
    </w:p>
    <w:p w:rsidR="00635D40" w:rsidRDefault="00635D40" w:rsidP="00635D40">
      <w:pPr>
        <w:pStyle w:val="af8"/>
        <w:rPr>
          <w:b/>
          <w:sz w:val="22"/>
          <w:szCs w:val="22"/>
        </w:rPr>
      </w:pPr>
      <w:r w:rsidRPr="0099340D">
        <w:rPr>
          <w:b/>
          <w:sz w:val="22"/>
          <w:szCs w:val="22"/>
        </w:rPr>
        <w:t>3.6 Трудоустройство выпускников</w:t>
      </w:r>
    </w:p>
    <w:p w:rsidR="00635D40" w:rsidRPr="0099340D" w:rsidRDefault="00635D40" w:rsidP="00635D40">
      <w:pPr>
        <w:pStyle w:val="af8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416"/>
        <w:gridCol w:w="1559"/>
      </w:tblGrid>
      <w:tr w:rsidR="00635D40" w:rsidRPr="0099340D" w:rsidTr="00635D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9340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9340D">
              <w:rPr>
                <w:sz w:val="22"/>
                <w:szCs w:val="22"/>
              </w:rPr>
              <w:t>/</w:t>
            </w:r>
            <w:proofErr w:type="spellStart"/>
            <w:r w:rsidRPr="0099340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Количество</w:t>
            </w:r>
          </w:p>
        </w:tc>
      </w:tr>
      <w:tr w:rsidR="00635D40" w:rsidRPr="0099340D" w:rsidTr="00635D40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Выпускники 11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35D40" w:rsidRPr="0099340D" w:rsidTr="00635D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Выпускники 9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635D40" w:rsidRPr="0099340D" w:rsidTr="00635D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Перешли в 10 класс дневных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35D40" w:rsidRPr="0099340D" w:rsidTr="00635D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Поступили в 10 класс вечерних образовательных организаций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-</w:t>
            </w:r>
          </w:p>
        </w:tc>
      </w:tr>
      <w:tr w:rsidR="00635D40" w:rsidRPr="0099340D" w:rsidTr="00635D4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Поступили в образовательные организации: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99340D" w:rsidTr="00635D4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ВУЗы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35D40" w:rsidRPr="0099340D" w:rsidTr="00635D4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СПО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-</w:t>
            </w:r>
          </w:p>
        </w:tc>
      </w:tr>
      <w:tr w:rsidR="00635D40" w:rsidRPr="0099340D" w:rsidTr="00635D4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99340D">
              <w:rPr>
                <w:sz w:val="22"/>
                <w:szCs w:val="22"/>
              </w:rPr>
              <w:t>Ссузы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35D40" w:rsidRPr="0099340D" w:rsidTr="00635D4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Гимназия им. К.Герда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-</w:t>
            </w:r>
          </w:p>
        </w:tc>
      </w:tr>
      <w:tr w:rsidR="00635D40" w:rsidRPr="0099340D" w:rsidTr="00635D40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ААТТ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35D40" w:rsidRPr="0099340D" w:rsidTr="00635D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Не продолжили 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-</w:t>
            </w:r>
          </w:p>
        </w:tc>
      </w:tr>
      <w:tr w:rsidR="00635D40" w:rsidRPr="0099340D" w:rsidTr="00635D4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Трудоустроены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-</w:t>
            </w:r>
          </w:p>
        </w:tc>
      </w:tr>
      <w:tr w:rsidR="00635D40" w:rsidRPr="0099340D" w:rsidTr="00635D40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Остались на повторный год обучения в 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635D40" w:rsidRPr="0099340D" w:rsidRDefault="00635D40" w:rsidP="00635D40">
      <w:pPr>
        <w:pStyle w:val="af8"/>
        <w:rPr>
          <w:sz w:val="22"/>
          <w:szCs w:val="22"/>
        </w:rPr>
      </w:pPr>
    </w:p>
    <w:p w:rsidR="00635D40" w:rsidRPr="00D361F7" w:rsidRDefault="00635D40" w:rsidP="00635D40">
      <w:pPr>
        <w:pStyle w:val="af8"/>
        <w:rPr>
          <w:rFonts w:cs="Times New Roman"/>
          <w:sz w:val="22"/>
          <w:szCs w:val="22"/>
        </w:rPr>
      </w:pPr>
    </w:p>
    <w:p w:rsidR="00635D40" w:rsidRPr="00D361F7" w:rsidRDefault="00635D40" w:rsidP="00635D40">
      <w:pPr>
        <w:pStyle w:val="af8"/>
        <w:ind w:left="36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4.</w:t>
      </w:r>
      <w:r w:rsidRPr="00D361F7">
        <w:rPr>
          <w:rFonts w:cs="Times New Roman"/>
          <w:b/>
          <w:bCs/>
          <w:sz w:val="22"/>
          <w:szCs w:val="22"/>
        </w:rPr>
        <w:t>АНАЛИЗ МЕТОДИЧЕСКОГО СОПРОВОЖДЕНИЯ РЕАЛИЗАЦИИ ОБРАЗОВАТЕЛЬНЫХ ПРОГРАММ:</w:t>
      </w:r>
    </w:p>
    <w:p w:rsidR="00635D40" w:rsidRPr="00D361F7" w:rsidRDefault="00635D40" w:rsidP="00635D40">
      <w:pPr>
        <w:pStyle w:val="af8"/>
        <w:ind w:firstLine="708"/>
        <w:rPr>
          <w:rFonts w:cs="Times New Roman"/>
          <w:sz w:val="22"/>
          <w:szCs w:val="22"/>
        </w:rPr>
      </w:pPr>
      <w:r w:rsidRPr="00E86A97">
        <w:rPr>
          <w:rFonts w:cs="Times New Roman"/>
          <w:b/>
          <w:sz w:val="22"/>
          <w:szCs w:val="22"/>
        </w:rPr>
        <w:t>4.1</w:t>
      </w:r>
      <w:r>
        <w:rPr>
          <w:rFonts w:cs="Times New Roman"/>
          <w:sz w:val="22"/>
          <w:szCs w:val="22"/>
        </w:rPr>
        <w:t xml:space="preserve"> </w:t>
      </w:r>
      <w:r w:rsidRPr="00D361F7">
        <w:rPr>
          <w:rFonts w:cs="Times New Roman"/>
          <w:sz w:val="22"/>
          <w:szCs w:val="22"/>
        </w:rPr>
        <w:t xml:space="preserve">Методическая работа – это целостная, основанная на достижениях науки,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 </w:t>
      </w:r>
      <w:proofErr w:type="gramStart"/>
      <w:r w:rsidRPr="00D361F7">
        <w:rPr>
          <w:rFonts w:cs="Times New Roman"/>
          <w:sz w:val="22"/>
          <w:szCs w:val="22"/>
        </w:rPr>
        <w:t>и</w:t>
      </w:r>
      <w:proofErr w:type="gramEnd"/>
      <w:r w:rsidRPr="00D361F7">
        <w:rPr>
          <w:rFonts w:cs="Times New Roman"/>
          <w:sz w:val="22"/>
          <w:szCs w:val="22"/>
        </w:rPr>
        <w:t xml:space="preserve"> в конечном счете - на повышение качества и эффективности образовательного процесса: роста уровня образованности, воспитанности и развития учащихся. </w:t>
      </w:r>
    </w:p>
    <w:p w:rsidR="00635D40" w:rsidRPr="00D361F7" w:rsidRDefault="00635D40" w:rsidP="00635D40">
      <w:pPr>
        <w:pStyle w:val="af8"/>
        <w:ind w:firstLine="708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Методическая работа в МК</w:t>
      </w:r>
      <w:r w:rsidRPr="00D361F7">
        <w:rPr>
          <w:rFonts w:cs="Times New Roman"/>
          <w:color w:val="000000"/>
          <w:sz w:val="22"/>
          <w:szCs w:val="22"/>
        </w:rPr>
        <w:t xml:space="preserve">ОУ </w:t>
      </w:r>
      <w:proofErr w:type="spellStart"/>
      <w:r w:rsidRPr="00D361F7">
        <w:rPr>
          <w:rFonts w:cs="Times New Roman"/>
          <w:color w:val="000000"/>
          <w:sz w:val="22"/>
          <w:szCs w:val="22"/>
        </w:rPr>
        <w:t>Кузебаевской</w:t>
      </w:r>
      <w:proofErr w:type="spellEnd"/>
      <w:r w:rsidRPr="00D361F7">
        <w:rPr>
          <w:rFonts w:cs="Times New Roman"/>
          <w:color w:val="000000"/>
          <w:sz w:val="22"/>
          <w:szCs w:val="22"/>
        </w:rPr>
        <w:t xml:space="preserve"> СОШ регламентируется следующими локальными актами:</w:t>
      </w:r>
    </w:p>
    <w:p w:rsidR="00635D40" w:rsidRPr="00D361F7" w:rsidRDefault="00635D40" w:rsidP="00635D40">
      <w:pPr>
        <w:pStyle w:val="af8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Уставом МК</w:t>
      </w:r>
      <w:r w:rsidRPr="00D361F7">
        <w:rPr>
          <w:rFonts w:cs="Times New Roman"/>
          <w:color w:val="000000"/>
          <w:sz w:val="22"/>
          <w:szCs w:val="22"/>
        </w:rPr>
        <w:t xml:space="preserve">ОУ  </w:t>
      </w:r>
      <w:proofErr w:type="spellStart"/>
      <w:r w:rsidRPr="00D361F7">
        <w:rPr>
          <w:rFonts w:cs="Times New Roman"/>
          <w:color w:val="000000"/>
          <w:sz w:val="22"/>
          <w:szCs w:val="22"/>
        </w:rPr>
        <w:t>Кузебаевской</w:t>
      </w:r>
      <w:proofErr w:type="spellEnd"/>
      <w:r w:rsidRPr="00D361F7">
        <w:rPr>
          <w:rFonts w:cs="Times New Roman"/>
          <w:color w:val="000000"/>
          <w:sz w:val="22"/>
          <w:szCs w:val="22"/>
        </w:rPr>
        <w:t xml:space="preserve">  СОШ</w:t>
      </w:r>
    </w:p>
    <w:p w:rsidR="00635D40" w:rsidRPr="00D361F7" w:rsidRDefault="00635D40" w:rsidP="00635D40">
      <w:pPr>
        <w:pStyle w:val="af8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Образовательной программой МК</w:t>
      </w:r>
      <w:r w:rsidRPr="00D361F7">
        <w:rPr>
          <w:rFonts w:cs="Times New Roman"/>
          <w:color w:val="000000"/>
          <w:sz w:val="22"/>
          <w:szCs w:val="22"/>
        </w:rPr>
        <w:t xml:space="preserve">ОУ </w:t>
      </w:r>
      <w:proofErr w:type="spellStart"/>
      <w:r w:rsidRPr="00D361F7">
        <w:rPr>
          <w:rFonts w:cs="Times New Roman"/>
          <w:color w:val="000000"/>
          <w:sz w:val="22"/>
          <w:szCs w:val="22"/>
        </w:rPr>
        <w:t>Кузебаевской</w:t>
      </w:r>
      <w:proofErr w:type="spellEnd"/>
      <w:r w:rsidRPr="00D361F7">
        <w:rPr>
          <w:rFonts w:cs="Times New Roman"/>
          <w:color w:val="000000"/>
          <w:sz w:val="22"/>
          <w:szCs w:val="22"/>
        </w:rPr>
        <w:t xml:space="preserve"> СОШ </w:t>
      </w:r>
    </w:p>
    <w:p w:rsidR="00635D40" w:rsidRPr="00D361F7" w:rsidRDefault="00635D40" w:rsidP="00635D40">
      <w:pPr>
        <w:pStyle w:val="af8"/>
        <w:rPr>
          <w:rFonts w:cs="Times New Roman"/>
          <w:sz w:val="22"/>
          <w:szCs w:val="22"/>
        </w:rPr>
      </w:pPr>
      <w:r w:rsidRPr="00D361F7">
        <w:rPr>
          <w:rFonts w:cs="Times New Roman"/>
          <w:sz w:val="22"/>
          <w:szCs w:val="22"/>
        </w:rPr>
        <w:t>Положением о методическом совете</w:t>
      </w:r>
    </w:p>
    <w:p w:rsidR="00635D40" w:rsidRPr="00D361F7" w:rsidRDefault="00635D40" w:rsidP="00635D40">
      <w:pPr>
        <w:pStyle w:val="af8"/>
        <w:rPr>
          <w:rFonts w:cs="Times New Roman"/>
          <w:sz w:val="22"/>
          <w:szCs w:val="22"/>
        </w:rPr>
      </w:pPr>
      <w:r w:rsidRPr="00D361F7">
        <w:rPr>
          <w:rFonts w:cs="Times New Roman"/>
          <w:sz w:val="22"/>
          <w:szCs w:val="22"/>
        </w:rPr>
        <w:t>Положением о ШМО</w:t>
      </w:r>
    </w:p>
    <w:p w:rsidR="00635D40" w:rsidRPr="00D361F7" w:rsidRDefault="00635D40" w:rsidP="00635D40">
      <w:pPr>
        <w:pStyle w:val="af8"/>
        <w:rPr>
          <w:rFonts w:cs="Times New Roman"/>
          <w:sz w:val="22"/>
          <w:szCs w:val="22"/>
        </w:rPr>
      </w:pPr>
      <w:r w:rsidRPr="00D361F7">
        <w:rPr>
          <w:rFonts w:cs="Times New Roman"/>
          <w:sz w:val="22"/>
          <w:szCs w:val="22"/>
        </w:rPr>
        <w:t>Положением о педагогическом совете</w:t>
      </w:r>
    </w:p>
    <w:p w:rsidR="00635D40" w:rsidRPr="00D361F7" w:rsidRDefault="00635D40" w:rsidP="00635D40">
      <w:pPr>
        <w:pStyle w:val="af8"/>
        <w:rPr>
          <w:rFonts w:cs="Times New Roman"/>
          <w:color w:val="000000"/>
          <w:sz w:val="22"/>
          <w:szCs w:val="22"/>
        </w:rPr>
      </w:pPr>
      <w:r w:rsidRPr="00D361F7">
        <w:rPr>
          <w:rFonts w:cs="Times New Roman"/>
          <w:color w:val="000000"/>
          <w:sz w:val="22"/>
          <w:szCs w:val="22"/>
        </w:rPr>
        <w:tab/>
      </w:r>
      <w:r w:rsidRPr="00D361F7">
        <w:rPr>
          <w:rFonts w:cs="Times New Roman"/>
          <w:sz w:val="22"/>
          <w:szCs w:val="22"/>
          <w:lang w:eastAsia="ru-RU"/>
        </w:rPr>
        <w:t>С учетом организации учебно-воспитательного процесса, а так же з</w:t>
      </w:r>
      <w:r>
        <w:rPr>
          <w:rFonts w:cs="Times New Roman"/>
          <w:sz w:val="22"/>
          <w:szCs w:val="22"/>
          <w:lang w:eastAsia="ru-RU"/>
        </w:rPr>
        <w:t xml:space="preserve">апросов современного общества, </w:t>
      </w:r>
      <w:r w:rsidRPr="00D361F7">
        <w:rPr>
          <w:rFonts w:cs="Times New Roman"/>
          <w:sz w:val="22"/>
          <w:szCs w:val="22"/>
          <w:lang w:eastAsia="ru-RU"/>
        </w:rPr>
        <w:t xml:space="preserve">  коллектив школы</w:t>
      </w:r>
      <w:r>
        <w:rPr>
          <w:rFonts w:cs="Times New Roman"/>
          <w:color w:val="000000"/>
          <w:sz w:val="22"/>
          <w:szCs w:val="22"/>
        </w:rPr>
        <w:t xml:space="preserve"> работает </w:t>
      </w:r>
      <w:r w:rsidRPr="00D361F7">
        <w:rPr>
          <w:rFonts w:cs="Times New Roman"/>
          <w:sz w:val="22"/>
          <w:szCs w:val="22"/>
          <w:lang w:eastAsia="ru-RU"/>
        </w:rPr>
        <w:t xml:space="preserve">над </w:t>
      </w:r>
      <w:r w:rsidRPr="00D361F7">
        <w:rPr>
          <w:rFonts w:cs="Times New Roman"/>
          <w:b/>
          <w:bCs/>
          <w:sz w:val="22"/>
          <w:szCs w:val="22"/>
        </w:rPr>
        <w:t xml:space="preserve"> методической темой: </w:t>
      </w:r>
      <w:r>
        <w:rPr>
          <w:rFonts w:cs="Times New Roman"/>
          <w:color w:val="000000"/>
          <w:sz w:val="22"/>
          <w:szCs w:val="22"/>
        </w:rPr>
        <w:t xml:space="preserve">«Смысловое чтение – основа </w:t>
      </w:r>
      <w:proofErr w:type="spellStart"/>
      <w:r>
        <w:rPr>
          <w:rFonts w:cs="Times New Roman"/>
          <w:color w:val="000000"/>
          <w:sz w:val="22"/>
          <w:szCs w:val="22"/>
        </w:rPr>
        <w:t>формиования</w:t>
      </w:r>
      <w:proofErr w:type="spellEnd"/>
      <w:r>
        <w:rPr>
          <w:rFonts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cs="Times New Roman"/>
          <w:color w:val="000000"/>
          <w:sz w:val="22"/>
          <w:szCs w:val="22"/>
        </w:rPr>
        <w:t>метапредметных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УУД</w:t>
      </w:r>
      <w:r w:rsidRPr="00D361F7">
        <w:rPr>
          <w:rFonts w:cs="Times New Roman"/>
          <w:color w:val="000000"/>
          <w:sz w:val="22"/>
          <w:szCs w:val="22"/>
        </w:rPr>
        <w:t>».</w:t>
      </w:r>
    </w:p>
    <w:p w:rsidR="00635D40" w:rsidRPr="00D361F7" w:rsidRDefault="00635D40" w:rsidP="00635D40">
      <w:pPr>
        <w:pStyle w:val="af8"/>
        <w:rPr>
          <w:rFonts w:cs="Times New Roman"/>
          <w:bCs/>
          <w:color w:val="000000"/>
          <w:sz w:val="22"/>
          <w:szCs w:val="22"/>
        </w:rPr>
      </w:pPr>
      <w:r w:rsidRPr="00D361F7">
        <w:rPr>
          <w:rFonts w:cs="Times New Roman"/>
          <w:b/>
          <w:bCs/>
          <w:color w:val="000000"/>
          <w:sz w:val="22"/>
          <w:szCs w:val="22"/>
        </w:rPr>
        <w:t xml:space="preserve">Цель методической работы: </w:t>
      </w:r>
      <w:r w:rsidRPr="00D361F7">
        <w:rPr>
          <w:rFonts w:cs="Times New Roman"/>
          <w:bCs/>
          <w:color w:val="000000"/>
          <w:sz w:val="22"/>
          <w:szCs w:val="22"/>
        </w:rPr>
        <w:t>Повышение педагогического мастерства учителя путем освоения современных технологий  обучения и воспитания.</w:t>
      </w:r>
    </w:p>
    <w:p w:rsidR="00635D40" w:rsidRPr="00D361F7" w:rsidRDefault="00635D40" w:rsidP="00635D40">
      <w:pPr>
        <w:pStyle w:val="af8"/>
        <w:rPr>
          <w:rFonts w:cs="Times New Roman"/>
          <w:b/>
          <w:bCs/>
          <w:color w:val="000000"/>
          <w:sz w:val="22"/>
          <w:szCs w:val="22"/>
        </w:rPr>
      </w:pPr>
      <w:r w:rsidRPr="00D361F7">
        <w:rPr>
          <w:rFonts w:cs="Times New Roman"/>
          <w:b/>
          <w:bCs/>
          <w:color w:val="000000"/>
          <w:sz w:val="22"/>
          <w:szCs w:val="22"/>
        </w:rPr>
        <w:t>Основные задачи методической работы:</w:t>
      </w:r>
    </w:p>
    <w:p w:rsidR="00635D40" w:rsidRPr="00D361F7" w:rsidRDefault="00635D40" w:rsidP="00635D40">
      <w:pPr>
        <w:pStyle w:val="af8"/>
        <w:rPr>
          <w:rFonts w:cs="Times New Roman"/>
          <w:color w:val="000000"/>
          <w:sz w:val="22"/>
          <w:szCs w:val="22"/>
        </w:rPr>
      </w:pPr>
      <w:r w:rsidRPr="00D361F7">
        <w:rPr>
          <w:rFonts w:cs="Times New Roman"/>
          <w:b/>
          <w:bCs/>
          <w:color w:val="000000"/>
          <w:sz w:val="22"/>
          <w:szCs w:val="22"/>
        </w:rPr>
        <w:t xml:space="preserve">  1. </w:t>
      </w:r>
      <w:r w:rsidRPr="00D361F7">
        <w:rPr>
          <w:rFonts w:cs="Times New Roman"/>
          <w:color w:val="000000"/>
          <w:sz w:val="22"/>
          <w:szCs w:val="22"/>
        </w:rPr>
        <w:t>Продолжить работу по повышению психолого-педагогической, методической и общекультурной компетенции педагогов.</w:t>
      </w:r>
    </w:p>
    <w:p w:rsidR="00635D40" w:rsidRPr="00D361F7" w:rsidRDefault="00635D40" w:rsidP="00635D40">
      <w:pPr>
        <w:pStyle w:val="af8"/>
        <w:rPr>
          <w:rFonts w:cs="Times New Roman"/>
          <w:color w:val="000000"/>
          <w:sz w:val="22"/>
          <w:szCs w:val="22"/>
        </w:rPr>
      </w:pPr>
      <w:r w:rsidRPr="00D361F7">
        <w:rPr>
          <w:rFonts w:cs="Times New Roman"/>
          <w:b/>
          <w:bCs/>
          <w:color w:val="000000"/>
          <w:sz w:val="22"/>
          <w:szCs w:val="22"/>
        </w:rPr>
        <w:t xml:space="preserve">2.  </w:t>
      </w:r>
      <w:r>
        <w:rPr>
          <w:rFonts w:cs="Times New Roman"/>
          <w:color w:val="000000"/>
          <w:sz w:val="22"/>
          <w:szCs w:val="22"/>
        </w:rPr>
        <w:t xml:space="preserve">Активизировать внимание работе с текстом, как одним из способов развития </w:t>
      </w:r>
      <w:proofErr w:type="spellStart"/>
      <w:r>
        <w:rPr>
          <w:rFonts w:cs="Times New Roman"/>
          <w:color w:val="000000"/>
          <w:sz w:val="22"/>
          <w:szCs w:val="22"/>
        </w:rPr>
        <w:t>метапредметных</w:t>
      </w:r>
      <w:proofErr w:type="spellEnd"/>
      <w:r>
        <w:rPr>
          <w:rFonts w:cs="Times New Roman"/>
          <w:color w:val="000000"/>
          <w:sz w:val="22"/>
          <w:szCs w:val="22"/>
        </w:rPr>
        <w:t xml:space="preserve"> УУД</w:t>
      </w:r>
      <w:r w:rsidRPr="00D361F7">
        <w:rPr>
          <w:rFonts w:cs="Times New Roman"/>
          <w:color w:val="000000"/>
          <w:sz w:val="22"/>
          <w:szCs w:val="22"/>
        </w:rPr>
        <w:t xml:space="preserve">. </w:t>
      </w:r>
    </w:p>
    <w:p w:rsidR="00635D40" w:rsidRPr="00D361F7" w:rsidRDefault="00635D40" w:rsidP="00635D40">
      <w:pPr>
        <w:pStyle w:val="af8"/>
        <w:rPr>
          <w:rFonts w:cs="Times New Roman"/>
          <w:color w:val="000000"/>
          <w:sz w:val="22"/>
          <w:szCs w:val="22"/>
        </w:rPr>
      </w:pPr>
      <w:r w:rsidRPr="00D361F7">
        <w:rPr>
          <w:rFonts w:cs="Times New Roman"/>
          <w:b/>
          <w:bCs/>
          <w:color w:val="000000"/>
          <w:sz w:val="22"/>
          <w:szCs w:val="22"/>
        </w:rPr>
        <w:t>3.</w:t>
      </w:r>
      <w:r w:rsidRPr="00D361F7">
        <w:rPr>
          <w:rFonts w:cs="Times New Roman"/>
          <w:color w:val="000000"/>
          <w:sz w:val="22"/>
          <w:szCs w:val="22"/>
        </w:rPr>
        <w:t xml:space="preserve"> Повысить мотивацию учителей на овладение приемами анализа собственных результатов образовательного процесса.</w:t>
      </w:r>
    </w:p>
    <w:p w:rsidR="00635D40" w:rsidRPr="00D361F7" w:rsidRDefault="00635D40" w:rsidP="00635D40">
      <w:pPr>
        <w:pStyle w:val="af8"/>
        <w:rPr>
          <w:rFonts w:cs="Times New Roman"/>
          <w:color w:val="000000"/>
          <w:sz w:val="22"/>
          <w:szCs w:val="22"/>
        </w:rPr>
      </w:pPr>
      <w:r w:rsidRPr="00D361F7">
        <w:rPr>
          <w:rFonts w:cs="Times New Roman"/>
          <w:b/>
          <w:bCs/>
          <w:color w:val="000000"/>
          <w:sz w:val="22"/>
          <w:szCs w:val="22"/>
        </w:rPr>
        <w:t>4.</w:t>
      </w:r>
      <w:r>
        <w:rPr>
          <w:rFonts w:cs="Times New Roman"/>
          <w:color w:val="000000"/>
          <w:sz w:val="22"/>
          <w:szCs w:val="22"/>
        </w:rPr>
        <w:t xml:space="preserve"> Изучит нормативно-правовую базу по работе с детьми с ОВЗ, повышение квалификации учителей по инклюзивному образованию</w:t>
      </w:r>
      <w:r w:rsidRPr="00D361F7">
        <w:rPr>
          <w:rFonts w:cs="Times New Roman"/>
          <w:color w:val="000000"/>
          <w:sz w:val="22"/>
          <w:szCs w:val="22"/>
        </w:rPr>
        <w:t>.</w:t>
      </w:r>
    </w:p>
    <w:p w:rsidR="00635D40" w:rsidRDefault="00635D40" w:rsidP="00635D40">
      <w:pPr>
        <w:pStyle w:val="af8"/>
        <w:rPr>
          <w:rFonts w:cs="Times New Roman"/>
          <w:color w:val="000000"/>
          <w:sz w:val="22"/>
          <w:szCs w:val="22"/>
        </w:rPr>
      </w:pPr>
      <w:r w:rsidRPr="00D361F7">
        <w:rPr>
          <w:rFonts w:cs="Times New Roman"/>
          <w:b/>
          <w:bCs/>
          <w:color w:val="000000"/>
          <w:sz w:val="22"/>
          <w:szCs w:val="22"/>
        </w:rPr>
        <w:t>5.</w:t>
      </w:r>
      <w:r w:rsidRPr="00D361F7">
        <w:rPr>
          <w:rFonts w:cs="Times New Roman"/>
          <w:color w:val="000000"/>
          <w:sz w:val="22"/>
          <w:szCs w:val="22"/>
        </w:rPr>
        <w:t>Сосредоточение основных усилий МО на совершенствование системы повторения и  подготовки учащихся к итоговой аттестации.</w:t>
      </w:r>
    </w:p>
    <w:p w:rsidR="00635D40" w:rsidRPr="00D361F7" w:rsidRDefault="00635D40" w:rsidP="00635D40">
      <w:pPr>
        <w:pStyle w:val="af8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6. Привести в систему работу учителей по темам самообразования, активизировать работу по распространению передового педагогического опята.</w:t>
      </w:r>
    </w:p>
    <w:p w:rsidR="00635D40" w:rsidRPr="00D361F7" w:rsidRDefault="00635D40" w:rsidP="00635D40">
      <w:pPr>
        <w:pStyle w:val="af8"/>
        <w:rPr>
          <w:rFonts w:cs="Times New Roman"/>
          <w:b/>
          <w:bCs/>
          <w:color w:val="000000"/>
          <w:sz w:val="22"/>
          <w:szCs w:val="22"/>
        </w:rPr>
      </w:pPr>
      <w:r w:rsidRPr="00D361F7">
        <w:rPr>
          <w:rFonts w:cs="Times New Roman"/>
          <w:b/>
          <w:bCs/>
          <w:color w:val="000000"/>
          <w:sz w:val="22"/>
          <w:szCs w:val="22"/>
        </w:rPr>
        <w:t>Формы методической работы:</w:t>
      </w:r>
    </w:p>
    <w:p w:rsidR="00635D40" w:rsidRPr="00D361F7" w:rsidRDefault="00635D40" w:rsidP="00635D40">
      <w:pPr>
        <w:pStyle w:val="af8"/>
        <w:rPr>
          <w:rFonts w:cs="Times New Roman"/>
          <w:color w:val="000000"/>
          <w:sz w:val="22"/>
          <w:szCs w:val="22"/>
        </w:rPr>
      </w:pPr>
      <w:r w:rsidRPr="00D361F7">
        <w:rPr>
          <w:rFonts w:cs="Times New Roman"/>
          <w:color w:val="000000"/>
          <w:sz w:val="22"/>
          <w:szCs w:val="22"/>
        </w:rPr>
        <w:t xml:space="preserve">Тематические педсоветы. </w:t>
      </w:r>
    </w:p>
    <w:p w:rsidR="00635D40" w:rsidRPr="00D361F7" w:rsidRDefault="00635D40" w:rsidP="00635D40">
      <w:pPr>
        <w:pStyle w:val="af8"/>
        <w:rPr>
          <w:rFonts w:cs="Times New Roman"/>
          <w:color w:val="000000"/>
          <w:sz w:val="22"/>
          <w:szCs w:val="22"/>
        </w:rPr>
      </w:pPr>
      <w:r w:rsidRPr="00D361F7">
        <w:rPr>
          <w:rFonts w:cs="Times New Roman"/>
          <w:color w:val="000000"/>
          <w:sz w:val="22"/>
          <w:szCs w:val="22"/>
        </w:rPr>
        <w:lastRenderedPageBreak/>
        <w:t xml:space="preserve">Методический совет. </w:t>
      </w:r>
    </w:p>
    <w:p w:rsidR="00635D40" w:rsidRPr="00D361F7" w:rsidRDefault="00635D40" w:rsidP="00635D40">
      <w:pPr>
        <w:pStyle w:val="af8"/>
        <w:rPr>
          <w:rFonts w:cs="Times New Roman"/>
          <w:color w:val="000000"/>
          <w:sz w:val="22"/>
          <w:szCs w:val="22"/>
        </w:rPr>
      </w:pPr>
      <w:r w:rsidRPr="00D361F7">
        <w:rPr>
          <w:rFonts w:cs="Times New Roman"/>
          <w:color w:val="000000"/>
          <w:sz w:val="22"/>
          <w:szCs w:val="22"/>
        </w:rPr>
        <w:t xml:space="preserve">Методические объединения учителей. </w:t>
      </w:r>
    </w:p>
    <w:p w:rsidR="00635D40" w:rsidRPr="00D361F7" w:rsidRDefault="00635D40" w:rsidP="00635D40">
      <w:pPr>
        <w:pStyle w:val="af8"/>
        <w:rPr>
          <w:rFonts w:cs="Times New Roman"/>
          <w:color w:val="000000"/>
          <w:sz w:val="22"/>
          <w:szCs w:val="22"/>
        </w:rPr>
      </w:pPr>
      <w:r w:rsidRPr="00D361F7">
        <w:rPr>
          <w:rFonts w:cs="Times New Roman"/>
          <w:color w:val="000000"/>
          <w:sz w:val="22"/>
          <w:szCs w:val="22"/>
        </w:rPr>
        <w:t xml:space="preserve">Работа учителей над темами самообразования. </w:t>
      </w:r>
    </w:p>
    <w:p w:rsidR="00635D40" w:rsidRPr="00D361F7" w:rsidRDefault="00635D40" w:rsidP="00635D40">
      <w:pPr>
        <w:pStyle w:val="af8"/>
        <w:rPr>
          <w:rFonts w:cs="Times New Roman"/>
          <w:color w:val="000000"/>
          <w:sz w:val="22"/>
          <w:szCs w:val="22"/>
        </w:rPr>
      </w:pPr>
      <w:r w:rsidRPr="00D361F7">
        <w:rPr>
          <w:rFonts w:cs="Times New Roman"/>
          <w:color w:val="000000"/>
          <w:sz w:val="22"/>
          <w:szCs w:val="22"/>
        </w:rPr>
        <w:t xml:space="preserve">Открытые уроки. </w:t>
      </w:r>
    </w:p>
    <w:p w:rsidR="00635D40" w:rsidRPr="00D361F7" w:rsidRDefault="00635D40" w:rsidP="00635D40">
      <w:pPr>
        <w:pStyle w:val="af8"/>
        <w:rPr>
          <w:rFonts w:cs="Times New Roman"/>
          <w:color w:val="000000"/>
          <w:sz w:val="22"/>
          <w:szCs w:val="22"/>
        </w:rPr>
      </w:pPr>
      <w:r w:rsidRPr="00D361F7">
        <w:rPr>
          <w:rFonts w:cs="Times New Roman"/>
          <w:color w:val="000000"/>
          <w:sz w:val="22"/>
          <w:szCs w:val="22"/>
        </w:rPr>
        <w:t>Консультации по организации, проведению и анализу современного урока</w:t>
      </w:r>
      <w:r>
        <w:rPr>
          <w:rFonts w:cs="Times New Roman"/>
          <w:color w:val="000000"/>
          <w:sz w:val="22"/>
          <w:szCs w:val="22"/>
        </w:rPr>
        <w:t>, по работе с детьми с ОВЗ</w:t>
      </w:r>
      <w:r w:rsidRPr="00D361F7">
        <w:rPr>
          <w:rFonts w:cs="Times New Roman"/>
          <w:color w:val="000000"/>
          <w:sz w:val="22"/>
          <w:szCs w:val="22"/>
        </w:rPr>
        <w:t xml:space="preserve">. </w:t>
      </w:r>
    </w:p>
    <w:p w:rsidR="00635D40" w:rsidRPr="00D361F7" w:rsidRDefault="00635D40" w:rsidP="00635D40">
      <w:pPr>
        <w:pStyle w:val="af8"/>
        <w:rPr>
          <w:rFonts w:cs="Times New Roman"/>
          <w:color w:val="000000"/>
          <w:sz w:val="22"/>
          <w:szCs w:val="22"/>
        </w:rPr>
      </w:pPr>
      <w:r w:rsidRPr="00D361F7">
        <w:rPr>
          <w:rFonts w:cs="Times New Roman"/>
          <w:color w:val="000000"/>
          <w:sz w:val="22"/>
          <w:szCs w:val="22"/>
        </w:rPr>
        <w:t xml:space="preserve">Организация работы с одаренными детьми. </w:t>
      </w:r>
    </w:p>
    <w:p w:rsidR="00635D40" w:rsidRPr="00D361F7" w:rsidRDefault="00635D40" w:rsidP="00635D40">
      <w:pPr>
        <w:pStyle w:val="af8"/>
        <w:rPr>
          <w:rFonts w:cs="Times New Roman"/>
          <w:color w:val="000000"/>
          <w:sz w:val="22"/>
          <w:szCs w:val="22"/>
        </w:rPr>
      </w:pPr>
      <w:r w:rsidRPr="00D361F7">
        <w:rPr>
          <w:rFonts w:cs="Times New Roman"/>
          <w:color w:val="000000"/>
          <w:sz w:val="22"/>
          <w:szCs w:val="22"/>
        </w:rPr>
        <w:t xml:space="preserve">Педагогический мониторинг, анкетирование учащихся и учителей. </w:t>
      </w:r>
    </w:p>
    <w:p w:rsidR="00635D40" w:rsidRPr="00D361F7" w:rsidRDefault="00635D40" w:rsidP="00635D40">
      <w:pPr>
        <w:pStyle w:val="af8"/>
        <w:rPr>
          <w:rFonts w:cs="Times New Roman"/>
          <w:color w:val="000000"/>
          <w:sz w:val="22"/>
          <w:szCs w:val="22"/>
        </w:rPr>
      </w:pPr>
      <w:r w:rsidRPr="00D361F7">
        <w:rPr>
          <w:rFonts w:cs="Times New Roman"/>
          <w:color w:val="000000"/>
          <w:sz w:val="22"/>
          <w:szCs w:val="22"/>
        </w:rPr>
        <w:t xml:space="preserve">Организация и контроль курсовой системы повышения квалификации </w:t>
      </w:r>
    </w:p>
    <w:p w:rsidR="00635D40" w:rsidRPr="00D361F7" w:rsidRDefault="00635D40" w:rsidP="00635D40">
      <w:pPr>
        <w:pStyle w:val="af8"/>
        <w:rPr>
          <w:rFonts w:cs="Times New Roman"/>
          <w:color w:val="000000"/>
          <w:sz w:val="22"/>
          <w:szCs w:val="22"/>
        </w:rPr>
      </w:pPr>
      <w:r w:rsidRPr="00D361F7">
        <w:rPr>
          <w:rFonts w:cs="Times New Roman"/>
          <w:color w:val="000000"/>
          <w:sz w:val="22"/>
          <w:szCs w:val="22"/>
        </w:rPr>
        <w:t xml:space="preserve">Аттестация. </w:t>
      </w:r>
    </w:p>
    <w:p w:rsidR="00635D40" w:rsidRPr="00D361F7" w:rsidRDefault="00635D40" w:rsidP="00635D40">
      <w:pPr>
        <w:pStyle w:val="af8"/>
        <w:rPr>
          <w:rFonts w:cs="Times New Roman"/>
          <w:sz w:val="22"/>
          <w:szCs w:val="22"/>
        </w:rPr>
      </w:pPr>
      <w:r w:rsidRPr="00D361F7">
        <w:rPr>
          <w:rFonts w:cs="Times New Roman"/>
          <w:sz w:val="22"/>
          <w:szCs w:val="22"/>
        </w:rPr>
        <w:t>Для решения поставленных задач школы были созданы следующие условия:</w:t>
      </w:r>
    </w:p>
    <w:p w:rsidR="00635D40" w:rsidRPr="00D361F7" w:rsidRDefault="00635D40" w:rsidP="00635D40">
      <w:pPr>
        <w:pStyle w:val="af8"/>
        <w:rPr>
          <w:rFonts w:cs="Times New Roman"/>
          <w:sz w:val="22"/>
          <w:szCs w:val="22"/>
        </w:rPr>
      </w:pPr>
      <w:r w:rsidRPr="00D361F7">
        <w:rPr>
          <w:rFonts w:cs="Times New Roman"/>
          <w:sz w:val="22"/>
          <w:szCs w:val="22"/>
        </w:rPr>
        <w:t>-   составлен учебный план, позволяющий заложить фундамент знаний по основным дисциплинам, обеспечить уровень, соответствующий базовому стандарту образования;</w:t>
      </w:r>
    </w:p>
    <w:p w:rsidR="00635D40" w:rsidRPr="00D361F7" w:rsidRDefault="00635D40" w:rsidP="00635D40">
      <w:pPr>
        <w:pStyle w:val="af8"/>
        <w:rPr>
          <w:rFonts w:cs="Times New Roman"/>
          <w:sz w:val="22"/>
          <w:szCs w:val="22"/>
        </w:rPr>
      </w:pPr>
      <w:r w:rsidRPr="00D361F7">
        <w:rPr>
          <w:rFonts w:cs="Times New Roman"/>
          <w:sz w:val="22"/>
          <w:szCs w:val="22"/>
        </w:rPr>
        <w:t>-  создана и утверждена структура методической службы школы;</w:t>
      </w:r>
    </w:p>
    <w:p w:rsidR="00635D40" w:rsidRPr="00D361F7" w:rsidRDefault="00635D40" w:rsidP="00635D40">
      <w:pPr>
        <w:pStyle w:val="af8"/>
        <w:rPr>
          <w:rFonts w:cs="Times New Roman"/>
          <w:sz w:val="22"/>
          <w:szCs w:val="22"/>
        </w:rPr>
      </w:pPr>
      <w:r w:rsidRPr="00D361F7">
        <w:rPr>
          <w:rFonts w:cs="Times New Roman"/>
          <w:sz w:val="22"/>
          <w:szCs w:val="22"/>
        </w:rPr>
        <w:t>-  все МО имеют  планы работы, вытекающие из общешкольного плана;</w:t>
      </w:r>
    </w:p>
    <w:p w:rsidR="00635D40" w:rsidRPr="00D361F7" w:rsidRDefault="00635D40" w:rsidP="00635D40">
      <w:pPr>
        <w:pStyle w:val="af8"/>
        <w:rPr>
          <w:rFonts w:cs="Times New Roman"/>
          <w:sz w:val="22"/>
          <w:szCs w:val="22"/>
        </w:rPr>
      </w:pPr>
      <w:r w:rsidRPr="00D361F7">
        <w:rPr>
          <w:rFonts w:cs="Times New Roman"/>
          <w:sz w:val="22"/>
          <w:szCs w:val="22"/>
        </w:rPr>
        <w:t xml:space="preserve">-  мониторинг в основе </w:t>
      </w:r>
      <w:proofErr w:type="spellStart"/>
      <w:r w:rsidRPr="00D361F7">
        <w:rPr>
          <w:rFonts w:cs="Times New Roman"/>
          <w:sz w:val="22"/>
          <w:szCs w:val="22"/>
        </w:rPr>
        <w:t>внутришкольного</w:t>
      </w:r>
      <w:proofErr w:type="spellEnd"/>
      <w:r w:rsidRPr="00D361F7">
        <w:rPr>
          <w:rFonts w:cs="Times New Roman"/>
          <w:sz w:val="22"/>
          <w:szCs w:val="22"/>
        </w:rPr>
        <w:t xml:space="preserve"> контроля;</w:t>
      </w:r>
    </w:p>
    <w:p w:rsidR="00635D40" w:rsidRDefault="00635D40" w:rsidP="00635D40">
      <w:pPr>
        <w:pStyle w:val="af8"/>
        <w:rPr>
          <w:rFonts w:cs="Times New Roman"/>
          <w:sz w:val="22"/>
          <w:szCs w:val="22"/>
        </w:rPr>
      </w:pPr>
      <w:r w:rsidRPr="00D361F7">
        <w:rPr>
          <w:rFonts w:cs="Times New Roman"/>
          <w:sz w:val="22"/>
          <w:szCs w:val="22"/>
        </w:rPr>
        <w:t>-  работа по улучшению материально-технической базы кабинетов.</w:t>
      </w:r>
    </w:p>
    <w:p w:rsidR="00635D40" w:rsidRPr="00D361F7" w:rsidRDefault="00635D40" w:rsidP="00635D40">
      <w:pPr>
        <w:pStyle w:val="af8"/>
        <w:rPr>
          <w:rFonts w:cs="Times New Roman"/>
          <w:sz w:val="22"/>
          <w:szCs w:val="22"/>
        </w:rPr>
      </w:pPr>
    </w:p>
    <w:p w:rsidR="00635D40" w:rsidRPr="00D361F7" w:rsidRDefault="00635D40" w:rsidP="00635D40">
      <w:pPr>
        <w:pStyle w:val="af8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4.2</w:t>
      </w:r>
      <w:r w:rsidRPr="00D361F7">
        <w:rPr>
          <w:rFonts w:cs="Times New Roman"/>
          <w:b/>
          <w:sz w:val="22"/>
          <w:szCs w:val="22"/>
        </w:rPr>
        <w:t xml:space="preserve"> Работа Педагогического Совета</w:t>
      </w:r>
    </w:p>
    <w:p w:rsidR="00635D40" w:rsidRPr="00D361F7" w:rsidRDefault="00635D40" w:rsidP="00635D40">
      <w:pPr>
        <w:pStyle w:val="af8"/>
        <w:rPr>
          <w:rFonts w:cs="Times New Roman"/>
          <w:sz w:val="22"/>
          <w:szCs w:val="22"/>
        </w:rPr>
      </w:pPr>
      <w:r w:rsidRPr="00D361F7">
        <w:rPr>
          <w:rFonts w:cs="Times New Roman"/>
          <w:sz w:val="22"/>
          <w:szCs w:val="22"/>
        </w:rPr>
        <w:t>Развитию профессионализма и мастерства учителя, его способности к самоанализу, безусловно, способствует участие в педагогических советах в активной форме, обобщение и распространение опыта работы. Мы рассматриваем данный вид деятельности как действенную форму повышения квалификации педагога, способствующую, в конечном итоге, повышению качества образовательного процесса. Согласно сложившейся практике, на основе результатов проблемно-ориентированного анализа  работы школы за год формулируются  и выносятся на педсовет следующего учебного года не менее двух проблем в учебной и одной проблемы в воспитательной работе.</w:t>
      </w:r>
    </w:p>
    <w:p w:rsidR="00635D40" w:rsidRPr="00D361F7" w:rsidRDefault="00635D40" w:rsidP="00635D40">
      <w:pPr>
        <w:pStyle w:val="af8"/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815"/>
        <w:gridCol w:w="7896"/>
      </w:tblGrid>
      <w:tr w:rsidR="00635D40" w:rsidRPr="00D361F7" w:rsidTr="00635D40">
        <w:trPr>
          <w:trHeight w:val="173"/>
        </w:trPr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D361F7" w:rsidRDefault="00635D40" w:rsidP="00635D40">
            <w:pPr>
              <w:pStyle w:val="af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D361F7">
              <w:rPr>
                <w:rFonts w:eastAsia="Calibri" w:cs="Times New Roman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D361F7" w:rsidRDefault="00635D40" w:rsidP="00635D40">
            <w:pPr>
              <w:pStyle w:val="af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D361F7">
              <w:rPr>
                <w:rFonts w:eastAsia="Calibri" w:cs="Times New Roman"/>
                <w:b/>
                <w:sz w:val="22"/>
                <w:szCs w:val="22"/>
                <w:lang w:eastAsia="en-US"/>
              </w:rPr>
              <w:t>Содержание</w:t>
            </w:r>
          </w:p>
        </w:tc>
      </w:tr>
      <w:tr w:rsidR="00635D40" w:rsidRPr="00D361F7" w:rsidTr="00635D40">
        <w:trPr>
          <w:trHeight w:val="302"/>
        </w:trPr>
        <w:tc>
          <w:tcPr>
            <w:tcW w:w="18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D361F7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D361F7">
              <w:rPr>
                <w:rFonts w:eastAsia="Calibri" w:cs="Times New Roman"/>
                <w:sz w:val="22"/>
                <w:szCs w:val="22"/>
                <w:lang w:eastAsia="en-US"/>
              </w:rPr>
              <w:t>2015-2016</w:t>
            </w: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D361F7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D361F7">
              <w:rPr>
                <w:rFonts w:eastAsia="Calibri" w:cs="Times New Roman"/>
                <w:sz w:val="22"/>
                <w:szCs w:val="22"/>
                <w:lang w:eastAsia="en-US"/>
              </w:rPr>
              <w:t>Система оценивания знаний по ФГОС</w:t>
            </w:r>
          </w:p>
        </w:tc>
      </w:tr>
      <w:tr w:rsidR="00635D40" w:rsidRPr="00D361F7" w:rsidTr="00635D40">
        <w:trPr>
          <w:trHeight w:val="302"/>
        </w:trPr>
        <w:tc>
          <w:tcPr>
            <w:tcW w:w="18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D361F7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D361F7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D361F7">
              <w:rPr>
                <w:rFonts w:eastAsia="Calibri" w:cs="Times New Roman"/>
                <w:sz w:val="22"/>
                <w:szCs w:val="22"/>
                <w:lang w:eastAsia="en-US"/>
              </w:rPr>
              <w:t>Работа с одарёнными детьми в сельской школе</w:t>
            </w:r>
          </w:p>
        </w:tc>
      </w:tr>
      <w:tr w:rsidR="00635D40" w:rsidRPr="00D361F7" w:rsidTr="00635D40">
        <w:trPr>
          <w:trHeight w:val="302"/>
        </w:trPr>
        <w:tc>
          <w:tcPr>
            <w:tcW w:w="18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D361F7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D361F7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D361F7">
              <w:rPr>
                <w:rFonts w:eastAsia="Calibri" w:cs="Times New Roman"/>
                <w:sz w:val="22"/>
                <w:szCs w:val="22"/>
                <w:lang w:eastAsia="en-US"/>
              </w:rPr>
              <w:t>Правила применения педагогических технологий</w:t>
            </w:r>
          </w:p>
        </w:tc>
      </w:tr>
      <w:tr w:rsidR="00635D40" w:rsidRPr="00D361F7" w:rsidTr="00635D40">
        <w:trPr>
          <w:trHeight w:val="178"/>
        </w:trPr>
        <w:tc>
          <w:tcPr>
            <w:tcW w:w="18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D361F7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D361F7">
              <w:rPr>
                <w:rFonts w:eastAsia="Calibri" w:cs="Times New Roman"/>
                <w:sz w:val="22"/>
                <w:szCs w:val="22"/>
                <w:lang w:eastAsia="en-US"/>
              </w:rPr>
              <w:t>2016-2017</w:t>
            </w: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D361F7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D361F7">
              <w:rPr>
                <w:rFonts w:eastAsia="Calibri" w:cs="Times New Roman"/>
                <w:sz w:val="22"/>
                <w:szCs w:val="22"/>
                <w:lang w:eastAsia="en-US"/>
              </w:rPr>
              <w:t>Предметные недели как средство развития интересов учащихся</w:t>
            </w:r>
          </w:p>
        </w:tc>
      </w:tr>
      <w:tr w:rsidR="00635D40" w:rsidRPr="00D361F7" w:rsidTr="00635D40">
        <w:trPr>
          <w:trHeight w:val="177"/>
        </w:trPr>
        <w:tc>
          <w:tcPr>
            <w:tcW w:w="18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D361F7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D361F7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D361F7">
              <w:rPr>
                <w:rFonts w:eastAsia="Calibri" w:cs="Times New Roman"/>
                <w:sz w:val="22"/>
                <w:szCs w:val="22"/>
                <w:lang w:eastAsia="en-US"/>
              </w:rPr>
              <w:t>Каким должен быть современный урок?</w:t>
            </w:r>
          </w:p>
        </w:tc>
      </w:tr>
      <w:tr w:rsidR="00635D40" w:rsidRPr="00D361F7" w:rsidTr="00635D40">
        <w:trPr>
          <w:trHeight w:val="177"/>
        </w:trPr>
        <w:tc>
          <w:tcPr>
            <w:tcW w:w="18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D361F7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D361F7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D361F7">
              <w:rPr>
                <w:rFonts w:eastAsia="Calibri" w:cs="Times New Roman"/>
                <w:sz w:val="22"/>
                <w:szCs w:val="22"/>
                <w:lang w:eastAsia="en-US"/>
              </w:rPr>
              <w:t>Нравственно-половое воспитание школьников</w:t>
            </w:r>
          </w:p>
        </w:tc>
      </w:tr>
      <w:tr w:rsidR="00635D40" w:rsidRPr="00D361F7" w:rsidTr="00635D40">
        <w:trPr>
          <w:trHeight w:val="177"/>
        </w:trPr>
        <w:tc>
          <w:tcPr>
            <w:tcW w:w="186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D361F7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2017-2018</w:t>
            </w: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D361F7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Деловая игра: «Методы и приемы организации успеха как одно из направлений повышения социализации обучающегося»</w:t>
            </w:r>
          </w:p>
        </w:tc>
      </w:tr>
      <w:tr w:rsidR="00635D40" w:rsidRPr="00D361F7" w:rsidTr="00635D40">
        <w:trPr>
          <w:trHeight w:val="177"/>
        </w:trPr>
        <w:tc>
          <w:tcPr>
            <w:tcW w:w="18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D361F7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D361F7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Нестандартный педсовет «Сказочный педсовет в </w:t>
            </w:r>
            <w:proofErr w:type="gramStart"/>
            <w:r>
              <w:rPr>
                <w:rFonts w:eastAsia="Calibri" w:cs="Times New Roman"/>
                <w:sz w:val="22"/>
                <w:szCs w:val="22"/>
                <w:lang w:eastAsia="en-US"/>
              </w:rPr>
              <w:t>Королевском</w:t>
            </w:r>
            <w:proofErr w:type="gramEnd"/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двору»</w:t>
            </w:r>
          </w:p>
        </w:tc>
      </w:tr>
      <w:tr w:rsidR="00635D40" w:rsidRPr="00D361F7" w:rsidTr="00635D40">
        <w:trPr>
          <w:trHeight w:val="177"/>
        </w:trPr>
        <w:tc>
          <w:tcPr>
            <w:tcW w:w="18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D361F7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D361F7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Дополнительное образование и внеурочная деятельность в школе</w:t>
            </w:r>
          </w:p>
        </w:tc>
      </w:tr>
      <w:tr w:rsidR="00635D40" w:rsidRPr="00D361F7" w:rsidTr="00635D40">
        <w:trPr>
          <w:trHeight w:val="177"/>
        </w:trPr>
        <w:tc>
          <w:tcPr>
            <w:tcW w:w="186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D361F7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2018-2019 </w:t>
            </w: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Инклюзивное образование</w:t>
            </w:r>
          </w:p>
          <w:p w:rsidR="00635D40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Новая модель аттестации педагогических работников</w:t>
            </w:r>
          </w:p>
          <w:p w:rsidR="00635D40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Профилактика деструктивного поведения учащихся</w:t>
            </w:r>
          </w:p>
        </w:tc>
      </w:tr>
      <w:tr w:rsidR="00635D40" w:rsidRPr="00D361F7" w:rsidTr="00635D40">
        <w:trPr>
          <w:trHeight w:val="177"/>
        </w:trPr>
        <w:tc>
          <w:tcPr>
            <w:tcW w:w="186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2019-2020</w:t>
            </w: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Обновление содержания образования как средство повышения качества образования (</w:t>
            </w:r>
            <w:proofErr w:type="spellStart"/>
            <w:proofErr w:type="gramStart"/>
            <w:r>
              <w:rPr>
                <w:rFonts w:eastAsia="Calibri" w:cs="Times New Roman"/>
                <w:sz w:val="22"/>
                <w:szCs w:val="22"/>
                <w:lang w:eastAsia="en-US"/>
              </w:rPr>
              <w:t>нац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eastAsia="en-US"/>
              </w:rPr>
              <w:t>. проект</w:t>
            </w:r>
            <w:proofErr w:type="gramEnd"/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«Образование»)</w:t>
            </w:r>
          </w:p>
          <w:p w:rsidR="00635D40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Смысловое чтение – основа формирования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eastAsia="en-US"/>
              </w:rPr>
              <w:t>метапредметных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УУД</w:t>
            </w:r>
          </w:p>
          <w:p w:rsidR="00635D40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(Творческий педагог – творческие дети)</w:t>
            </w:r>
          </w:p>
        </w:tc>
      </w:tr>
      <w:tr w:rsidR="00635D40" w:rsidRPr="00D361F7" w:rsidTr="00635D40">
        <w:trPr>
          <w:trHeight w:val="177"/>
        </w:trPr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2020-2021</w:t>
            </w: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Формирование навыков смыслового чтения на уроках</w:t>
            </w:r>
          </w:p>
          <w:p w:rsidR="00635D40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Содержание образования в контексте развития ФГ школьников на всех уровнях образования</w:t>
            </w:r>
          </w:p>
          <w:p w:rsidR="00635D40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Программа воспитания как основа проектирования воспитательной деятельности в ОО</w:t>
            </w:r>
          </w:p>
        </w:tc>
      </w:tr>
    </w:tbl>
    <w:p w:rsidR="00635D40" w:rsidRPr="00D361F7" w:rsidRDefault="00635D40" w:rsidP="00635D40">
      <w:pPr>
        <w:pStyle w:val="af8"/>
        <w:rPr>
          <w:rFonts w:cs="Times New Roman"/>
          <w:sz w:val="22"/>
          <w:szCs w:val="22"/>
        </w:rPr>
      </w:pPr>
      <w:r w:rsidRPr="00D361F7">
        <w:rPr>
          <w:rFonts w:cs="Times New Roman"/>
          <w:sz w:val="22"/>
          <w:szCs w:val="22"/>
        </w:rPr>
        <w:tab/>
      </w:r>
    </w:p>
    <w:p w:rsidR="00635D40" w:rsidRDefault="00635D40" w:rsidP="00635D40">
      <w:pPr>
        <w:pStyle w:val="af8"/>
        <w:rPr>
          <w:rFonts w:cs="Times New Roman"/>
          <w:sz w:val="22"/>
          <w:szCs w:val="22"/>
        </w:rPr>
      </w:pPr>
      <w:r w:rsidRPr="00D361F7">
        <w:rPr>
          <w:rFonts w:cs="Times New Roman"/>
          <w:b/>
          <w:sz w:val="22"/>
          <w:szCs w:val="22"/>
        </w:rPr>
        <w:t>Вывод:</w:t>
      </w:r>
      <w:r w:rsidRPr="00D361F7">
        <w:rPr>
          <w:rFonts w:cs="Times New Roman"/>
          <w:sz w:val="22"/>
          <w:szCs w:val="22"/>
        </w:rPr>
        <w:t xml:space="preserve"> Каждый педсовет проводится с презентационными материалами и сопровождается </w:t>
      </w:r>
      <w:proofErr w:type="spellStart"/>
      <w:proofErr w:type="gramStart"/>
      <w:r w:rsidRPr="00D361F7">
        <w:rPr>
          <w:rFonts w:cs="Times New Roman"/>
          <w:sz w:val="22"/>
          <w:szCs w:val="22"/>
        </w:rPr>
        <w:t>ИКТ-подде</w:t>
      </w:r>
      <w:r>
        <w:rPr>
          <w:rFonts w:cs="Times New Roman"/>
          <w:sz w:val="22"/>
          <w:szCs w:val="22"/>
        </w:rPr>
        <w:t>ржкой</w:t>
      </w:r>
      <w:proofErr w:type="spellEnd"/>
      <w:proofErr w:type="gramEnd"/>
      <w:r>
        <w:rPr>
          <w:rFonts w:cs="Times New Roman"/>
          <w:sz w:val="22"/>
          <w:szCs w:val="22"/>
        </w:rPr>
        <w:t>. В повестках ПС отражаются</w:t>
      </w:r>
      <w:r w:rsidRPr="00D361F7">
        <w:rPr>
          <w:rFonts w:cs="Times New Roman"/>
          <w:sz w:val="22"/>
          <w:szCs w:val="22"/>
        </w:rPr>
        <w:t xml:space="preserve"> различные практические проблемные вопросы учебно-методической, воспитательной, организационной  деятельности. </w:t>
      </w:r>
    </w:p>
    <w:p w:rsidR="00635D40" w:rsidRDefault="00635D40" w:rsidP="00635D40">
      <w:pPr>
        <w:pStyle w:val="af8"/>
        <w:rPr>
          <w:rFonts w:cs="Times New Roman"/>
          <w:sz w:val="22"/>
          <w:szCs w:val="22"/>
        </w:rPr>
      </w:pPr>
    </w:p>
    <w:p w:rsidR="00635D40" w:rsidRPr="00D361F7" w:rsidRDefault="00635D40" w:rsidP="00635D40">
      <w:pPr>
        <w:pStyle w:val="af8"/>
        <w:rPr>
          <w:rFonts w:cs="Times New Roman"/>
          <w:sz w:val="22"/>
          <w:szCs w:val="22"/>
        </w:rPr>
      </w:pPr>
    </w:p>
    <w:p w:rsidR="00635D40" w:rsidRPr="00D361F7" w:rsidRDefault="00635D40" w:rsidP="00635D40">
      <w:pPr>
        <w:pStyle w:val="af8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4.3</w:t>
      </w:r>
      <w:r w:rsidRPr="00D361F7">
        <w:rPr>
          <w:rFonts w:cs="Times New Roman"/>
          <w:b/>
          <w:sz w:val="22"/>
          <w:szCs w:val="22"/>
        </w:rPr>
        <w:t xml:space="preserve"> Работа Методического совета.</w:t>
      </w:r>
    </w:p>
    <w:p w:rsidR="00635D40" w:rsidRPr="00FC507A" w:rsidRDefault="00635D40" w:rsidP="00635D40">
      <w:pPr>
        <w:pStyle w:val="af8"/>
        <w:jc w:val="both"/>
        <w:rPr>
          <w:rFonts w:cs="Times New Roman"/>
          <w:sz w:val="22"/>
          <w:szCs w:val="22"/>
        </w:rPr>
      </w:pPr>
      <w:r w:rsidRPr="00D361F7">
        <w:rPr>
          <w:rFonts w:cs="Times New Roman"/>
          <w:sz w:val="22"/>
          <w:szCs w:val="22"/>
        </w:rPr>
        <w:lastRenderedPageBreak/>
        <w:tab/>
      </w:r>
      <w:r w:rsidRPr="00FC507A">
        <w:rPr>
          <w:rFonts w:cs="Times New Roman"/>
          <w:sz w:val="22"/>
          <w:szCs w:val="22"/>
        </w:rPr>
        <w:t xml:space="preserve">Для  координации методической работы  в школе действует методический совет, в состав которого входят руководители методических объединений. </w:t>
      </w:r>
      <w:r w:rsidRPr="00FC507A">
        <w:rPr>
          <w:rFonts w:cs="Times New Roman"/>
          <w:color w:val="000000"/>
          <w:sz w:val="22"/>
          <w:szCs w:val="22"/>
        </w:rPr>
        <w:t>Методический совет школы возглавляет зам</w:t>
      </w:r>
      <w:proofErr w:type="gramStart"/>
      <w:r w:rsidRPr="00FC507A">
        <w:rPr>
          <w:rFonts w:cs="Times New Roman"/>
          <w:color w:val="000000"/>
          <w:sz w:val="22"/>
          <w:szCs w:val="22"/>
        </w:rPr>
        <w:t>.д</w:t>
      </w:r>
      <w:proofErr w:type="gramEnd"/>
      <w:r w:rsidRPr="00FC507A">
        <w:rPr>
          <w:rFonts w:cs="Times New Roman"/>
          <w:color w:val="000000"/>
          <w:sz w:val="22"/>
          <w:szCs w:val="22"/>
        </w:rPr>
        <w:t xml:space="preserve">иректора школы по учебной работе </w:t>
      </w:r>
      <w:proofErr w:type="spellStart"/>
      <w:r w:rsidRPr="00FC507A">
        <w:rPr>
          <w:rFonts w:cs="Times New Roman"/>
          <w:color w:val="000000"/>
          <w:sz w:val="22"/>
          <w:szCs w:val="22"/>
        </w:rPr>
        <w:t>Чибугайева</w:t>
      </w:r>
      <w:proofErr w:type="spellEnd"/>
      <w:r w:rsidRPr="00FC507A">
        <w:rPr>
          <w:rFonts w:cs="Times New Roman"/>
          <w:color w:val="000000"/>
          <w:sz w:val="22"/>
          <w:szCs w:val="22"/>
        </w:rPr>
        <w:t xml:space="preserve"> Л.А. В методический совет входят руководители 3 методических объединений:  </w:t>
      </w:r>
      <w:r>
        <w:rPr>
          <w:rFonts w:cs="Times New Roman"/>
          <w:color w:val="000000"/>
          <w:sz w:val="22"/>
          <w:szCs w:val="22"/>
        </w:rPr>
        <w:t>Прокопьева Е.М.</w:t>
      </w:r>
      <w:r w:rsidRPr="00FC507A">
        <w:rPr>
          <w:rFonts w:cs="Times New Roman"/>
          <w:color w:val="000000"/>
          <w:sz w:val="22"/>
          <w:szCs w:val="22"/>
        </w:rPr>
        <w:t xml:space="preserve"> (МО гуманитарного цикла), Алексеева В.В. (МО </w:t>
      </w:r>
      <w:proofErr w:type="spellStart"/>
      <w:proofErr w:type="gramStart"/>
      <w:r w:rsidRPr="00FC507A">
        <w:rPr>
          <w:rFonts w:cs="Times New Roman"/>
          <w:color w:val="000000"/>
          <w:sz w:val="22"/>
          <w:szCs w:val="22"/>
        </w:rPr>
        <w:t>естественно-научного</w:t>
      </w:r>
      <w:proofErr w:type="spellEnd"/>
      <w:proofErr w:type="gramEnd"/>
      <w:r w:rsidRPr="00FC507A">
        <w:rPr>
          <w:rFonts w:cs="Times New Roman"/>
          <w:color w:val="000000"/>
          <w:sz w:val="22"/>
          <w:szCs w:val="22"/>
        </w:rPr>
        <w:t xml:space="preserve"> цикла), </w:t>
      </w:r>
      <w:proofErr w:type="spellStart"/>
      <w:r w:rsidRPr="00FC507A">
        <w:rPr>
          <w:rFonts w:cs="Times New Roman"/>
          <w:color w:val="000000"/>
          <w:sz w:val="22"/>
          <w:szCs w:val="22"/>
        </w:rPr>
        <w:t>Шахтина</w:t>
      </w:r>
      <w:proofErr w:type="spellEnd"/>
      <w:r w:rsidRPr="00FC507A">
        <w:rPr>
          <w:rFonts w:cs="Times New Roman"/>
          <w:color w:val="000000"/>
          <w:sz w:val="22"/>
          <w:szCs w:val="22"/>
        </w:rPr>
        <w:t xml:space="preserve"> М.И. (МО учителей начальных классов). </w:t>
      </w:r>
      <w:r w:rsidRPr="00FC507A">
        <w:rPr>
          <w:rFonts w:cs="Times New Roman"/>
          <w:sz w:val="22"/>
          <w:szCs w:val="22"/>
        </w:rPr>
        <w:t>Основная цель работы МС  – мотивирование педагогов  на совершенствование педагогического мастерства, использование в своей работе современных педагогических методик и технологий.</w:t>
      </w:r>
    </w:p>
    <w:p w:rsidR="00635D40" w:rsidRDefault="00635D40" w:rsidP="00635D40">
      <w:pPr>
        <w:pStyle w:val="af8"/>
        <w:ind w:firstLine="708"/>
        <w:jc w:val="both"/>
        <w:rPr>
          <w:rFonts w:cs="Times New Roman"/>
          <w:sz w:val="22"/>
          <w:szCs w:val="22"/>
        </w:rPr>
      </w:pPr>
      <w:r w:rsidRPr="00FC507A">
        <w:rPr>
          <w:rFonts w:cs="Times New Roman"/>
          <w:b/>
          <w:sz w:val="22"/>
          <w:szCs w:val="22"/>
        </w:rPr>
        <w:t>Вывод:</w:t>
      </w:r>
      <w:r w:rsidRPr="00FC507A">
        <w:rPr>
          <w:rFonts w:cs="Times New Roman"/>
          <w:sz w:val="22"/>
          <w:szCs w:val="22"/>
        </w:rPr>
        <w:t xml:space="preserve"> На заседаниях Методического совета  </w:t>
      </w:r>
      <w:proofErr w:type="spellStart"/>
      <w:r w:rsidRPr="00FC507A">
        <w:rPr>
          <w:rFonts w:cs="Times New Roman"/>
          <w:sz w:val="22"/>
          <w:szCs w:val="22"/>
        </w:rPr>
        <w:t>рассмотриваются</w:t>
      </w:r>
      <w:proofErr w:type="spellEnd"/>
      <w:r w:rsidRPr="00FC507A">
        <w:rPr>
          <w:rFonts w:cs="Times New Roman"/>
          <w:sz w:val="22"/>
          <w:szCs w:val="22"/>
        </w:rPr>
        <w:t xml:space="preserve"> наиболее</w:t>
      </w:r>
      <w:r w:rsidRPr="00D361F7">
        <w:rPr>
          <w:rFonts w:cs="Times New Roman"/>
          <w:sz w:val="22"/>
          <w:szCs w:val="22"/>
        </w:rPr>
        <w:t xml:space="preserve"> актуальные, проблемные  для школы вопросы. Учитываем и специфику единой методической темы. Круг проблем, обсуждаемых на заседаниях Методического совета, периодически повторяется. Задача планирования и рассмотрения вопросов – придать этому процессу развивающий характер. </w:t>
      </w:r>
    </w:p>
    <w:p w:rsidR="00635D40" w:rsidRPr="00D361F7" w:rsidRDefault="00635D40" w:rsidP="00635D40">
      <w:pPr>
        <w:pStyle w:val="af8"/>
        <w:jc w:val="both"/>
        <w:rPr>
          <w:rFonts w:cs="Times New Roman"/>
          <w:sz w:val="22"/>
          <w:szCs w:val="22"/>
        </w:rPr>
      </w:pPr>
    </w:p>
    <w:p w:rsidR="00635D40" w:rsidRPr="00D361F7" w:rsidRDefault="00635D40" w:rsidP="00635D40">
      <w:pPr>
        <w:pStyle w:val="af8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4</w:t>
      </w:r>
      <w:r w:rsidRPr="00D361F7">
        <w:rPr>
          <w:rFonts w:cs="Times New Roman"/>
          <w:b/>
          <w:sz w:val="22"/>
          <w:szCs w:val="22"/>
        </w:rPr>
        <w:t>.</w:t>
      </w:r>
      <w:r>
        <w:rPr>
          <w:rFonts w:cs="Times New Roman"/>
          <w:b/>
          <w:sz w:val="22"/>
          <w:szCs w:val="22"/>
        </w:rPr>
        <w:t>4</w:t>
      </w:r>
      <w:r w:rsidRPr="00D361F7">
        <w:rPr>
          <w:rFonts w:cs="Times New Roman"/>
          <w:b/>
          <w:sz w:val="22"/>
          <w:szCs w:val="22"/>
        </w:rPr>
        <w:t xml:space="preserve"> Школьные методические объединения.</w:t>
      </w:r>
    </w:p>
    <w:p w:rsidR="00635D40" w:rsidRDefault="00635D40" w:rsidP="00635D40">
      <w:pPr>
        <w:pStyle w:val="af8"/>
        <w:ind w:firstLine="708"/>
        <w:jc w:val="both"/>
        <w:rPr>
          <w:rFonts w:cs="Times New Roman"/>
          <w:sz w:val="22"/>
          <w:szCs w:val="22"/>
        </w:rPr>
      </w:pPr>
      <w:r w:rsidRPr="00D361F7">
        <w:rPr>
          <w:rFonts w:cs="Times New Roman"/>
          <w:sz w:val="22"/>
          <w:szCs w:val="22"/>
        </w:rPr>
        <w:t xml:space="preserve">Главными звеньями в структуре методической службы школы являются методические объединения. Каждое МО работает над своей методической темой, тесно связанной с методической темой школы. На заседаниях </w:t>
      </w:r>
      <w:proofErr w:type="spellStart"/>
      <w:r w:rsidRPr="00D361F7">
        <w:rPr>
          <w:rFonts w:cs="Times New Roman"/>
          <w:sz w:val="22"/>
          <w:szCs w:val="22"/>
        </w:rPr>
        <w:t>методсовета</w:t>
      </w:r>
      <w:proofErr w:type="spellEnd"/>
      <w:r w:rsidRPr="00D361F7">
        <w:rPr>
          <w:rFonts w:cs="Times New Roman"/>
          <w:sz w:val="22"/>
          <w:szCs w:val="22"/>
        </w:rPr>
        <w:t xml:space="preserve"> и ШМО учителя занимаются разработкой и проведением мероприятий по повышению уровня учебно-воспитательного процесса и качества знаний учащихся, организацией обмена опытом, разбором </w:t>
      </w:r>
      <w:proofErr w:type="spellStart"/>
      <w:r w:rsidRPr="00D361F7">
        <w:rPr>
          <w:rFonts w:cs="Times New Roman"/>
          <w:sz w:val="22"/>
          <w:szCs w:val="22"/>
        </w:rPr>
        <w:t>КИМов</w:t>
      </w:r>
      <w:proofErr w:type="spellEnd"/>
      <w:r w:rsidRPr="00D361F7">
        <w:rPr>
          <w:rFonts w:cs="Times New Roman"/>
          <w:sz w:val="22"/>
          <w:szCs w:val="22"/>
        </w:rPr>
        <w:t xml:space="preserve">  ОГЭ и ЕГЭ, вопросы реализации ФГОС,   участие в конкурсах и олимпиадах.   После проведения контрольных срезов знаний учащихся учителя обсуждают их результаты. В этом учебном году на заседаниях ШМО проводились мастер-классы по уроку по ФГОС, открытые уроки с последующим самоанализом и анализом коллег.</w:t>
      </w:r>
    </w:p>
    <w:p w:rsidR="00635D40" w:rsidRPr="003E2520" w:rsidRDefault="00635D40" w:rsidP="00635D40">
      <w:pPr>
        <w:pStyle w:val="af8"/>
        <w:ind w:firstLine="708"/>
        <w:jc w:val="both"/>
        <w:rPr>
          <w:rFonts w:cs="Times New Roman"/>
          <w:b/>
          <w:sz w:val="22"/>
          <w:szCs w:val="22"/>
        </w:rPr>
      </w:pPr>
      <w:r w:rsidRPr="003E2520">
        <w:rPr>
          <w:rFonts w:cs="Times New Roman"/>
          <w:b/>
          <w:sz w:val="22"/>
          <w:szCs w:val="22"/>
        </w:rPr>
        <w:t>Вывод:</w:t>
      </w:r>
    </w:p>
    <w:p w:rsidR="00635D40" w:rsidRPr="00D361F7" w:rsidRDefault="00635D40" w:rsidP="00635D40">
      <w:pPr>
        <w:pStyle w:val="af8"/>
        <w:jc w:val="both"/>
        <w:rPr>
          <w:rFonts w:cs="Times New Roman"/>
          <w:sz w:val="22"/>
          <w:szCs w:val="22"/>
        </w:rPr>
      </w:pPr>
      <w:r w:rsidRPr="00D361F7">
        <w:rPr>
          <w:rFonts w:cs="Times New Roman"/>
          <w:sz w:val="22"/>
          <w:szCs w:val="22"/>
        </w:rPr>
        <w:t xml:space="preserve">- </w:t>
      </w:r>
      <w:r w:rsidRPr="00D361F7">
        <w:rPr>
          <w:rFonts w:cs="Times New Roman"/>
          <w:b/>
          <w:i/>
          <w:sz w:val="22"/>
          <w:szCs w:val="22"/>
        </w:rPr>
        <w:t>МО учителей гуманитарного цикла</w:t>
      </w:r>
      <w:r w:rsidRPr="00D361F7">
        <w:rPr>
          <w:rFonts w:cs="Times New Roman"/>
          <w:sz w:val="22"/>
          <w:szCs w:val="22"/>
        </w:rPr>
        <w:t xml:space="preserve">  основной акцент в работе ставят на подготовку обучающихся к ОГЭ и ЕГЭ. Традиционным остаётся направление, связанное с развитием творческих способностей обучающихся. Отсюда, призовые </w:t>
      </w:r>
      <w:r>
        <w:rPr>
          <w:rFonts w:cs="Times New Roman"/>
          <w:sz w:val="22"/>
          <w:szCs w:val="22"/>
        </w:rPr>
        <w:t xml:space="preserve">места на районных </w:t>
      </w:r>
      <w:r w:rsidRPr="00D361F7">
        <w:rPr>
          <w:rFonts w:cs="Times New Roman"/>
          <w:sz w:val="22"/>
          <w:szCs w:val="22"/>
        </w:rPr>
        <w:t xml:space="preserve">  конкурсах.  </w:t>
      </w:r>
    </w:p>
    <w:p w:rsidR="00635D40" w:rsidRPr="00D361F7" w:rsidRDefault="00635D40" w:rsidP="00635D40">
      <w:pPr>
        <w:pStyle w:val="af8"/>
        <w:jc w:val="both"/>
        <w:rPr>
          <w:rFonts w:cs="Times New Roman"/>
          <w:b/>
          <w:sz w:val="22"/>
          <w:szCs w:val="22"/>
        </w:rPr>
      </w:pPr>
      <w:r w:rsidRPr="00D361F7">
        <w:rPr>
          <w:rFonts w:cs="Times New Roman"/>
          <w:sz w:val="22"/>
          <w:szCs w:val="22"/>
        </w:rPr>
        <w:t xml:space="preserve"> - </w:t>
      </w:r>
      <w:r w:rsidRPr="00D361F7">
        <w:rPr>
          <w:rFonts w:cs="Times New Roman"/>
          <w:b/>
          <w:i/>
          <w:sz w:val="22"/>
          <w:szCs w:val="22"/>
        </w:rPr>
        <w:t>МО учителей естественно-математического цикла</w:t>
      </w:r>
      <w:r w:rsidRPr="00D361F7">
        <w:rPr>
          <w:rFonts w:cs="Times New Roman"/>
          <w:sz w:val="22"/>
          <w:szCs w:val="22"/>
        </w:rPr>
        <w:t xml:space="preserve"> уделяет серьёзное внимание подготовке к экзаменам (математика), предметным олимпиадам (биология, экология), использованию ИКТ на уроках (информатика и ИКТ, математика, физика).</w:t>
      </w:r>
    </w:p>
    <w:p w:rsidR="00635D40" w:rsidRDefault="00635D40" w:rsidP="00635D40">
      <w:pPr>
        <w:pStyle w:val="af8"/>
        <w:jc w:val="both"/>
        <w:rPr>
          <w:rFonts w:cs="Times New Roman"/>
          <w:sz w:val="22"/>
          <w:szCs w:val="22"/>
        </w:rPr>
      </w:pPr>
      <w:r w:rsidRPr="00D361F7">
        <w:rPr>
          <w:rFonts w:cs="Times New Roman"/>
          <w:sz w:val="22"/>
          <w:szCs w:val="22"/>
        </w:rPr>
        <w:t xml:space="preserve">- </w:t>
      </w:r>
      <w:r w:rsidRPr="00D361F7">
        <w:rPr>
          <w:rFonts w:cs="Times New Roman"/>
          <w:b/>
          <w:i/>
          <w:sz w:val="22"/>
          <w:szCs w:val="22"/>
        </w:rPr>
        <w:t>МО учителей начальных  классов</w:t>
      </w:r>
      <w:r>
        <w:rPr>
          <w:rFonts w:cs="Times New Roman"/>
          <w:sz w:val="22"/>
          <w:szCs w:val="22"/>
        </w:rPr>
        <w:t xml:space="preserve"> сделали акцент на подготовку к проведению комплексных и всероссийских проверочных работ</w:t>
      </w:r>
      <w:r w:rsidRPr="00D361F7">
        <w:rPr>
          <w:rFonts w:cs="Times New Roman"/>
          <w:sz w:val="22"/>
          <w:szCs w:val="22"/>
        </w:rPr>
        <w:t xml:space="preserve">. </w:t>
      </w:r>
    </w:p>
    <w:p w:rsidR="00635D40" w:rsidRPr="00D361F7" w:rsidRDefault="00635D40" w:rsidP="00635D40">
      <w:pPr>
        <w:pStyle w:val="af8"/>
        <w:rPr>
          <w:rFonts w:cs="Times New Roman"/>
          <w:sz w:val="22"/>
          <w:szCs w:val="22"/>
        </w:rPr>
      </w:pPr>
    </w:p>
    <w:p w:rsidR="00635D40" w:rsidRPr="00D361F7" w:rsidRDefault="00635D40" w:rsidP="00635D40">
      <w:pPr>
        <w:pStyle w:val="af8"/>
        <w:rPr>
          <w:rFonts w:cs="Times New Roman"/>
          <w:b/>
          <w:sz w:val="22"/>
          <w:szCs w:val="22"/>
        </w:rPr>
      </w:pPr>
      <w:r w:rsidRPr="00D361F7">
        <w:rPr>
          <w:rFonts w:cs="Times New Roman"/>
          <w:b/>
          <w:sz w:val="22"/>
          <w:szCs w:val="22"/>
        </w:rPr>
        <w:t>4.</w:t>
      </w:r>
      <w:r>
        <w:rPr>
          <w:rFonts w:cs="Times New Roman"/>
          <w:b/>
          <w:sz w:val="22"/>
          <w:szCs w:val="22"/>
        </w:rPr>
        <w:t xml:space="preserve">5 </w:t>
      </w:r>
      <w:proofErr w:type="spellStart"/>
      <w:r w:rsidRPr="00D361F7">
        <w:rPr>
          <w:rFonts w:cs="Times New Roman"/>
          <w:b/>
          <w:sz w:val="22"/>
          <w:szCs w:val="22"/>
        </w:rPr>
        <w:t>Взаимопосещения</w:t>
      </w:r>
      <w:proofErr w:type="spellEnd"/>
      <w:r w:rsidRPr="00D361F7">
        <w:rPr>
          <w:rFonts w:cs="Times New Roman"/>
          <w:b/>
          <w:sz w:val="22"/>
          <w:szCs w:val="22"/>
        </w:rPr>
        <w:t xml:space="preserve"> учебных занятий.</w:t>
      </w:r>
      <w:r w:rsidRPr="00E86A97">
        <w:rPr>
          <w:rFonts w:cs="Times New Roman"/>
          <w:b/>
          <w:sz w:val="22"/>
          <w:szCs w:val="22"/>
        </w:rPr>
        <w:t xml:space="preserve"> </w:t>
      </w:r>
      <w:r w:rsidRPr="00D361F7">
        <w:rPr>
          <w:rFonts w:cs="Times New Roman"/>
          <w:b/>
          <w:sz w:val="22"/>
          <w:szCs w:val="22"/>
        </w:rPr>
        <w:t>Самообразование педагогов</w:t>
      </w:r>
      <w:r>
        <w:rPr>
          <w:rFonts w:cs="Times New Roman"/>
          <w:b/>
          <w:sz w:val="22"/>
          <w:szCs w:val="22"/>
        </w:rPr>
        <w:t>.</w:t>
      </w:r>
    </w:p>
    <w:p w:rsidR="00635D40" w:rsidRPr="00D361F7" w:rsidRDefault="00635D40" w:rsidP="00635D40">
      <w:pPr>
        <w:pStyle w:val="af8"/>
        <w:ind w:firstLine="708"/>
        <w:jc w:val="both"/>
        <w:rPr>
          <w:rFonts w:cs="Times New Roman"/>
          <w:sz w:val="22"/>
          <w:szCs w:val="22"/>
        </w:rPr>
      </w:pPr>
      <w:r w:rsidRPr="00D361F7">
        <w:rPr>
          <w:rFonts w:cs="Times New Roman"/>
          <w:sz w:val="22"/>
          <w:szCs w:val="22"/>
        </w:rPr>
        <w:t xml:space="preserve">В течение учебного года  педагоги посещают уроки своих коллег, что также стало достаточно традиционной формой методической работы в школе, которая позволяет оценить работу своих коллег и помогает проанализировать свою работу, узнать что-то новое в методике преподавания предметов, пополнить свою методическую «копилку» знаний и умений.  </w:t>
      </w:r>
    </w:p>
    <w:p w:rsidR="00635D40" w:rsidRPr="00D361F7" w:rsidRDefault="00635D40" w:rsidP="00635D40">
      <w:pPr>
        <w:pStyle w:val="af8"/>
        <w:jc w:val="both"/>
        <w:rPr>
          <w:rFonts w:cs="Times New Roman"/>
          <w:sz w:val="22"/>
          <w:szCs w:val="22"/>
        </w:rPr>
      </w:pPr>
      <w:r w:rsidRPr="00D361F7">
        <w:rPr>
          <w:rFonts w:cs="Times New Roman"/>
          <w:sz w:val="22"/>
          <w:szCs w:val="22"/>
        </w:rPr>
        <w:t xml:space="preserve"> Необходимо повышать профессиональную компетентность учителей в контексте ФГОС. </w:t>
      </w:r>
    </w:p>
    <w:p w:rsidR="00635D40" w:rsidRPr="00D361F7" w:rsidRDefault="00635D40" w:rsidP="00635D40">
      <w:pPr>
        <w:pStyle w:val="af8"/>
        <w:ind w:firstLine="708"/>
        <w:jc w:val="both"/>
        <w:rPr>
          <w:rFonts w:cs="Times New Roman"/>
          <w:sz w:val="22"/>
          <w:szCs w:val="22"/>
        </w:rPr>
      </w:pPr>
      <w:r w:rsidRPr="00D361F7">
        <w:rPr>
          <w:rFonts w:cs="Times New Roman"/>
          <w:sz w:val="22"/>
          <w:szCs w:val="22"/>
        </w:rPr>
        <w:t xml:space="preserve">Вместе с тем в процессе посещения уроков были вскрыты некоторые </w:t>
      </w:r>
      <w:r w:rsidRPr="00D361F7">
        <w:rPr>
          <w:rFonts w:cs="Times New Roman"/>
          <w:bCs/>
          <w:sz w:val="22"/>
          <w:szCs w:val="22"/>
        </w:rPr>
        <w:t xml:space="preserve">проблемы и затруднения </w:t>
      </w:r>
      <w:r w:rsidRPr="00D361F7">
        <w:rPr>
          <w:rFonts w:cs="Times New Roman"/>
          <w:sz w:val="22"/>
          <w:szCs w:val="22"/>
        </w:rPr>
        <w:t>учителей в подготовке и проведении современного урока:</w:t>
      </w:r>
    </w:p>
    <w:p w:rsidR="00635D40" w:rsidRPr="00D361F7" w:rsidRDefault="00635D40" w:rsidP="00635D40">
      <w:pPr>
        <w:pStyle w:val="af8"/>
        <w:jc w:val="both"/>
        <w:rPr>
          <w:rFonts w:cs="Times New Roman"/>
          <w:sz w:val="22"/>
          <w:szCs w:val="22"/>
        </w:rPr>
      </w:pPr>
      <w:r w:rsidRPr="00D361F7">
        <w:rPr>
          <w:rFonts w:cs="Times New Roman"/>
          <w:sz w:val="22"/>
          <w:szCs w:val="22"/>
        </w:rPr>
        <w:t>- преобладает объяснительн</w:t>
      </w:r>
      <w:proofErr w:type="gramStart"/>
      <w:r w:rsidRPr="00D361F7">
        <w:rPr>
          <w:rFonts w:cs="Times New Roman"/>
          <w:sz w:val="22"/>
          <w:szCs w:val="22"/>
        </w:rPr>
        <w:t>о-</w:t>
      </w:r>
      <w:proofErr w:type="gramEnd"/>
      <w:r w:rsidRPr="00D361F7">
        <w:rPr>
          <w:rFonts w:cs="Times New Roman"/>
          <w:sz w:val="22"/>
          <w:szCs w:val="22"/>
        </w:rPr>
        <w:t xml:space="preserve"> иллюстративный метод преподавания;</w:t>
      </w:r>
    </w:p>
    <w:p w:rsidR="00635D40" w:rsidRPr="00D361F7" w:rsidRDefault="00635D40" w:rsidP="00635D40">
      <w:pPr>
        <w:pStyle w:val="af8"/>
        <w:jc w:val="both"/>
        <w:rPr>
          <w:rFonts w:cs="Times New Roman"/>
          <w:sz w:val="22"/>
          <w:szCs w:val="22"/>
        </w:rPr>
      </w:pPr>
      <w:r w:rsidRPr="00D361F7">
        <w:rPr>
          <w:rFonts w:cs="Times New Roman"/>
          <w:sz w:val="22"/>
          <w:szCs w:val="22"/>
        </w:rPr>
        <w:t xml:space="preserve">- в правильном отборе способов и приемов организации урока, которые </w:t>
      </w:r>
      <w:r>
        <w:rPr>
          <w:rFonts w:cs="Times New Roman"/>
          <w:sz w:val="22"/>
          <w:szCs w:val="22"/>
        </w:rPr>
        <w:t>обеспечили бы эффективную  деятельность для достижения УУД</w:t>
      </w:r>
      <w:r w:rsidRPr="00D361F7">
        <w:rPr>
          <w:rFonts w:cs="Times New Roman"/>
          <w:sz w:val="22"/>
          <w:szCs w:val="22"/>
        </w:rPr>
        <w:t>;</w:t>
      </w:r>
    </w:p>
    <w:p w:rsidR="00635D40" w:rsidRPr="00D361F7" w:rsidRDefault="00635D40" w:rsidP="00635D40">
      <w:pPr>
        <w:pStyle w:val="af8"/>
        <w:jc w:val="both"/>
        <w:rPr>
          <w:rFonts w:cs="Times New Roman"/>
          <w:sz w:val="22"/>
          <w:szCs w:val="22"/>
        </w:rPr>
      </w:pPr>
      <w:r w:rsidRPr="00D361F7">
        <w:rPr>
          <w:rFonts w:cs="Times New Roman"/>
          <w:sz w:val="22"/>
          <w:szCs w:val="22"/>
        </w:rPr>
        <w:t>- заполнение технологической карты урока.</w:t>
      </w:r>
    </w:p>
    <w:p w:rsidR="00635D40" w:rsidRPr="00D361F7" w:rsidRDefault="00635D40" w:rsidP="00635D40">
      <w:pPr>
        <w:pStyle w:val="af8"/>
        <w:ind w:firstLine="708"/>
        <w:jc w:val="both"/>
        <w:rPr>
          <w:rFonts w:cs="Times New Roman"/>
          <w:sz w:val="22"/>
          <w:szCs w:val="22"/>
        </w:rPr>
      </w:pPr>
      <w:r w:rsidRPr="00D361F7">
        <w:rPr>
          <w:rFonts w:cs="Times New Roman"/>
          <w:sz w:val="22"/>
          <w:szCs w:val="22"/>
        </w:rPr>
        <w:t xml:space="preserve">Ещё одной формой  профессионального совершенствования является работа педагогов по   самообразованию. Работа по самообразованию планируется с учётом совокупности  следующих направлений: изучение нормативно правовых документов, посещение курсов повышения квалификации, участие в районных и республиканских семинарах, творческих профессиональных конкурсах.   </w:t>
      </w:r>
    </w:p>
    <w:p w:rsidR="00635D40" w:rsidRPr="00D361F7" w:rsidRDefault="00635D40" w:rsidP="00635D40">
      <w:pPr>
        <w:pStyle w:val="af8"/>
        <w:ind w:firstLine="708"/>
        <w:jc w:val="both"/>
        <w:rPr>
          <w:rFonts w:eastAsia="Calibri" w:cs="Times New Roman"/>
          <w:sz w:val="22"/>
          <w:szCs w:val="22"/>
        </w:rPr>
      </w:pPr>
      <w:r w:rsidRPr="00D361F7">
        <w:rPr>
          <w:rFonts w:eastAsia="Calibri" w:cs="Times New Roman"/>
          <w:b/>
          <w:sz w:val="22"/>
          <w:szCs w:val="22"/>
        </w:rPr>
        <w:t>Вывод:</w:t>
      </w:r>
      <w:r w:rsidRPr="00D361F7">
        <w:rPr>
          <w:rFonts w:eastAsia="Calibri" w:cs="Times New Roman"/>
          <w:sz w:val="22"/>
          <w:szCs w:val="22"/>
        </w:rPr>
        <w:t xml:space="preserve"> Анализ методической работы школы показал, что методическая тема школы соответствует основным задачам, стоящим перед образователь</w:t>
      </w:r>
      <w:r w:rsidRPr="00D361F7">
        <w:rPr>
          <w:rFonts w:eastAsia="Calibri" w:cs="Times New Roman"/>
          <w:sz w:val="22"/>
          <w:szCs w:val="22"/>
        </w:rPr>
        <w:softHyphen/>
        <w:t>ным учреждением. Тематика заседаний ШМО,  педагогических советов, семинаров отражает основные проблемные вопросы, которые стремится решать педагогический коллектив школы.</w:t>
      </w:r>
    </w:p>
    <w:p w:rsidR="00635D40" w:rsidRPr="00D361F7" w:rsidRDefault="00635D40" w:rsidP="00635D40">
      <w:pPr>
        <w:pStyle w:val="af8"/>
        <w:rPr>
          <w:rFonts w:eastAsia="Calibri" w:cs="Times New Roman"/>
          <w:sz w:val="22"/>
          <w:szCs w:val="22"/>
        </w:rPr>
      </w:pPr>
    </w:p>
    <w:p w:rsidR="00635D40" w:rsidRDefault="00635D40" w:rsidP="00635D40">
      <w:pPr>
        <w:pStyle w:val="af8"/>
        <w:ind w:firstLine="708"/>
        <w:rPr>
          <w:rFonts w:cs="Times New Roman"/>
          <w:sz w:val="22"/>
          <w:szCs w:val="22"/>
        </w:rPr>
      </w:pPr>
      <w:r w:rsidRPr="00E86A97">
        <w:rPr>
          <w:rFonts w:cs="Times New Roman"/>
          <w:b/>
          <w:sz w:val="22"/>
          <w:szCs w:val="22"/>
        </w:rPr>
        <w:t>4.6</w:t>
      </w:r>
      <w:r>
        <w:rPr>
          <w:rFonts w:cs="Times New Roman"/>
          <w:sz w:val="22"/>
          <w:szCs w:val="22"/>
        </w:rPr>
        <w:t xml:space="preserve"> </w:t>
      </w:r>
      <w:r w:rsidRPr="00C35102">
        <w:rPr>
          <w:rFonts w:cs="Times New Roman"/>
          <w:b/>
          <w:sz w:val="22"/>
          <w:szCs w:val="22"/>
        </w:rPr>
        <w:t>Предметные недели и месячники</w:t>
      </w:r>
    </w:p>
    <w:p w:rsidR="00635D40" w:rsidRPr="00D361F7" w:rsidRDefault="00635D40" w:rsidP="00635D40">
      <w:pPr>
        <w:pStyle w:val="af8"/>
        <w:ind w:firstLine="708"/>
        <w:rPr>
          <w:rFonts w:cs="Times New Roman"/>
          <w:sz w:val="22"/>
          <w:szCs w:val="22"/>
        </w:rPr>
      </w:pPr>
      <w:r w:rsidRPr="00D361F7">
        <w:rPr>
          <w:rFonts w:cs="Times New Roman"/>
          <w:sz w:val="22"/>
          <w:szCs w:val="22"/>
        </w:rPr>
        <w:t xml:space="preserve">Коллектив школы способствует поиску, отбору и творческому развитию детей, проявляющих интерес и способности к изучению предмета.  В основном, это вовлечение их к участию в предметных неделях, конкурсах и олимпиадах. С целью создания оптимальных условий </w:t>
      </w:r>
      <w:r w:rsidRPr="00D361F7">
        <w:rPr>
          <w:rFonts w:cs="Times New Roman"/>
          <w:sz w:val="22"/>
          <w:szCs w:val="22"/>
        </w:rPr>
        <w:lastRenderedPageBreak/>
        <w:t>для  интеллектуального развития школьников, активи</w:t>
      </w:r>
      <w:r>
        <w:rPr>
          <w:rFonts w:cs="Times New Roman"/>
          <w:sz w:val="22"/>
          <w:szCs w:val="22"/>
        </w:rPr>
        <w:t xml:space="preserve">зации </w:t>
      </w:r>
      <w:r w:rsidRPr="00D361F7">
        <w:rPr>
          <w:rFonts w:cs="Times New Roman"/>
          <w:sz w:val="22"/>
          <w:szCs w:val="22"/>
        </w:rPr>
        <w:t>познавательной   деятельности   учащихся силами МО учителей организованы и проведены следующие предметные недели:</w:t>
      </w:r>
    </w:p>
    <w:tbl>
      <w:tblPr>
        <w:tblW w:w="10490" w:type="dxa"/>
        <w:tblInd w:w="-459" w:type="dxa"/>
        <w:tblLayout w:type="fixed"/>
        <w:tblLook w:val="0000"/>
      </w:tblPr>
      <w:tblGrid>
        <w:gridCol w:w="425"/>
        <w:gridCol w:w="1135"/>
        <w:gridCol w:w="2835"/>
        <w:gridCol w:w="6095"/>
      </w:tblGrid>
      <w:tr w:rsidR="00635D40" w:rsidRPr="00D361F7" w:rsidTr="00635D4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A7157B" w:rsidRDefault="00635D40" w:rsidP="00635D40">
            <w:pPr>
              <w:pStyle w:val="af8"/>
              <w:rPr>
                <w:rFonts w:cs="Times New Roman"/>
                <w:b/>
                <w:sz w:val="22"/>
                <w:szCs w:val="22"/>
              </w:rPr>
            </w:pPr>
            <w:r w:rsidRPr="00A7157B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A7157B" w:rsidRDefault="00635D40" w:rsidP="00635D40">
            <w:pPr>
              <w:pStyle w:val="af8"/>
              <w:rPr>
                <w:rFonts w:cs="Times New Roman"/>
                <w:b/>
                <w:sz w:val="22"/>
                <w:szCs w:val="22"/>
              </w:rPr>
            </w:pPr>
            <w:r w:rsidRPr="00A7157B">
              <w:rPr>
                <w:rFonts w:cs="Times New Roman"/>
                <w:b/>
                <w:sz w:val="22"/>
                <w:szCs w:val="22"/>
              </w:rPr>
              <w:t>Месяц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A7157B" w:rsidRDefault="00635D40" w:rsidP="00635D40">
            <w:pPr>
              <w:pStyle w:val="af8"/>
              <w:rPr>
                <w:rFonts w:cs="Times New Roman"/>
                <w:b/>
                <w:sz w:val="22"/>
                <w:szCs w:val="22"/>
              </w:rPr>
            </w:pPr>
            <w:r w:rsidRPr="00A7157B">
              <w:rPr>
                <w:rFonts w:cs="Times New Roman"/>
                <w:b/>
                <w:sz w:val="22"/>
                <w:szCs w:val="22"/>
              </w:rPr>
              <w:t>Предметная неделя</w:t>
            </w:r>
          </w:p>
          <w:p w:rsidR="00635D40" w:rsidRPr="00A7157B" w:rsidRDefault="00635D40" w:rsidP="00635D40">
            <w:pPr>
              <w:pStyle w:val="af8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Pr="00A7157B" w:rsidRDefault="00635D40" w:rsidP="00635D40">
            <w:pPr>
              <w:pStyle w:val="af8"/>
              <w:rPr>
                <w:rFonts w:cs="Times New Roman"/>
                <w:b/>
                <w:sz w:val="22"/>
                <w:szCs w:val="22"/>
              </w:rPr>
            </w:pPr>
            <w:r w:rsidRPr="00A7157B">
              <w:rPr>
                <w:rFonts w:cs="Times New Roman"/>
                <w:b/>
                <w:sz w:val="22"/>
                <w:szCs w:val="22"/>
              </w:rPr>
              <w:t>Внеклассные мероприятия</w:t>
            </w:r>
          </w:p>
        </w:tc>
      </w:tr>
      <w:tr w:rsidR="00635D40" w:rsidRPr="00D361F7" w:rsidTr="00635D4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История, география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Квест-игра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cs="Times New Roman"/>
                <w:sz w:val="22"/>
                <w:szCs w:val="22"/>
              </w:rPr>
              <w:t>посвящённая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100-летию государственности УР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Викторина по </w:t>
            </w:r>
            <w:proofErr w:type="spellStart"/>
            <w:r>
              <w:rPr>
                <w:rFonts w:cs="Times New Roman"/>
                <w:sz w:val="22"/>
                <w:szCs w:val="22"/>
              </w:rPr>
              <w:t>госсимволике</w:t>
            </w:r>
            <w:proofErr w:type="spellEnd"/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Географическая викторина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Конкурс «Угадай страну по фотографии»</w:t>
            </w:r>
          </w:p>
        </w:tc>
      </w:tr>
      <w:tr w:rsidR="00635D40" w:rsidRPr="00D361F7" w:rsidTr="00635D40">
        <w:trPr>
          <w:trHeight w:val="10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Месячник удмуртской культуры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Праздник удмуртского блюда «Шекера»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Юбилейное мероприятие ко дню рождения К.С.Яковлева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Презентация книги,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посвящ</w:t>
            </w:r>
            <w:proofErr w:type="spellEnd"/>
            <w:r>
              <w:rPr>
                <w:rFonts w:cs="Times New Roman"/>
                <w:sz w:val="22"/>
                <w:szCs w:val="22"/>
              </w:rPr>
              <w:t>. К.С.Яковлеву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Конкурс чтецов по творчеству </w:t>
            </w:r>
            <w:proofErr w:type="spellStart"/>
            <w:r>
              <w:rPr>
                <w:rFonts w:cs="Times New Roman"/>
                <w:sz w:val="22"/>
                <w:szCs w:val="22"/>
              </w:rPr>
              <w:t>Ашальчи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Оки</w:t>
            </w:r>
          </w:p>
        </w:tc>
      </w:tr>
      <w:tr w:rsidR="00635D40" w:rsidRPr="00D361F7" w:rsidTr="00635D4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Физика, математика</w:t>
            </w:r>
            <w:r>
              <w:rPr>
                <w:rFonts w:cs="Times New Roman"/>
                <w:sz w:val="22"/>
                <w:szCs w:val="22"/>
              </w:rPr>
              <w:t>, информатика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Математические снежинки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Интересное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о великих математиках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Игра «Кто хочет стать физиком»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Слова с математической начинкой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«Своя игра» по информатике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Разгадываем математические ребусы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Игра «Безопасный интернет»</w:t>
            </w:r>
          </w:p>
        </w:tc>
      </w:tr>
      <w:tr w:rsidR="00635D40" w:rsidRPr="00D361F7" w:rsidTr="00635D4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Месячник русской культуры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Конкурс чтецов «Сердцу милый уголок»</w:t>
            </w:r>
          </w:p>
        </w:tc>
      </w:tr>
      <w:tr w:rsidR="00635D40" w:rsidRPr="00D361F7" w:rsidTr="00635D4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Конкурс рисунков «Английские сказки»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Просмотр ильма «Лондон – сокровище Британии»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Мероприятие «Чаепитие в английский </w:t>
            </w:r>
            <w:proofErr w:type="gramStart"/>
            <w:r>
              <w:rPr>
                <w:rFonts w:cs="Times New Roman"/>
                <w:sz w:val="22"/>
                <w:szCs w:val="22"/>
              </w:rPr>
              <w:t>традициях</w:t>
            </w:r>
            <w:proofErr w:type="gramEnd"/>
            <w:r>
              <w:rPr>
                <w:rFonts w:cs="Times New Roman"/>
                <w:sz w:val="22"/>
                <w:szCs w:val="22"/>
              </w:rPr>
              <w:t>»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Просмотр обучающих мультфильмов на английском языке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Викторина по страноведению</w:t>
            </w:r>
          </w:p>
        </w:tc>
      </w:tr>
      <w:tr w:rsidR="00635D40" w:rsidRPr="00D361F7" w:rsidTr="00635D4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Месячник экологии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Встреча зимующих встреч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Акция «Кормушка»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День птиц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Квест-игра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«Экология и мы»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Экологический марафон</w:t>
            </w:r>
          </w:p>
        </w:tc>
      </w:tr>
    </w:tbl>
    <w:p w:rsidR="00635D40" w:rsidRPr="00D361F7" w:rsidRDefault="00635D40" w:rsidP="00635D40">
      <w:pPr>
        <w:pStyle w:val="af8"/>
        <w:rPr>
          <w:rFonts w:cs="Times New Roman"/>
          <w:sz w:val="22"/>
          <w:szCs w:val="22"/>
        </w:rPr>
      </w:pPr>
    </w:p>
    <w:p w:rsidR="00635D40" w:rsidRDefault="00635D40" w:rsidP="00635D40">
      <w:pPr>
        <w:pStyle w:val="af8"/>
        <w:jc w:val="both"/>
        <w:rPr>
          <w:rFonts w:cs="Times New Roman"/>
          <w:color w:val="FF0000"/>
          <w:sz w:val="22"/>
          <w:szCs w:val="22"/>
        </w:rPr>
      </w:pPr>
      <w:r w:rsidRPr="00D361F7">
        <w:rPr>
          <w:rFonts w:cs="Times New Roman"/>
          <w:b/>
          <w:sz w:val="22"/>
          <w:szCs w:val="22"/>
        </w:rPr>
        <w:t xml:space="preserve">Вывод: </w:t>
      </w:r>
      <w:r w:rsidRPr="00D361F7">
        <w:rPr>
          <w:rFonts w:cs="Times New Roman"/>
          <w:sz w:val="22"/>
          <w:szCs w:val="22"/>
        </w:rPr>
        <w:t>Проведение мероприятий позволило как учащимся, так и учителям дополнительно раскрыть свой творческий потенциал. Учителя-предметники во время предметных недель старались использовать разные методы и приёмы работы с целью выявления способных учащихся, а именно провели предметные олимпиады, интеллектуальные игры. Задания, как правило, требовали от учащихся нестандартного подхода к выполнению работ, проявления творческой индивидуальности. Мероприятия способствовали повышению интереса учащихся к изучению предмета, а так же расширению знаний.</w:t>
      </w:r>
    </w:p>
    <w:p w:rsidR="00635D40" w:rsidRPr="00D361F7" w:rsidRDefault="00635D40" w:rsidP="00635D40">
      <w:pPr>
        <w:pStyle w:val="af8"/>
        <w:rPr>
          <w:rFonts w:cs="Times New Roman"/>
          <w:color w:val="FF0000"/>
          <w:sz w:val="22"/>
          <w:szCs w:val="22"/>
        </w:rPr>
      </w:pPr>
    </w:p>
    <w:p w:rsidR="00635D40" w:rsidRPr="00D361F7" w:rsidRDefault="00635D40" w:rsidP="00635D40">
      <w:pPr>
        <w:pStyle w:val="af8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4.7 </w:t>
      </w:r>
      <w:r w:rsidRPr="002C526B">
        <w:rPr>
          <w:rFonts w:cs="Times New Roman"/>
          <w:b/>
          <w:sz w:val="22"/>
          <w:szCs w:val="22"/>
        </w:rPr>
        <w:t>Открытые уроки</w:t>
      </w:r>
      <w:r w:rsidRPr="00D361F7">
        <w:rPr>
          <w:rFonts w:cs="Times New Roman"/>
          <w:sz w:val="22"/>
          <w:szCs w:val="22"/>
        </w:rPr>
        <w:t xml:space="preserve"> проводились учителями школы с целью обмена опытом и продолжения преемственности  детский сад-школа, начальная школ</w:t>
      </w:r>
      <w:proofErr w:type="gramStart"/>
      <w:r w:rsidRPr="00D361F7">
        <w:rPr>
          <w:rFonts w:cs="Times New Roman"/>
          <w:sz w:val="22"/>
          <w:szCs w:val="22"/>
        </w:rPr>
        <w:t>а-</w:t>
      </w:r>
      <w:proofErr w:type="gramEnd"/>
      <w:r w:rsidRPr="00D361F7">
        <w:rPr>
          <w:rFonts w:cs="Times New Roman"/>
          <w:sz w:val="22"/>
          <w:szCs w:val="22"/>
        </w:rPr>
        <w:t xml:space="preserve"> среднее звено.</w:t>
      </w:r>
    </w:p>
    <w:tbl>
      <w:tblPr>
        <w:tblW w:w="10774" w:type="dxa"/>
        <w:tblInd w:w="-601" w:type="dxa"/>
        <w:tblLayout w:type="fixed"/>
        <w:tblLook w:val="0000"/>
      </w:tblPr>
      <w:tblGrid>
        <w:gridCol w:w="567"/>
        <w:gridCol w:w="1985"/>
        <w:gridCol w:w="1417"/>
        <w:gridCol w:w="993"/>
        <w:gridCol w:w="1276"/>
        <w:gridCol w:w="1276"/>
        <w:gridCol w:w="3260"/>
      </w:tblGrid>
      <w:tr w:rsidR="00635D40" w:rsidRPr="00D361F7" w:rsidTr="00635D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3A25FF" w:rsidRDefault="00635D40" w:rsidP="00635D40">
            <w:pPr>
              <w:pStyle w:val="af8"/>
              <w:rPr>
                <w:rFonts w:cs="Times New Roman"/>
                <w:b/>
                <w:sz w:val="22"/>
                <w:szCs w:val="22"/>
              </w:rPr>
            </w:pPr>
            <w:r w:rsidRPr="003A25FF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3A25FF" w:rsidRDefault="00635D40" w:rsidP="00635D40">
            <w:pPr>
              <w:pStyle w:val="af8"/>
              <w:rPr>
                <w:rFonts w:cs="Times New Roman"/>
                <w:b/>
                <w:sz w:val="22"/>
                <w:szCs w:val="22"/>
              </w:rPr>
            </w:pPr>
            <w:r w:rsidRPr="003A25FF">
              <w:rPr>
                <w:rFonts w:cs="Times New Roman"/>
                <w:b/>
                <w:sz w:val="22"/>
                <w:szCs w:val="22"/>
              </w:rPr>
              <w:t xml:space="preserve">        ФИО</w:t>
            </w:r>
          </w:p>
          <w:p w:rsidR="00635D40" w:rsidRPr="003A25FF" w:rsidRDefault="00635D40" w:rsidP="00635D40">
            <w:pPr>
              <w:pStyle w:val="af8"/>
              <w:rPr>
                <w:rFonts w:cs="Times New Roman"/>
                <w:b/>
                <w:sz w:val="22"/>
                <w:szCs w:val="22"/>
              </w:rPr>
            </w:pPr>
            <w:r w:rsidRPr="003A25FF">
              <w:rPr>
                <w:rFonts w:cs="Times New Roman"/>
                <w:b/>
                <w:sz w:val="22"/>
                <w:szCs w:val="22"/>
              </w:rPr>
              <w:t>учителя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40" w:rsidRPr="003A25FF" w:rsidRDefault="00635D40" w:rsidP="00635D40">
            <w:pPr>
              <w:pStyle w:val="af8"/>
              <w:rPr>
                <w:rFonts w:cs="Times New Roman"/>
                <w:b/>
                <w:sz w:val="22"/>
                <w:szCs w:val="22"/>
              </w:rPr>
            </w:pPr>
            <w:r w:rsidRPr="003A25FF">
              <w:rPr>
                <w:rFonts w:cs="Times New Roman"/>
                <w:b/>
                <w:sz w:val="22"/>
                <w:szCs w:val="22"/>
              </w:rPr>
              <w:t>Цель</w:t>
            </w:r>
          </w:p>
          <w:p w:rsidR="00635D40" w:rsidRPr="003A25FF" w:rsidRDefault="00635D40" w:rsidP="00635D40">
            <w:pPr>
              <w:pStyle w:val="af8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3A25FF">
              <w:rPr>
                <w:rFonts w:cs="Times New Roman"/>
                <w:b/>
                <w:sz w:val="22"/>
                <w:szCs w:val="22"/>
              </w:rPr>
              <w:t>пров</w:t>
            </w:r>
            <w:proofErr w:type="spellEnd"/>
            <w:r w:rsidRPr="003A25FF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3A25FF" w:rsidRDefault="00635D40" w:rsidP="00635D40">
            <w:pPr>
              <w:pStyle w:val="af8"/>
              <w:rPr>
                <w:rFonts w:cs="Times New Roman"/>
                <w:b/>
                <w:sz w:val="22"/>
                <w:szCs w:val="22"/>
              </w:rPr>
            </w:pPr>
            <w:r w:rsidRPr="003A25FF">
              <w:rPr>
                <w:rFonts w:cs="Times New Roman"/>
                <w:b/>
                <w:sz w:val="22"/>
                <w:szCs w:val="22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40" w:rsidRPr="003A25FF" w:rsidRDefault="00635D40" w:rsidP="00635D40">
            <w:pPr>
              <w:pStyle w:val="af8"/>
              <w:rPr>
                <w:rFonts w:cs="Times New Roman"/>
                <w:b/>
                <w:sz w:val="22"/>
                <w:szCs w:val="22"/>
              </w:rPr>
            </w:pPr>
            <w:r w:rsidRPr="003A25FF">
              <w:rPr>
                <w:rFonts w:cs="Times New Roman"/>
                <w:b/>
                <w:sz w:val="22"/>
                <w:szCs w:val="22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3A25FF" w:rsidRDefault="00635D40" w:rsidP="00635D40">
            <w:pPr>
              <w:pStyle w:val="af8"/>
              <w:rPr>
                <w:rFonts w:cs="Times New Roman"/>
                <w:b/>
                <w:sz w:val="22"/>
                <w:szCs w:val="22"/>
              </w:rPr>
            </w:pPr>
            <w:r w:rsidRPr="003A25FF">
              <w:rPr>
                <w:rFonts w:cs="Times New Roman"/>
                <w:b/>
                <w:sz w:val="22"/>
                <w:szCs w:val="22"/>
              </w:rPr>
              <w:t>Уровень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Pr="003A25FF" w:rsidRDefault="00635D40" w:rsidP="00635D40">
            <w:pPr>
              <w:pStyle w:val="af8"/>
              <w:rPr>
                <w:rFonts w:cs="Times New Roman"/>
                <w:b/>
                <w:sz w:val="22"/>
                <w:szCs w:val="22"/>
              </w:rPr>
            </w:pPr>
            <w:r w:rsidRPr="003A25FF">
              <w:rPr>
                <w:rFonts w:cs="Times New Roman"/>
                <w:b/>
                <w:sz w:val="22"/>
                <w:szCs w:val="22"/>
              </w:rPr>
              <w:t>Тема урока</w:t>
            </w:r>
          </w:p>
        </w:tc>
      </w:tr>
      <w:tr w:rsidR="00635D40" w:rsidRPr="00D361F7" w:rsidTr="00635D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Кудрявцева Л.Б.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род</w:t>
            </w:r>
            <w:proofErr w:type="gramStart"/>
            <w:r>
              <w:rPr>
                <w:rFonts w:cs="Times New Roman"/>
                <w:sz w:val="22"/>
                <w:szCs w:val="22"/>
              </w:rPr>
              <w:t>.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Times New Roman"/>
                <w:sz w:val="22"/>
                <w:szCs w:val="22"/>
              </w:rPr>
              <w:t>с</w:t>
            </w:r>
            <w:proofErr w:type="gramEnd"/>
            <w:r>
              <w:rPr>
                <w:rFonts w:cs="Times New Roman"/>
                <w:sz w:val="22"/>
                <w:szCs w:val="22"/>
              </w:rPr>
              <w:t>обр.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Рус</w:t>
            </w:r>
            <w:proofErr w:type="gramStart"/>
            <w:r>
              <w:rPr>
                <w:rFonts w:cs="Times New Roman"/>
                <w:sz w:val="22"/>
                <w:szCs w:val="22"/>
              </w:rPr>
              <w:t>.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Times New Roman"/>
                <w:sz w:val="22"/>
                <w:szCs w:val="22"/>
              </w:rPr>
              <w:t>я</w:t>
            </w:r>
            <w:proofErr w:type="gramEnd"/>
            <w:r>
              <w:rPr>
                <w:rFonts w:cs="Times New Roman"/>
                <w:sz w:val="22"/>
                <w:szCs w:val="22"/>
              </w:rPr>
              <w:t>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Школ.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Родственные однокоренные слова</w:t>
            </w:r>
          </w:p>
        </w:tc>
      </w:tr>
      <w:tr w:rsidR="00635D40" w:rsidRPr="00D361F7" w:rsidTr="00635D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Михайлова К.Б.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Аттест</w:t>
            </w:r>
            <w:proofErr w:type="spellEnd"/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Дворцовые перевороты</w:t>
            </w:r>
          </w:p>
        </w:tc>
      </w:tr>
      <w:tr w:rsidR="00635D40" w:rsidRPr="00D361F7" w:rsidTr="00635D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Алексеева В.В.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Аттест</w:t>
            </w:r>
            <w:proofErr w:type="spellEnd"/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Алгебра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Числовые неравенства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Правильная пирамида</w:t>
            </w:r>
          </w:p>
        </w:tc>
      </w:tr>
      <w:tr w:rsidR="00635D40" w:rsidRPr="00D361F7" w:rsidTr="00635D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Шахтина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М.И.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обмен опытом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Рус</w:t>
            </w:r>
            <w:proofErr w:type="gramStart"/>
            <w:r>
              <w:rPr>
                <w:rFonts w:cs="Times New Roman"/>
                <w:sz w:val="22"/>
                <w:szCs w:val="22"/>
              </w:rPr>
              <w:t>.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Times New Roman"/>
                <w:sz w:val="22"/>
                <w:szCs w:val="22"/>
              </w:rPr>
              <w:t>я</w:t>
            </w:r>
            <w:proofErr w:type="gramEnd"/>
            <w:r>
              <w:rPr>
                <w:rFonts w:cs="Times New Roman"/>
                <w:sz w:val="22"/>
                <w:szCs w:val="22"/>
              </w:rPr>
              <w:t>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Школ.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Собственные и нарицательные имена существительные</w:t>
            </w:r>
          </w:p>
        </w:tc>
      </w:tr>
      <w:tr w:rsidR="00635D40" w:rsidRPr="00D361F7" w:rsidTr="00635D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Кучуганова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М.Н.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Род</w:t>
            </w:r>
            <w:proofErr w:type="gramStart"/>
            <w:r>
              <w:rPr>
                <w:rFonts w:cs="Times New Roman"/>
                <w:sz w:val="22"/>
                <w:szCs w:val="22"/>
              </w:rPr>
              <w:t>.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Times New Roman"/>
                <w:sz w:val="22"/>
                <w:szCs w:val="22"/>
              </w:rPr>
              <w:t>с</w:t>
            </w:r>
            <w:proofErr w:type="gramEnd"/>
            <w:r>
              <w:rPr>
                <w:rFonts w:cs="Times New Roman"/>
                <w:sz w:val="22"/>
                <w:szCs w:val="22"/>
              </w:rPr>
              <w:t>обр.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Школ.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Классы неорганических веществ</w:t>
            </w:r>
          </w:p>
        </w:tc>
      </w:tr>
      <w:tr w:rsidR="00635D40" w:rsidRPr="00D361F7" w:rsidTr="00635D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Платонова Н.Г.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обмен опытом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Сравнение десятичных дробей</w:t>
            </w:r>
          </w:p>
        </w:tc>
      </w:tr>
      <w:tr w:rsidR="00635D40" w:rsidRPr="00D361F7" w:rsidTr="00635D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Чибугайева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Л.А.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Аттест</w:t>
            </w:r>
            <w:proofErr w:type="spellEnd"/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Технол</w:t>
            </w:r>
            <w:proofErr w:type="spellEnd"/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Лоскутное шитьё</w:t>
            </w:r>
          </w:p>
        </w:tc>
      </w:tr>
      <w:tr w:rsidR="00635D40" w:rsidRPr="00D361F7" w:rsidTr="00635D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Мазитова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Н.Н.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обмен опытом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Кл</w:t>
            </w:r>
            <w:proofErr w:type="gramStart"/>
            <w:r>
              <w:rPr>
                <w:rFonts w:cs="Times New Roman"/>
                <w:sz w:val="22"/>
                <w:szCs w:val="22"/>
              </w:rPr>
              <w:t>.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Times New Roman"/>
                <w:sz w:val="22"/>
                <w:szCs w:val="22"/>
              </w:rPr>
              <w:t>ч</w:t>
            </w:r>
            <w:proofErr w:type="gramEnd"/>
            <w:r>
              <w:rPr>
                <w:rFonts w:cs="Times New Roman"/>
                <w:sz w:val="22"/>
                <w:szCs w:val="22"/>
              </w:rPr>
              <w:t>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 марта – женский день</w:t>
            </w:r>
          </w:p>
        </w:tc>
      </w:tr>
    </w:tbl>
    <w:p w:rsidR="00635D40" w:rsidRDefault="00635D40" w:rsidP="00635D40">
      <w:pPr>
        <w:pStyle w:val="af8"/>
        <w:jc w:val="both"/>
        <w:rPr>
          <w:rFonts w:cs="Times New Roman"/>
          <w:sz w:val="22"/>
          <w:szCs w:val="22"/>
        </w:rPr>
      </w:pPr>
      <w:r w:rsidRPr="00D361F7">
        <w:rPr>
          <w:rFonts w:cs="Times New Roman"/>
          <w:b/>
          <w:sz w:val="22"/>
          <w:szCs w:val="22"/>
        </w:rPr>
        <w:lastRenderedPageBreak/>
        <w:t>Вывод:</w:t>
      </w:r>
      <w:r w:rsidRPr="00D361F7">
        <w:rPr>
          <w:rFonts w:cs="Times New Roman"/>
          <w:sz w:val="22"/>
          <w:szCs w:val="22"/>
        </w:rPr>
        <w:t xml:space="preserve"> </w:t>
      </w:r>
      <w:proofErr w:type="gramStart"/>
      <w:r>
        <w:rPr>
          <w:rFonts w:cs="Times New Roman"/>
          <w:sz w:val="22"/>
          <w:szCs w:val="22"/>
        </w:rPr>
        <w:t>Открытые уроки проводятся мало: в пролом учебном году – 9 уроков, в этом – 9 уроков.</w:t>
      </w:r>
      <w:proofErr w:type="gramEnd"/>
      <w:r>
        <w:rPr>
          <w:rFonts w:cs="Times New Roman"/>
          <w:sz w:val="22"/>
          <w:szCs w:val="22"/>
        </w:rPr>
        <w:t xml:space="preserve"> Необходимо активизировать учителей для обмена опыта в форме проведения открытых уроков. </w:t>
      </w:r>
    </w:p>
    <w:p w:rsidR="00635D40" w:rsidRPr="00D361F7" w:rsidRDefault="00635D40" w:rsidP="00635D40">
      <w:pPr>
        <w:pStyle w:val="af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Курсы повышения квалификации проходят раз в три года.</w:t>
      </w:r>
    </w:p>
    <w:p w:rsidR="00635D40" w:rsidRPr="00D361F7" w:rsidRDefault="00635D40" w:rsidP="00635D40">
      <w:pPr>
        <w:pStyle w:val="af8"/>
        <w:jc w:val="both"/>
        <w:rPr>
          <w:rFonts w:cs="Times New Roman"/>
          <w:sz w:val="22"/>
          <w:szCs w:val="22"/>
        </w:rPr>
      </w:pPr>
      <w:r w:rsidRPr="00D361F7">
        <w:rPr>
          <w:rFonts w:cs="Times New Roman"/>
          <w:b/>
          <w:sz w:val="22"/>
          <w:szCs w:val="22"/>
        </w:rPr>
        <w:t xml:space="preserve">Выводы: </w:t>
      </w:r>
      <w:r w:rsidRPr="00D361F7">
        <w:rPr>
          <w:rFonts w:cs="Times New Roman"/>
          <w:sz w:val="22"/>
          <w:szCs w:val="22"/>
        </w:rPr>
        <w:t>Исходя из анализа методической работы школы, можно сделать вывод, что работа над методической темой четко просматривалась как  в работе методического совета,  так и методических объединений учителей. Работа школьной методической службы направлена на повышение образовательного уровня педагогов через внедрение новых ИКТ и совершенствование педагогического мастерства учителей с использованием инновационных технологий.</w:t>
      </w:r>
    </w:p>
    <w:p w:rsidR="00635D40" w:rsidRPr="00D361F7" w:rsidRDefault="00635D40" w:rsidP="00635D40">
      <w:pPr>
        <w:pStyle w:val="af8"/>
        <w:jc w:val="both"/>
        <w:rPr>
          <w:rFonts w:cs="Times New Roman"/>
          <w:sz w:val="22"/>
          <w:szCs w:val="22"/>
        </w:rPr>
      </w:pPr>
      <w:r w:rsidRPr="00D361F7">
        <w:rPr>
          <w:rFonts w:cs="Times New Roman"/>
          <w:sz w:val="22"/>
          <w:szCs w:val="22"/>
        </w:rPr>
        <w:t xml:space="preserve">         </w:t>
      </w:r>
    </w:p>
    <w:p w:rsidR="00635D40" w:rsidRPr="00D361F7" w:rsidRDefault="00635D40" w:rsidP="00635D40">
      <w:pPr>
        <w:pStyle w:val="af8"/>
        <w:jc w:val="both"/>
        <w:rPr>
          <w:rFonts w:cs="Times New Roman"/>
          <w:sz w:val="22"/>
          <w:szCs w:val="22"/>
        </w:rPr>
      </w:pPr>
      <w:r w:rsidRPr="00D361F7">
        <w:rPr>
          <w:rFonts w:cs="Times New Roman"/>
          <w:b/>
          <w:sz w:val="22"/>
          <w:szCs w:val="22"/>
        </w:rPr>
        <w:t>Рекомендации:</w:t>
      </w:r>
      <w:r w:rsidRPr="00D361F7">
        <w:rPr>
          <w:rFonts w:cs="Times New Roman"/>
          <w:sz w:val="22"/>
          <w:szCs w:val="22"/>
        </w:rPr>
        <w:t xml:space="preserve"> Но вместе с положительными моментами в методической работе школы </w:t>
      </w:r>
      <w:r>
        <w:rPr>
          <w:rFonts w:cs="Times New Roman"/>
          <w:sz w:val="22"/>
          <w:szCs w:val="22"/>
        </w:rPr>
        <w:t>есть проблемы, на которые</w:t>
      </w:r>
      <w:r w:rsidRPr="00D361F7">
        <w:rPr>
          <w:rFonts w:cs="Times New Roman"/>
          <w:sz w:val="22"/>
          <w:szCs w:val="22"/>
        </w:rPr>
        <w:t xml:space="preserve"> необходимо обратить особое внимание. Отдельным педагогам </w:t>
      </w:r>
      <w:r w:rsidRPr="00A423D9">
        <w:rPr>
          <w:rFonts w:cs="Times New Roman"/>
          <w:b/>
          <w:sz w:val="22"/>
          <w:szCs w:val="22"/>
        </w:rPr>
        <w:t xml:space="preserve">необходимо совершенствовать формы работы с учащимися по организации проектно </w:t>
      </w:r>
      <w:r>
        <w:rPr>
          <w:rFonts w:cs="Times New Roman"/>
          <w:b/>
          <w:sz w:val="22"/>
          <w:szCs w:val="22"/>
        </w:rPr>
        <w:t>–</w:t>
      </w:r>
      <w:r w:rsidRPr="00A423D9">
        <w:rPr>
          <w:rFonts w:cs="Times New Roman"/>
          <w:b/>
          <w:sz w:val="22"/>
          <w:szCs w:val="22"/>
        </w:rPr>
        <w:t xml:space="preserve"> исследовательской деятельности</w:t>
      </w:r>
      <w:r w:rsidRPr="00D361F7">
        <w:rPr>
          <w:rFonts w:cs="Times New Roman"/>
          <w:sz w:val="22"/>
          <w:szCs w:val="22"/>
        </w:rPr>
        <w:t xml:space="preserve"> и подготовке к олимпиадам. Планирование работы методических объединений направить на изучение:  методик преподавания, новых технологий обучения, ФГОС, обобщения и распространения опыта коллег  для развития интереса  у педагогов к инновационной деятельности.</w:t>
      </w:r>
    </w:p>
    <w:p w:rsidR="00635D40" w:rsidRDefault="00635D40" w:rsidP="00635D40">
      <w:pPr>
        <w:pStyle w:val="af8"/>
        <w:rPr>
          <w:rFonts w:cs="Times New Roman"/>
          <w:b/>
          <w:sz w:val="22"/>
          <w:szCs w:val="22"/>
        </w:rPr>
      </w:pPr>
    </w:p>
    <w:p w:rsidR="00635D40" w:rsidRDefault="00635D40" w:rsidP="00635D40">
      <w:pPr>
        <w:pStyle w:val="af8"/>
        <w:jc w:val="both"/>
        <w:rPr>
          <w:rFonts w:cs="Times New Roman"/>
          <w:sz w:val="22"/>
          <w:szCs w:val="22"/>
        </w:rPr>
      </w:pPr>
    </w:p>
    <w:p w:rsidR="00635D40" w:rsidRPr="00B96A20" w:rsidRDefault="00635D40" w:rsidP="00635D40">
      <w:pPr>
        <w:pStyle w:val="af8"/>
        <w:jc w:val="both"/>
        <w:rPr>
          <w:rFonts w:cs="Times New Roman"/>
          <w:sz w:val="22"/>
          <w:szCs w:val="22"/>
        </w:rPr>
      </w:pPr>
      <w:r w:rsidRPr="00D361F7">
        <w:rPr>
          <w:rFonts w:cs="Times New Roman"/>
          <w:sz w:val="22"/>
          <w:szCs w:val="22"/>
        </w:rPr>
        <w:tab/>
      </w:r>
      <w:r w:rsidRPr="00D361F7">
        <w:rPr>
          <w:rFonts w:cs="Times New Roman"/>
          <w:sz w:val="22"/>
          <w:szCs w:val="22"/>
        </w:rPr>
        <w:tab/>
      </w:r>
    </w:p>
    <w:p w:rsidR="00635D40" w:rsidRPr="00D361F7" w:rsidRDefault="00635D40" w:rsidP="00635D40">
      <w:pPr>
        <w:pStyle w:val="af8"/>
        <w:ind w:left="72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5.</w:t>
      </w:r>
      <w:r w:rsidRPr="00D361F7">
        <w:rPr>
          <w:rFonts w:cs="Times New Roman"/>
          <w:b/>
          <w:sz w:val="22"/>
          <w:szCs w:val="22"/>
        </w:rPr>
        <w:t>Анализ работы по развитию детской одарённости</w:t>
      </w:r>
    </w:p>
    <w:p w:rsidR="00635D40" w:rsidRPr="00C35102" w:rsidRDefault="00635D40" w:rsidP="00635D40">
      <w:pPr>
        <w:pStyle w:val="af8"/>
        <w:ind w:firstLine="708"/>
        <w:jc w:val="both"/>
        <w:rPr>
          <w:rFonts w:cs="Times New Roman"/>
          <w:b/>
          <w:sz w:val="22"/>
          <w:szCs w:val="22"/>
        </w:rPr>
      </w:pPr>
      <w:r w:rsidRPr="00C35102">
        <w:rPr>
          <w:rFonts w:cs="Times New Roman"/>
          <w:b/>
          <w:sz w:val="22"/>
          <w:szCs w:val="22"/>
        </w:rPr>
        <w:t>5.1</w:t>
      </w:r>
      <w:r>
        <w:rPr>
          <w:rFonts w:cs="Times New Roman"/>
          <w:sz w:val="22"/>
          <w:szCs w:val="22"/>
        </w:rPr>
        <w:t xml:space="preserve"> </w:t>
      </w:r>
      <w:r w:rsidRPr="00C35102">
        <w:rPr>
          <w:rFonts w:cs="Times New Roman"/>
          <w:b/>
          <w:sz w:val="22"/>
          <w:szCs w:val="22"/>
        </w:rPr>
        <w:t>Работа по развитию детской одаренности организуется по следующим направлениям:</w:t>
      </w:r>
    </w:p>
    <w:p w:rsidR="00635D40" w:rsidRPr="00D361F7" w:rsidRDefault="00635D40" w:rsidP="00635D40">
      <w:pPr>
        <w:pStyle w:val="af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и</w:t>
      </w:r>
      <w:r w:rsidRPr="00D361F7">
        <w:rPr>
          <w:rFonts w:cs="Times New Roman"/>
          <w:sz w:val="22"/>
          <w:szCs w:val="22"/>
        </w:rPr>
        <w:t>ндивидуальная работа с высокомотивированными учащимися</w:t>
      </w:r>
      <w:r>
        <w:rPr>
          <w:rFonts w:cs="Times New Roman"/>
          <w:sz w:val="22"/>
          <w:szCs w:val="22"/>
        </w:rPr>
        <w:t>;</w:t>
      </w:r>
    </w:p>
    <w:p w:rsidR="00635D40" w:rsidRPr="00D361F7" w:rsidRDefault="00635D40" w:rsidP="00635D40">
      <w:pPr>
        <w:pStyle w:val="af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</w:t>
      </w:r>
      <w:r w:rsidRPr="00D361F7">
        <w:rPr>
          <w:rFonts w:cs="Times New Roman"/>
          <w:sz w:val="22"/>
          <w:szCs w:val="22"/>
        </w:rPr>
        <w:t>рганизация проектной и исследовательской деятельности</w:t>
      </w:r>
      <w:r>
        <w:rPr>
          <w:rFonts w:cs="Times New Roman"/>
          <w:sz w:val="22"/>
          <w:szCs w:val="22"/>
        </w:rPr>
        <w:t>;</w:t>
      </w:r>
    </w:p>
    <w:p w:rsidR="00635D40" w:rsidRPr="00D361F7" w:rsidRDefault="00635D40" w:rsidP="00635D40">
      <w:pPr>
        <w:pStyle w:val="af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</w:t>
      </w:r>
      <w:r w:rsidRPr="00D361F7">
        <w:rPr>
          <w:rFonts w:cs="Times New Roman"/>
          <w:sz w:val="22"/>
          <w:szCs w:val="22"/>
        </w:rPr>
        <w:t>рганизация участия детей в олимпиадах разного уровня</w:t>
      </w:r>
      <w:r>
        <w:rPr>
          <w:rFonts w:cs="Times New Roman"/>
          <w:sz w:val="22"/>
          <w:szCs w:val="22"/>
        </w:rPr>
        <w:t>;</w:t>
      </w:r>
    </w:p>
    <w:p w:rsidR="00635D40" w:rsidRPr="00D361F7" w:rsidRDefault="00635D40" w:rsidP="00635D40">
      <w:pPr>
        <w:pStyle w:val="af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р</w:t>
      </w:r>
      <w:r w:rsidRPr="00D361F7">
        <w:rPr>
          <w:rFonts w:cs="Times New Roman"/>
          <w:sz w:val="22"/>
          <w:szCs w:val="22"/>
        </w:rPr>
        <w:t>азвитие творческих способностей в системе дополнительного образования</w:t>
      </w:r>
      <w:r>
        <w:rPr>
          <w:rFonts w:cs="Times New Roman"/>
          <w:sz w:val="22"/>
          <w:szCs w:val="22"/>
        </w:rPr>
        <w:t>;</w:t>
      </w:r>
    </w:p>
    <w:p w:rsidR="00635D40" w:rsidRPr="00D361F7" w:rsidRDefault="00635D40" w:rsidP="00635D40">
      <w:pPr>
        <w:pStyle w:val="af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</w:t>
      </w:r>
      <w:r w:rsidRPr="00D361F7">
        <w:rPr>
          <w:rFonts w:cs="Times New Roman"/>
          <w:sz w:val="22"/>
          <w:szCs w:val="22"/>
        </w:rPr>
        <w:t>казание методической помощи учителям</w:t>
      </w:r>
      <w:r>
        <w:rPr>
          <w:rFonts w:cs="Times New Roman"/>
          <w:sz w:val="22"/>
          <w:szCs w:val="22"/>
        </w:rPr>
        <w:t>;</w:t>
      </w:r>
    </w:p>
    <w:p w:rsidR="00635D40" w:rsidRDefault="00635D40" w:rsidP="00635D40">
      <w:pPr>
        <w:pStyle w:val="af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р</w:t>
      </w:r>
      <w:r w:rsidRPr="00D361F7">
        <w:rPr>
          <w:rFonts w:cs="Times New Roman"/>
          <w:sz w:val="22"/>
          <w:szCs w:val="22"/>
        </w:rPr>
        <w:t>абота по развитию детской одаренности в школе реализуется через участие:</w:t>
      </w:r>
    </w:p>
    <w:p w:rsidR="00635D40" w:rsidRPr="00D361F7" w:rsidRDefault="00635D40" w:rsidP="00635D40">
      <w:pPr>
        <w:pStyle w:val="af8"/>
        <w:rPr>
          <w:rFonts w:cs="Times New Roman"/>
          <w:sz w:val="22"/>
          <w:szCs w:val="22"/>
        </w:rPr>
      </w:pPr>
      <w:r w:rsidRPr="00D361F7">
        <w:rPr>
          <w:rFonts w:cs="Times New Roman"/>
          <w:sz w:val="22"/>
          <w:szCs w:val="22"/>
        </w:rPr>
        <w:t xml:space="preserve"> -в конкурсах «Другая школа» («Русский медвежонок», «</w:t>
      </w:r>
      <w:proofErr w:type="spellStart"/>
      <w:r w:rsidRPr="00D361F7">
        <w:rPr>
          <w:rFonts w:cs="Times New Roman"/>
          <w:sz w:val="22"/>
          <w:szCs w:val="22"/>
        </w:rPr>
        <w:t>Гелиантус</w:t>
      </w:r>
      <w:proofErr w:type="spellEnd"/>
      <w:r w:rsidRPr="00D361F7">
        <w:rPr>
          <w:rFonts w:cs="Times New Roman"/>
          <w:sz w:val="22"/>
          <w:szCs w:val="22"/>
        </w:rPr>
        <w:t>»)</w:t>
      </w:r>
    </w:p>
    <w:p w:rsidR="00635D40" w:rsidRPr="00D361F7" w:rsidRDefault="00635D40" w:rsidP="00635D40">
      <w:pPr>
        <w:pStyle w:val="af8"/>
        <w:rPr>
          <w:rFonts w:cs="Times New Roman"/>
          <w:sz w:val="22"/>
          <w:szCs w:val="22"/>
        </w:rPr>
      </w:pPr>
      <w:r w:rsidRPr="00D361F7">
        <w:rPr>
          <w:rFonts w:cs="Times New Roman"/>
          <w:sz w:val="22"/>
          <w:szCs w:val="22"/>
        </w:rPr>
        <w:t>- во Всероссийской олимпиаде школьников,</w:t>
      </w:r>
    </w:p>
    <w:p w:rsidR="00635D40" w:rsidRPr="00D361F7" w:rsidRDefault="00635D40" w:rsidP="00635D40">
      <w:pPr>
        <w:pStyle w:val="af8"/>
        <w:rPr>
          <w:rFonts w:cs="Times New Roman"/>
          <w:sz w:val="22"/>
          <w:szCs w:val="22"/>
        </w:rPr>
      </w:pPr>
      <w:r w:rsidRPr="00D361F7">
        <w:rPr>
          <w:rFonts w:cs="Times New Roman"/>
          <w:sz w:val="22"/>
          <w:szCs w:val="22"/>
        </w:rPr>
        <w:t xml:space="preserve">- Всероссийских интеллектуальных </w:t>
      </w:r>
      <w:proofErr w:type="gramStart"/>
      <w:r w:rsidRPr="00D361F7">
        <w:rPr>
          <w:rFonts w:cs="Times New Roman"/>
          <w:sz w:val="22"/>
          <w:szCs w:val="22"/>
        </w:rPr>
        <w:t>играх</w:t>
      </w:r>
      <w:proofErr w:type="gramEnd"/>
      <w:r w:rsidRPr="00D361F7">
        <w:rPr>
          <w:rFonts w:cs="Times New Roman"/>
          <w:sz w:val="22"/>
          <w:szCs w:val="22"/>
        </w:rPr>
        <w:t xml:space="preserve">, </w:t>
      </w:r>
    </w:p>
    <w:p w:rsidR="00635D40" w:rsidRPr="00D361F7" w:rsidRDefault="00635D40" w:rsidP="00635D40">
      <w:pPr>
        <w:pStyle w:val="af8"/>
        <w:rPr>
          <w:rFonts w:cs="Times New Roman"/>
          <w:sz w:val="22"/>
          <w:szCs w:val="22"/>
        </w:rPr>
      </w:pPr>
      <w:r w:rsidRPr="00D361F7">
        <w:rPr>
          <w:rFonts w:cs="Times New Roman"/>
          <w:sz w:val="22"/>
          <w:szCs w:val="22"/>
        </w:rPr>
        <w:t xml:space="preserve">- </w:t>
      </w:r>
      <w:r>
        <w:rPr>
          <w:rFonts w:cs="Times New Roman"/>
          <w:sz w:val="22"/>
          <w:szCs w:val="22"/>
        </w:rPr>
        <w:t xml:space="preserve">в </w:t>
      </w:r>
      <w:r w:rsidRPr="00D361F7">
        <w:rPr>
          <w:rFonts w:cs="Times New Roman"/>
          <w:sz w:val="22"/>
          <w:szCs w:val="22"/>
        </w:rPr>
        <w:t xml:space="preserve">творческих конкурсах, </w:t>
      </w:r>
    </w:p>
    <w:p w:rsidR="00635D40" w:rsidRDefault="00635D40" w:rsidP="00635D40">
      <w:pPr>
        <w:pStyle w:val="af8"/>
        <w:rPr>
          <w:rFonts w:cs="Times New Roman"/>
          <w:sz w:val="22"/>
          <w:szCs w:val="22"/>
        </w:rPr>
      </w:pPr>
      <w:r w:rsidRPr="00D361F7">
        <w:rPr>
          <w:rFonts w:cs="Times New Roman"/>
          <w:sz w:val="22"/>
          <w:szCs w:val="22"/>
        </w:rPr>
        <w:t xml:space="preserve">- </w:t>
      </w:r>
      <w:r>
        <w:rPr>
          <w:rFonts w:cs="Times New Roman"/>
          <w:sz w:val="22"/>
          <w:szCs w:val="22"/>
        </w:rPr>
        <w:t xml:space="preserve">в </w:t>
      </w:r>
      <w:r w:rsidRPr="00D361F7">
        <w:rPr>
          <w:rFonts w:cs="Times New Roman"/>
          <w:sz w:val="22"/>
          <w:szCs w:val="22"/>
        </w:rPr>
        <w:t xml:space="preserve">спортивных соревнованиях, </w:t>
      </w:r>
    </w:p>
    <w:p w:rsidR="00635D40" w:rsidRPr="00D361F7" w:rsidRDefault="00635D40" w:rsidP="00635D40">
      <w:pPr>
        <w:pStyle w:val="af8"/>
        <w:rPr>
          <w:rFonts w:cs="Times New Roman"/>
          <w:sz w:val="22"/>
          <w:szCs w:val="22"/>
        </w:rPr>
      </w:pPr>
      <w:r w:rsidRPr="00D361F7">
        <w:rPr>
          <w:rFonts w:cs="Times New Roman"/>
          <w:sz w:val="22"/>
          <w:szCs w:val="22"/>
        </w:rPr>
        <w:t xml:space="preserve"> - </w:t>
      </w:r>
      <w:r>
        <w:rPr>
          <w:rFonts w:cs="Times New Roman"/>
          <w:sz w:val="22"/>
          <w:szCs w:val="22"/>
        </w:rPr>
        <w:t xml:space="preserve">в </w:t>
      </w:r>
      <w:r w:rsidRPr="00D361F7">
        <w:rPr>
          <w:rFonts w:cs="Times New Roman"/>
          <w:sz w:val="22"/>
          <w:szCs w:val="22"/>
        </w:rPr>
        <w:t>дополнительном образовании.</w:t>
      </w:r>
    </w:p>
    <w:p w:rsidR="00635D40" w:rsidRPr="00D361F7" w:rsidRDefault="00635D40" w:rsidP="00635D40">
      <w:pPr>
        <w:pStyle w:val="af8"/>
        <w:ind w:firstLine="708"/>
        <w:jc w:val="both"/>
        <w:rPr>
          <w:rFonts w:cs="Times New Roman"/>
          <w:sz w:val="22"/>
          <w:szCs w:val="22"/>
        </w:rPr>
      </w:pPr>
      <w:r w:rsidRPr="00C35102">
        <w:rPr>
          <w:rFonts w:cs="Times New Roman"/>
          <w:b/>
          <w:sz w:val="22"/>
          <w:szCs w:val="22"/>
        </w:rPr>
        <w:t>5.2</w:t>
      </w:r>
      <w:r>
        <w:rPr>
          <w:rFonts w:cs="Times New Roman"/>
          <w:sz w:val="22"/>
          <w:szCs w:val="22"/>
        </w:rPr>
        <w:t xml:space="preserve"> </w:t>
      </w:r>
      <w:r w:rsidRPr="00C35102">
        <w:rPr>
          <w:rFonts w:cs="Times New Roman"/>
          <w:b/>
          <w:sz w:val="22"/>
          <w:szCs w:val="22"/>
        </w:rPr>
        <w:t>Основное направление деятельности по развитию детской одаренности -  участие во Всероссийской предметной олимпиаде.</w:t>
      </w:r>
      <w:r w:rsidRPr="00D361F7">
        <w:rPr>
          <w:rFonts w:cs="Times New Roman"/>
          <w:sz w:val="22"/>
          <w:szCs w:val="22"/>
        </w:rPr>
        <w:t xml:space="preserve"> Ежегодно ученики нашей школы принимают участие в предметных олимпиадах, добиваясь определённых положительных результатов.</w:t>
      </w:r>
    </w:p>
    <w:p w:rsidR="00635D40" w:rsidRPr="00D361F7" w:rsidRDefault="00635D40" w:rsidP="00635D40">
      <w:pPr>
        <w:pStyle w:val="af8"/>
        <w:ind w:firstLine="708"/>
        <w:jc w:val="both"/>
        <w:rPr>
          <w:rFonts w:cs="Times New Roman"/>
          <w:sz w:val="22"/>
          <w:szCs w:val="22"/>
        </w:rPr>
      </w:pPr>
      <w:r w:rsidRPr="00D361F7">
        <w:rPr>
          <w:rFonts w:cs="Times New Roman"/>
          <w:sz w:val="22"/>
          <w:szCs w:val="22"/>
        </w:rPr>
        <w:t>Лучшие учащиеся школы отмечаются на школьных линейках грамотами. Творческий отчёт о наиболее значимых достижениях школы ежегодно представляется на итоговом родительском собрании. Родителям наиболее отличившихся учащихся администрацией  вручаются благодарственные письма.</w:t>
      </w:r>
    </w:p>
    <w:p w:rsidR="00635D40" w:rsidRPr="00D361F7" w:rsidRDefault="00635D40" w:rsidP="00635D40">
      <w:pPr>
        <w:pStyle w:val="af8"/>
        <w:ind w:firstLine="708"/>
        <w:jc w:val="both"/>
        <w:rPr>
          <w:rFonts w:cs="Times New Roman"/>
          <w:sz w:val="22"/>
          <w:szCs w:val="22"/>
        </w:rPr>
      </w:pPr>
      <w:r w:rsidRPr="00D361F7">
        <w:rPr>
          <w:rFonts w:cs="Times New Roman"/>
          <w:sz w:val="22"/>
          <w:szCs w:val="22"/>
        </w:rPr>
        <w:t xml:space="preserve">Успехи и достижения учащихся школы  в течение учебного года  отражаются в публичном отчёте и публикуются на официальном сайте школы. </w:t>
      </w:r>
    </w:p>
    <w:p w:rsidR="00635D40" w:rsidRPr="00D361F7" w:rsidRDefault="00635D40" w:rsidP="00635D40">
      <w:pPr>
        <w:pStyle w:val="af8"/>
        <w:ind w:firstLine="708"/>
        <w:jc w:val="both"/>
        <w:rPr>
          <w:rFonts w:cs="Times New Roman"/>
          <w:sz w:val="22"/>
          <w:szCs w:val="22"/>
        </w:rPr>
      </w:pPr>
      <w:r w:rsidRPr="00D361F7">
        <w:rPr>
          <w:rFonts w:cs="Times New Roman"/>
          <w:sz w:val="22"/>
          <w:szCs w:val="22"/>
        </w:rPr>
        <w:t xml:space="preserve">Однако проблема развития высокомотивированных детей в полной мере не нашли  своего решения. Проблемным полем остается психолого-педагогическое сопровождение способных и мотивированных учащихся. </w:t>
      </w:r>
    </w:p>
    <w:p w:rsidR="00635D40" w:rsidRPr="00D361F7" w:rsidRDefault="00635D40" w:rsidP="00635D40">
      <w:pPr>
        <w:pStyle w:val="af8"/>
        <w:rPr>
          <w:rFonts w:cs="Times New Roman"/>
          <w:sz w:val="22"/>
          <w:szCs w:val="22"/>
        </w:rPr>
      </w:pPr>
    </w:p>
    <w:p w:rsidR="00635D40" w:rsidRPr="0099340D" w:rsidRDefault="00635D40" w:rsidP="00635D40">
      <w:pPr>
        <w:pStyle w:val="af8"/>
        <w:jc w:val="center"/>
        <w:rPr>
          <w:b/>
          <w:sz w:val="22"/>
          <w:szCs w:val="22"/>
        </w:rPr>
      </w:pPr>
      <w:r w:rsidRPr="0099340D">
        <w:rPr>
          <w:b/>
          <w:sz w:val="22"/>
          <w:szCs w:val="22"/>
        </w:rPr>
        <w:t xml:space="preserve">Итоги муниципального этапа всероссийской олимпиады школьников </w:t>
      </w:r>
    </w:p>
    <w:p w:rsidR="00635D40" w:rsidRPr="0099340D" w:rsidRDefault="00635D40" w:rsidP="00635D40">
      <w:pPr>
        <w:pStyle w:val="af8"/>
        <w:jc w:val="center"/>
        <w:rPr>
          <w:b/>
          <w:sz w:val="22"/>
          <w:szCs w:val="22"/>
        </w:rPr>
      </w:pPr>
      <w:r w:rsidRPr="0099340D">
        <w:rPr>
          <w:b/>
          <w:sz w:val="22"/>
          <w:szCs w:val="22"/>
        </w:rPr>
        <w:t>в 2019-2020 учебном году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985"/>
        <w:gridCol w:w="2551"/>
        <w:gridCol w:w="851"/>
        <w:gridCol w:w="992"/>
        <w:gridCol w:w="993"/>
        <w:gridCol w:w="1559"/>
        <w:gridCol w:w="1984"/>
      </w:tblGrid>
      <w:tr w:rsidR="00635D40" w:rsidRPr="0099340D" w:rsidTr="00635D40">
        <w:tc>
          <w:tcPr>
            <w:tcW w:w="1985" w:type="dxa"/>
          </w:tcPr>
          <w:p w:rsidR="00635D40" w:rsidRPr="0099340D" w:rsidRDefault="00635D40" w:rsidP="00635D40">
            <w:pPr>
              <w:pStyle w:val="af8"/>
              <w:rPr>
                <w:b/>
                <w:sz w:val="22"/>
                <w:szCs w:val="22"/>
              </w:rPr>
            </w:pPr>
            <w:r w:rsidRPr="0099340D">
              <w:rPr>
                <w:b/>
                <w:sz w:val="22"/>
                <w:szCs w:val="22"/>
              </w:rPr>
              <w:t>Предмет</w:t>
            </w:r>
          </w:p>
          <w:p w:rsidR="00635D40" w:rsidRPr="0099340D" w:rsidRDefault="00635D40" w:rsidP="00635D40">
            <w:pPr>
              <w:pStyle w:val="af8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35D40" w:rsidRPr="0099340D" w:rsidRDefault="00635D40" w:rsidP="00635D40">
            <w:pPr>
              <w:pStyle w:val="af8"/>
              <w:rPr>
                <w:b/>
                <w:sz w:val="22"/>
                <w:szCs w:val="22"/>
              </w:rPr>
            </w:pPr>
            <w:r w:rsidRPr="0099340D">
              <w:rPr>
                <w:b/>
                <w:sz w:val="22"/>
                <w:szCs w:val="22"/>
              </w:rPr>
              <w:t>ФИО учащихся</w:t>
            </w:r>
          </w:p>
        </w:tc>
        <w:tc>
          <w:tcPr>
            <w:tcW w:w="851" w:type="dxa"/>
          </w:tcPr>
          <w:p w:rsidR="00635D40" w:rsidRPr="0099340D" w:rsidRDefault="00635D40" w:rsidP="00635D40">
            <w:pPr>
              <w:pStyle w:val="af8"/>
              <w:rPr>
                <w:b/>
                <w:sz w:val="22"/>
                <w:szCs w:val="22"/>
              </w:rPr>
            </w:pPr>
            <w:r w:rsidRPr="0099340D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992" w:type="dxa"/>
          </w:tcPr>
          <w:p w:rsidR="00635D40" w:rsidRPr="0099340D" w:rsidRDefault="00635D40" w:rsidP="00635D40">
            <w:pPr>
              <w:pStyle w:val="af8"/>
              <w:rPr>
                <w:b/>
                <w:sz w:val="22"/>
                <w:szCs w:val="22"/>
              </w:rPr>
            </w:pPr>
            <w:r w:rsidRPr="0099340D">
              <w:rPr>
                <w:b/>
                <w:sz w:val="22"/>
                <w:szCs w:val="22"/>
              </w:rPr>
              <w:t xml:space="preserve">Макс. </w:t>
            </w:r>
          </w:p>
          <w:p w:rsidR="00635D40" w:rsidRPr="0099340D" w:rsidRDefault="00635D40" w:rsidP="00635D40">
            <w:pPr>
              <w:pStyle w:val="af8"/>
              <w:rPr>
                <w:b/>
                <w:sz w:val="22"/>
                <w:szCs w:val="22"/>
              </w:rPr>
            </w:pPr>
            <w:r w:rsidRPr="0099340D">
              <w:rPr>
                <w:b/>
                <w:sz w:val="22"/>
                <w:szCs w:val="22"/>
              </w:rPr>
              <w:t>кол-во</w:t>
            </w:r>
          </w:p>
          <w:p w:rsidR="00635D40" w:rsidRPr="0099340D" w:rsidRDefault="00635D40" w:rsidP="00635D40">
            <w:pPr>
              <w:pStyle w:val="af8"/>
              <w:rPr>
                <w:b/>
                <w:sz w:val="22"/>
                <w:szCs w:val="22"/>
              </w:rPr>
            </w:pPr>
            <w:r w:rsidRPr="0099340D">
              <w:rPr>
                <w:b/>
                <w:sz w:val="22"/>
                <w:szCs w:val="22"/>
              </w:rPr>
              <w:t>баллов</w:t>
            </w:r>
          </w:p>
        </w:tc>
        <w:tc>
          <w:tcPr>
            <w:tcW w:w="993" w:type="dxa"/>
          </w:tcPr>
          <w:p w:rsidR="00635D40" w:rsidRPr="0099340D" w:rsidRDefault="00635D40" w:rsidP="00635D40">
            <w:pPr>
              <w:pStyle w:val="af8"/>
              <w:rPr>
                <w:b/>
                <w:sz w:val="22"/>
                <w:szCs w:val="22"/>
              </w:rPr>
            </w:pPr>
            <w:proofErr w:type="spellStart"/>
            <w:r w:rsidRPr="0099340D">
              <w:rPr>
                <w:b/>
                <w:sz w:val="22"/>
                <w:szCs w:val="22"/>
              </w:rPr>
              <w:t>Набр</w:t>
            </w:r>
            <w:proofErr w:type="spellEnd"/>
            <w:r w:rsidRPr="0099340D">
              <w:rPr>
                <w:b/>
                <w:sz w:val="22"/>
                <w:szCs w:val="22"/>
              </w:rPr>
              <w:t>.</w:t>
            </w:r>
          </w:p>
          <w:p w:rsidR="00635D40" w:rsidRPr="0099340D" w:rsidRDefault="00635D40" w:rsidP="00635D40">
            <w:pPr>
              <w:pStyle w:val="af8"/>
              <w:rPr>
                <w:b/>
                <w:sz w:val="22"/>
                <w:szCs w:val="22"/>
              </w:rPr>
            </w:pPr>
            <w:r w:rsidRPr="0099340D">
              <w:rPr>
                <w:b/>
                <w:sz w:val="22"/>
                <w:szCs w:val="22"/>
              </w:rPr>
              <w:t>в районе</w:t>
            </w:r>
          </w:p>
        </w:tc>
        <w:tc>
          <w:tcPr>
            <w:tcW w:w="1559" w:type="dxa"/>
          </w:tcPr>
          <w:p w:rsidR="00635D40" w:rsidRPr="0099340D" w:rsidRDefault="00635D40" w:rsidP="00635D40">
            <w:pPr>
              <w:pStyle w:val="af8"/>
              <w:rPr>
                <w:b/>
                <w:sz w:val="22"/>
                <w:szCs w:val="22"/>
              </w:rPr>
            </w:pPr>
            <w:r w:rsidRPr="0099340D">
              <w:rPr>
                <w:b/>
                <w:sz w:val="22"/>
                <w:szCs w:val="22"/>
              </w:rPr>
              <w:t>Набрано</w:t>
            </w:r>
          </w:p>
        </w:tc>
        <w:tc>
          <w:tcPr>
            <w:tcW w:w="1984" w:type="dxa"/>
          </w:tcPr>
          <w:p w:rsidR="00635D40" w:rsidRPr="0099340D" w:rsidRDefault="00635D40" w:rsidP="00635D40">
            <w:pPr>
              <w:pStyle w:val="af8"/>
              <w:rPr>
                <w:b/>
                <w:sz w:val="22"/>
                <w:szCs w:val="22"/>
              </w:rPr>
            </w:pPr>
            <w:r w:rsidRPr="0099340D">
              <w:rPr>
                <w:b/>
                <w:sz w:val="22"/>
                <w:szCs w:val="22"/>
              </w:rPr>
              <w:t xml:space="preserve">ФИО </w:t>
            </w:r>
          </w:p>
          <w:p w:rsidR="00635D40" w:rsidRPr="0099340D" w:rsidRDefault="00635D40" w:rsidP="00635D40">
            <w:pPr>
              <w:pStyle w:val="af8"/>
              <w:rPr>
                <w:b/>
                <w:sz w:val="22"/>
                <w:szCs w:val="22"/>
              </w:rPr>
            </w:pPr>
            <w:r w:rsidRPr="0099340D">
              <w:rPr>
                <w:b/>
                <w:sz w:val="22"/>
                <w:szCs w:val="22"/>
              </w:rPr>
              <w:t>учителя</w:t>
            </w:r>
          </w:p>
        </w:tc>
      </w:tr>
      <w:tr w:rsidR="00635D40" w:rsidRPr="0099340D" w:rsidTr="00635D40">
        <w:trPr>
          <w:trHeight w:val="309"/>
        </w:trPr>
        <w:tc>
          <w:tcPr>
            <w:tcW w:w="1985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география</w:t>
            </w:r>
          </w:p>
        </w:tc>
        <w:tc>
          <w:tcPr>
            <w:tcW w:w="2551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Никонов Влад</w:t>
            </w:r>
          </w:p>
        </w:tc>
        <w:tc>
          <w:tcPr>
            <w:tcW w:w="851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66</w:t>
            </w:r>
          </w:p>
        </w:tc>
        <w:tc>
          <w:tcPr>
            <w:tcW w:w="1559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34</w:t>
            </w:r>
          </w:p>
        </w:tc>
        <w:tc>
          <w:tcPr>
            <w:tcW w:w="1984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Прокопьев Ю.Н.</w:t>
            </w:r>
          </w:p>
        </w:tc>
      </w:tr>
      <w:tr w:rsidR="00635D40" w:rsidRPr="0099340D" w:rsidTr="00635D40">
        <w:trPr>
          <w:trHeight w:val="320"/>
        </w:trPr>
        <w:tc>
          <w:tcPr>
            <w:tcW w:w="1985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английский яз.</w:t>
            </w:r>
          </w:p>
        </w:tc>
        <w:tc>
          <w:tcPr>
            <w:tcW w:w="2551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Гареев Дима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Кузьмина Анжела</w:t>
            </w:r>
          </w:p>
        </w:tc>
        <w:tc>
          <w:tcPr>
            <w:tcW w:w="851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8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38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25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99340D">
              <w:rPr>
                <w:sz w:val="22"/>
                <w:szCs w:val="22"/>
              </w:rPr>
              <w:t>Рафикова</w:t>
            </w:r>
            <w:proofErr w:type="spellEnd"/>
            <w:r w:rsidRPr="0099340D">
              <w:rPr>
                <w:sz w:val="22"/>
                <w:szCs w:val="22"/>
              </w:rPr>
              <w:t xml:space="preserve"> Р.Ф.</w:t>
            </w:r>
          </w:p>
        </w:tc>
      </w:tr>
      <w:tr w:rsidR="00635D40" w:rsidRPr="0099340D" w:rsidTr="00635D40">
        <w:trPr>
          <w:trHeight w:val="320"/>
        </w:trPr>
        <w:tc>
          <w:tcPr>
            <w:tcW w:w="1985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биология</w:t>
            </w:r>
          </w:p>
        </w:tc>
        <w:tc>
          <w:tcPr>
            <w:tcW w:w="2551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99340D">
              <w:rPr>
                <w:sz w:val="22"/>
                <w:szCs w:val="22"/>
              </w:rPr>
              <w:t>Фатыхова</w:t>
            </w:r>
            <w:proofErr w:type="spellEnd"/>
            <w:r w:rsidRPr="0099340D">
              <w:rPr>
                <w:sz w:val="22"/>
                <w:szCs w:val="22"/>
              </w:rPr>
              <w:t xml:space="preserve"> </w:t>
            </w:r>
            <w:proofErr w:type="spellStart"/>
            <w:r w:rsidRPr="0099340D">
              <w:rPr>
                <w:sz w:val="22"/>
                <w:szCs w:val="22"/>
              </w:rPr>
              <w:t>Элина</w:t>
            </w:r>
            <w:proofErr w:type="spellEnd"/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Алексеев Илья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99340D">
              <w:rPr>
                <w:sz w:val="22"/>
                <w:szCs w:val="22"/>
              </w:rPr>
              <w:t>Кучуганов</w:t>
            </w:r>
            <w:proofErr w:type="spellEnd"/>
            <w:r w:rsidRPr="0099340D">
              <w:rPr>
                <w:sz w:val="22"/>
                <w:szCs w:val="22"/>
              </w:rPr>
              <w:t xml:space="preserve"> Виктор</w:t>
            </w:r>
          </w:p>
        </w:tc>
        <w:tc>
          <w:tcPr>
            <w:tcW w:w="851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8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9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83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110,5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148</w:t>
            </w:r>
          </w:p>
        </w:tc>
        <w:tc>
          <w:tcPr>
            <w:tcW w:w="993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56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57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92</w:t>
            </w:r>
          </w:p>
        </w:tc>
        <w:tc>
          <w:tcPr>
            <w:tcW w:w="1559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 xml:space="preserve">41,5 </w:t>
            </w:r>
            <w:r w:rsidRPr="0099340D">
              <w:rPr>
                <w:b/>
                <w:sz w:val="22"/>
                <w:szCs w:val="22"/>
              </w:rPr>
              <w:t>приз.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41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71,1</w:t>
            </w:r>
          </w:p>
        </w:tc>
        <w:tc>
          <w:tcPr>
            <w:tcW w:w="1984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99340D">
              <w:rPr>
                <w:sz w:val="22"/>
                <w:szCs w:val="22"/>
              </w:rPr>
              <w:t>Кучуганова</w:t>
            </w:r>
            <w:proofErr w:type="spellEnd"/>
            <w:r w:rsidRPr="0099340D">
              <w:rPr>
                <w:sz w:val="22"/>
                <w:szCs w:val="22"/>
              </w:rPr>
              <w:t xml:space="preserve"> М.М</w:t>
            </w:r>
          </w:p>
        </w:tc>
      </w:tr>
      <w:tr w:rsidR="00635D40" w:rsidRPr="0099340D" w:rsidTr="00635D40">
        <w:trPr>
          <w:trHeight w:val="320"/>
        </w:trPr>
        <w:tc>
          <w:tcPr>
            <w:tcW w:w="1985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551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Семёнова Настя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Кузьмина Анжела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99340D">
              <w:rPr>
                <w:sz w:val="22"/>
                <w:szCs w:val="22"/>
              </w:rPr>
              <w:lastRenderedPageBreak/>
              <w:t>Рафикова</w:t>
            </w:r>
            <w:proofErr w:type="spellEnd"/>
            <w:r w:rsidRPr="0099340D">
              <w:rPr>
                <w:sz w:val="22"/>
                <w:szCs w:val="22"/>
              </w:rPr>
              <w:t xml:space="preserve"> </w:t>
            </w:r>
            <w:proofErr w:type="spellStart"/>
            <w:r w:rsidRPr="0099340D">
              <w:rPr>
                <w:sz w:val="22"/>
                <w:szCs w:val="22"/>
              </w:rPr>
              <w:t>Раиля</w:t>
            </w:r>
            <w:proofErr w:type="spellEnd"/>
          </w:p>
        </w:tc>
        <w:tc>
          <w:tcPr>
            <w:tcW w:w="851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lastRenderedPageBreak/>
              <w:t>7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9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992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lastRenderedPageBreak/>
              <w:t>75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87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lastRenderedPageBreak/>
              <w:t>96</w:t>
            </w:r>
          </w:p>
        </w:tc>
        <w:tc>
          <w:tcPr>
            <w:tcW w:w="993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lastRenderedPageBreak/>
              <w:t>36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46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lastRenderedPageBreak/>
              <w:t>32,5</w:t>
            </w:r>
          </w:p>
        </w:tc>
        <w:tc>
          <w:tcPr>
            <w:tcW w:w="1559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lastRenderedPageBreak/>
              <w:t>12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14,5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984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lastRenderedPageBreak/>
              <w:t>Евдокимова Е.А.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lastRenderedPageBreak/>
              <w:t>Прокопьева Е.М.</w:t>
            </w:r>
          </w:p>
        </w:tc>
      </w:tr>
      <w:tr w:rsidR="00635D40" w:rsidRPr="0099340D" w:rsidTr="00635D40">
        <w:trPr>
          <w:trHeight w:val="871"/>
        </w:trPr>
        <w:tc>
          <w:tcPr>
            <w:tcW w:w="1985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lastRenderedPageBreak/>
              <w:t>экология</w:t>
            </w:r>
          </w:p>
        </w:tc>
        <w:tc>
          <w:tcPr>
            <w:tcW w:w="2551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Гареев Дима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Алексеев Илья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99340D">
              <w:rPr>
                <w:sz w:val="22"/>
                <w:szCs w:val="22"/>
              </w:rPr>
              <w:t>Кучуганов</w:t>
            </w:r>
            <w:proofErr w:type="spellEnd"/>
            <w:r w:rsidRPr="0099340D">
              <w:rPr>
                <w:sz w:val="22"/>
                <w:szCs w:val="22"/>
              </w:rPr>
              <w:t xml:space="preserve"> Виктор</w:t>
            </w:r>
          </w:p>
        </w:tc>
        <w:tc>
          <w:tcPr>
            <w:tcW w:w="851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8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9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53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59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77</w:t>
            </w:r>
          </w:p>
        </w:tc>
        <w:tc>
          <w:tcPr>
            <w:tcW w:w="993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36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48,5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51</w:t>
            </w:r>
          </w:p>
        </w:tc>
        <w:tc>
          <w:tcPr>
            <w:tcW w:w="1559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 xml:space="preserve"> 22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19</w:t>
            </w:r>
          </w:p>
          <w:p w:rsidR="00635D40" w:rsidRPr="0099340D" w:rsidRDefault="00635D40" w:rsidP="00635D40">
            <w:pPr>
              <w:pStyle w:val="af8"/>
              <w:rPr>
                <w:b/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31</w:t>
            </w:r>
          </w:p>
        </w:tc>
        <w:tc>
          <w:tcPr>
            <w:tcW w:w="1984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99340D">
              <w:rPr>
                <w:sz w:val="22"/>
                <w:szCs w:val="22"/>
              </w:rPr>
              <w:t>Кучуганова</w:t>
            </w:r>
            <w:proofErr w:type="spellEnd"/>
            <w:r w:rsidRPr="0099340D">
              <w:rPr>
                <w:sz w:val="22"/>
                <w:szCs w:val="22"/>
              </w:rPr>
              <w:t xml:space="preserve"> М.Н.</w:t>
            </w:r>
          </w:p>
        </w:tc>
      </w:tr>
      <w:tr w:rsidR="00635D40" w:rsidRPr="0099340D" w:rsidTr="00635D40">
        <w:trPr>
          <w:trHeight w:val="274"/>
        </w:trPr>
        <w:tc>
          <w:tcPr>
            <w:tcW w:w="1985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право</w:t>
            </w:r>
          </w:p>
        </w:tc>
        <w:tc>
          <w:tcPr>
            <w:tcW w:w="2551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Кузьмина Полина</w:t>
            </w:r>
          </w:p>
        </w:tc>
        <w:tc>
          <w:tcPr>
            <w:tcW w:w="851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38,5</w:t>
            </w:r>
          </w:p>
        </w:tc>
        <w:tc>
          <w:tcPr>
            <w:tcW w:w="1559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25,5</w:t>
            </w:r>
          </w:p>
        </w:tc>
        <w:tc>
          <w:tcPr>
            <w:tcW w:w="1984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Прокопьев Ю.Н.</w:t>
            </w:r>
          </w:p>
        </w:tc>
      </w:tr>
      <w:tr w:rsidR="00635D40" w:rsidRPr="0099340D" w:rsidTr="00635D40">
        <w:trPr>
          <w:trHeight w:val="108"/>
        </w:trPr>
        <w:tc>
          <w:tcPr>
            <w:tcW w:w="1985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физика</w:t>
            </w:r>
          </w:p>
        </w:tc>
        <w:tc>
          <w:tcPr>
            <w:tcW w:w="2551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Степанов Максим</w:t>
            </w:r>
          </w:p>
        </w:tc>
        <w:tc>
          <w:tcPr>
            <w:tcW w:w="851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Платонова Н.Г.</w:t>
            </w:r>
          </w:p>
        </w:tc>
      </w:tr>
      <w:tr w:rsidR="00635D40" w:rsidRPr="0099340D" w:rsidTr="00635D40">
        <w:tc>
          <w:tcPr>
            <w:tcW w:w="1985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551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Кузьмина Анжела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Кузьмина Полина</w:t>
            </w:r>
          </w:p>
        </w:tc>
        <w:tc>
          <w:tcPr>
            <w:tcW w:w="851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9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100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45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20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Прокопьев Ю.Н.</w:t>
            </w:r>
          </w:p>
        </w:tc>
      </w:tr>
      <w:tr w:rsidR="00635D40" w:rsidRPr="0099340D" w:rsidTr="00635D40">
        <w:trPr>
          <w:trHeight w:val="563"/>
        </w:trPr>
        <w:tc>
          <w:tcPr>
            <w:tcW w:w="1985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технология</w:t>
            </w:r>
          </w:p>
        </w:tc>
        <w:tc>
          <w:tcPr>
            <w:tcW w:w="2551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Никонов Влад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99340D">
              <w:rPr>
                <w:sz w:val="22"/>
                <w:szCs w:val="22"/>
              </w:rPr>
              <w:t>Елкибаев</w:t>
            </w:r>
            <w:proofErr w:type="spellEnd"/>
            <w:r w:rsidRPr="0099340D">
              <w:rPr>
                <w:sz w:val="22"/>
                <w:szCs w:val="22"/>
              </w:rPr>
              <w:t xml:space="preserve"> Андрей</w:t>
            </w:r>
          </w:p>
        </w:tc>
        <w:tc>
          <w:tcPr>
            <w:tcW w:w="851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7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30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65</w:t>
            </w:r>
          </w:p>
        </w:tc>
        <w:tc>
          <w:tcPr>
            <w:tcW w:w="1559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 xml:space="preserve">30 </w:t>
            </w:r>
            <w:r w:rsidRPr="0099340D">
              <w:rPr>
                <w:b/>
                <w:sz w:val="22"/>
                <w:szCs w:val="22"/>
              </w:rPr>
              <w:t>побед.</w:t>
            </w:r>
          </w:p>
          <w:p w:rsidR="00635D40" w:rsidRPr="0099340D" w:rsidRDefault="00635D40" w:rsidP="00635D40">
            <w:pPr>
              <w:pStyle w:val="af8"/>
              <w:rPr>
                <w:b/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 xml:space="preserve">58 </w:t>
            </w:r>
            <w:r w:rsidRPr="0099340D">
              <w:rPr>
                <w:b/>
                <w:sz w:val="22"/>
                <w:szCs w:val="22"/>
              </w:rPr>
              <w:t>приз.</w:t>
            </w:r>
          </w:p>
        </w:tc>
        <w:tc>
          <w:tcPr>
            <w:tcW w:w="1984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Лаврентьев В.Н.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</w:tr>
      <w:tr w:rsidR="00635D40" w:rsidRPr="0099340D" w:rsidTr="00635D40">
        <w:trPr>
          <w:trHeight w:val="55"/>
        </w:trPr>
        <w:tc>
          <w:tcPr>
            <w:tcW w:w="1985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удмуртский язык</w:t>
            </w:r>
          </w:p>
        </w:tc>
        <w:tc>
          <w:tcPr>
            <w:tcW w:w="2551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Кузьмина Анжела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Кузьмина Полина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Кузьмина Алина</w:t>
            </w:r>
          </w:p>
        </w:tc>
        <w:tc>
          <w:tcPr>
            <w:tcW w:w="851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9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10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30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30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21,75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25,25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</w:tcPr>
          <w:p w:rsidR="00635D40" w:rsidRPr="0099340D" w:rsidRDefault="00635D40" w:rsidP="00635D40">
            <w:pPr>
              <w:pStyle w:val="af8"/>
              <w:rPr>
                <w:b/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 xml:space="preserve">20,50 </w:t>
            </w:r>
            <w:r w:rsidRPr="0099340D">
              <w:rPr>
                <w:b/>
                <w:sz w:val="22"/>
                <w:szCs w:val="22"/>
              </w:rPr>
              <w:t>приз.</w:t>
            </w:r>
          </w:p>
          <w:p w:rsidR="00635D40" w:rsidRPr="0099340D" w:rsidRDefault="00635D40" w:rsidP="00635D40">
            <w:pPr>
              <w:pStyle w:val="af8"/>
              <w:rPr>
                <w:b/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 xml:space="preserve">22,75 </w:t>
            </w:r>
            <w:r w:rsidRPr="0099340D">
              <w:rPr>
                <w:b/>
                <w:sz w:val="22"/>
                <w:szCs w:val="22"/>
              </w:rPr>
              <w:t>приз.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 xml:space="preserve">21 </w:t>
            </w:r>
            <w:r w:rsidRPr="0099340D">
              <w:rPr>
                <w:b/>
                <w:sz w:val="22"/>
                <w:szCs w:val="22"/>
              </w:rPr>
              <w:t>приз.</w:t>
            </w:r>
          </w:p>
        </w:tc>
        <w:tc>
          <w:tcPr>
            <w:tcW w:w="1984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Никонова М.Я.</w:t>
            </w:r>
          </w:p>
        </w:tc>
      </w:tr>
      <w:tr w:rsidR="00635D40" w:rsidRPr="0099340D" w:rsidTr="00635D40">
        <w:trPr>
          <w:trHeight w:val="55"/>
        </w:trPr>
        <w:tc>
          <w:tcPr>
            <w:tcW w:w="4536" w:type="dxa"/>
            <w:gridSpan w:val="2"/>
          </w:tcPr>
          <w:p w:rsidR="00635D40" w:rsidRPr="0099340D" w:rsidRDefault="00635D40" w:rsidP="00635D40">
            <w:pPr>
              <w:pStyle w:val="af8"/>
              <w:rPr>
                <w:b/>
                <w:sz w:val="22"/>
                <w:szCs w:val="22"/>
              </w:rPr>
            </w:pPr>
            <w:r w:rsidRPr="0099340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6379" w:type="dxa"/>
            <w:gridSpan w:val="5"/>
          </w:tcPr>
          <w:p w:rsidR="00635D40" w:rsidRPr="0099340D" w:rsidRDefault="00635D40" w:rsidP="00635D40">
            <w:pPr>
              <w:pStyle w:val="af8"/>
              <w:rPr>
                <w:b/>
                <w:sz w:val="22"/>
                <w:szCs w:val="22"/>
              </w:rPr>
            </w:pPr>
            <w:r w:rsidRPr="0099340D">
              <w:rPr>
                <w:b/>
                <w:sz w:val="22"/>
                <w:szCs w:val="22"/>
              </w:rPr>
              <w:t>1 победитель и 5 призёров</w:t>
            </w:r>
          </w:p>
        </w:tc>
      </w:tr>
    </w:tbl>
    <w:p w:rsidR="00635D40" w:rsidRPr="0099340D" w:rsidRDefault="00635D40" w:rsidP="00635D40">
      <w:pPr>
        <w:pStyle w:val="af8"/>
        <w:jc w:val="center"/>
        <w:rPr>
          <w:rFonts w:cs="Times New Roman"/>
          <w:b/>
          <w:sz w:val="22"/>
          <w:szCs w:val="22"/>
        </w:rPr>
      </w:pPr>
    </w:p>
    <w:p w:rsidR="00635D40" w:rsidRPr="0099340D" w:rsidRDefault="00635D40" w:rsidP="00635D40">
      <w:pPr>
        <w:pStyle w:val="af8"/>
        <w:jc w:val="center"/>
        <w:rPr>
          <w:b/>
          <w:sz w:val="22"/>
          <w:szCs w:val="22"/>
        </w:rPr>
      </w:pPr>
      <w:r w:rsidRPr="0099340D">
        <w:rPr>
          <w:b/>
          <w:sz w:val="22"/>
          <w:szCs w:val="22"/>
        </w:rPr>
        <w:t>Итоги муниципального этапа всероссийской олимпиады школьников</w:t>
      </w:r>
    </w:p>
    <w:p w:rsidR="00635D40" w:rsidRPr="0099340D" w:rsidRDefault="00635D40" w:rsidP="00635D40">
      <w:pPr>
        <w:pStyle w:val="af8"/>
        <w:jc w:val="center"/>
        <w:rPr>
          <w:b/>
          <w:sz w:val="22"/>
          <w:szCs w:val="22"/>
        </w:rPr>
      </w:pPr>
      <w:r w:rsidRPr="0099340D">
        <w:rPr>
          <w:b/>
          <w:sz w:val="22"/>
          <w:szCs w:val="22"/>
        </w:rPr>
        <w:t>в 2020-2021 учебном году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985"/>
        <w:gridCol w:w="2410"/>
        <w:gridCol w:w="992"/>
        <w:gridCol w:w="992"/>
        <w:gridCol w:w="993"/>
        <w:gridCol w:w="1559"/>
        <w:gridCol w:w="1984"/>
      </w:tblGrid>
      <w:tr w:rsidR="00635D40" w:rsidRPr="0099340D" w:rsidTr="00635D40">
        <w:tc>
          <w:tcPr>
            <w:tcW w:w="1985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Предмет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ФИО учащихся</w:t>
            </w:r>
          </w:p>
        </w:tc>
        <w:tc>
          <w:tcPr>
            <w:tcW w:w="992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992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 xml:space="preserve">Макс. 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кол-во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баллов</w:t>
            </w:r>
          </w:p>
        </w:tc>
        <w:tc>
          <w:tcPr>
            <w:tcW w:w="993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99340D">
              <w:rPr>
                <w:sz w:val="22"/>
                <w:szCs w:val="22"/>
              </w:rPr>
              <w:t>Набр</w:t>
            </w:r>
            <w:proofErr w:type="spellEnd"/>
            <w:r w:rsidRPr="0099340D">
              <w:rPr>
                <w:sz w:val="22"/>
                <w:szCs w:val="22"/>
              </w:rPr>
              <w:t>.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в районе</w:t>
            </w:r>
          </w:p>
        </w:tc>
        <w:tc>
          <w:tcPr>
            <w:tcW w:w="1559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Набрано</w:t>
            </w:r>
          </w:p>
        </w:tc>
        <w:tc>
          <w:tcPr>
            <w:tcW w:w="1984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 xml:space="preserve">ФИО 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учителя</w:t>
            </w:r>
          </w:p>
        </w:tc>
      </w:tr>
      <w:tr w:rsidR="00635D40" w:rsidRPr="0099340D" w:rsidTr="00635D40">
        <w:trPr>
          <w:trHeight w:val="309"/>
        </w:trPr>
        <w:tc>
          <w:tcPr>
            <w:tcW w:w="1985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география</w:t>
            </w:r>
          </w:p>
        </w:tc>
        <w:tc>
          <w:tcPr>
            <w:tcW w:w="2410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Никонов Влад</w:t>
            </w:r>
          </w:p>
        </w:tc>
        <w:tc>
          <w:tcPr>
            <w:tcW w:w="992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62,2</w:t>
            </w:r>
          </w:p>
        </w:tc>
        <w:tc>
          <w:tcPr>
            <w:tcW w:w="1559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52 призёр</w:t>
            </w:r>
          </w:p>
        </w:tc>
        <w:tc>
          <w:tcPr>
            <w:tcW w:w="1984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Прокопьев Ю.Н.</w:t>
            </w:r>
          </w:p>
        </w:tc>
      </w:tr>
      <w:tr w:rsidR="00635D40" w:rsidRPr="0099340D" w:rsidTr="00635D40">
        <w:trPr>
          <w:trHeight w:val="320"/>
        </w:trPr>
        <w:tc>
          <w:tcPr>
            <w:tcW w:w="1985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английский яз.</w:t>
            </w:r>
          </w:p>
        </w:tc>
        <w:tc>
          <w:tcPr>
            <w:tcW w:w="2410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 xml:space="preserve">Алексеева </w:t>
            </w:r>
            <w:proofErr w:type="spellStart"/>
            <w:r w:rsidRPr="0099340D">
              <w:rPr>
                <w:sz w:val="22"/>
                <w:szCs w:val="22"/>
              </w:rPr>
              <w:t>Эвелина</w:t>
            </w:r>
            <w:proofErr w:type="spellEnd"/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99340D">
              <w:rPr>
                <w:sz w:val="22"/>
                <w:szCs w:val="22"/>
              </w:rPr>
              <w:t>Мазитова</w:t>
            </w:r>
            <w:proofErr w:type="spellEnd"/>
            <w:r w:rsidRPr="0099340D">
              <w:rPr>
                <w:sz w:val="22"/>
                <w:szCs w:val="22"/>
              </w:rPr>
              <w:t xml:space="preserve"> Тамара</w:t>
            </w:r>
          </w:p>
        </w:tc>
        <w:tc>
          <w:tcPr>
            <w:tcW w:w="992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8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100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45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16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16</w:t>
            </w:r>
          </w:p>
        </w:tc>
        <w:tc>
          <w:tcPr>
            <w:tcW w:w="1984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99340D">
              <w:rPr>
                <w:sz w:val="22"/>
                <w:szCs w:val="22"/>
              </w:rPr>
              <w:t>Рафикова</w:t>
            </w:r>
            <w:proofErr w:type="spellEnd"/>
            <w:r w:rsidRPr="0099340D">
              <w:rPr>
                <w:sz w:val="22"/>
                <w:szCs w:val="22"/>
              </w:rPr>
              <w:t xml:space="preserve"> Р.Ф.</w:t>
            </w:r>
          </w:p>
        </w:tc>
      </w:tr>
      <w:tr w:rsidR="00635D40" w:rsidRPr="0099340D" w:rsidTr="00635D40">
        <w:trPr>
          <w:trHeight w:val="333"/>
        </w:trPr>
        <w:tc>
          <w:tcPr>
            <w:tcW w:w="1985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биология</w:t>
            </w:r>
          </w:p>
        </w:tc>
        <w:tc>
          <w:tcPr>
            <w:tcW w:w="2410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99340D">
              <w:rPr>
                <w:sz w:val="22"/>
                <w:szCs w:val="22"/>
              </w:rPr>
              <w:t>Фатыхова</w:t>
            </w:r>
            <w:proofErr w:type="spellEnd"/>
            <w:r w:rsidRPr="0099340D">
              <w:rPr>
                <w:sz w:val="22"/>
                <w:szCs w:val="22"/>
              </w:rPr>
              <w:t xml:space="preserve"> </w:t>
            </w:r>
            <w:proofErr w:type="spellStart"/>
            <w:r w:rsidRPr="0099340D">
              <w:rPr>
                <w:sz w:val="22"/>
                <w:szCs w:val="22"/>
              </w:rPr>
              <w:t>Элина</w:t>
            </w:r>
            <w:proofErr w:type="spellEnd"/>
          </w:p>
        </w:tc>
        <w:tc>
          <w:tcPr>
            <w:tcW w:w="992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113</w:t>
            </w:r>
          </w:p>
        </w:tc>
        <w:tc>
          <w:tcPr>
            <w:tcW w:w="993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81,5</w:t>
            </w:r>
          </w:p>
        </w:tc>
        <w:tc>
          <w:tcPr>
            <w:tcW w:w="1559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41</w:t>
            </w:r>
          </w:p>
        </w:tc>
        <w:tc>
          <w:tcPr>
            <w:tcW w:w="1984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99340D">
              <w:rPr>
                <w:sz w:val="22"/>
                <w:szCs w:val="22"/>
              </w:rPr>
              <w:t>Кучуганова</w:t>
            </w:r>
            <w:proofErr w:type="spellEnd"/>
            <w:r w:rsidRPr="0099340D">
              <w:rPr>
                <w:sz w:val="22"/>
                <w:szCs w:val="22"/>
              </w:rPr>
              <w:t xml:space="preserve"> М.М</w:t>
            </w:r>
          </w:p>
        </w:tc>
      </w:tr>
      <w:tr w:rsidR="00635D40" w:rsidRPr="0099340D" w:rsidTr="00635D40">
        <w:trPr>
          <w:trHeight w:val="320"/>
        </w:trPr>
        <w:tc>
          <w:tcPr>
            <w:tcW w:w="1985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410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Кузьмина Анжела</w:t>
            </w:r>
          </w:p>
        </w:tc>
        <w:tc>
          <w:tcPr>
            <w:tcW w:w="992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91</w:t>
            </w:r>
          </w:p>
        </w:tc>
        <w:tc>
          <w:tcPr>
            <w:tcW w:w="993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64</w:t>
            </w:r>
          </w:p>
        </w:tc>
        <w:tc>
          <w:tcPr>
            <w:tcW w:w="1559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27</w:t>
            </w:r>
          </w:p>
        </w:tc>
        <w:tc>
          <w:tcPr>
            <w:tcW w:w="1984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Евдокимова Е.А.</w:t>
            </w:r>
          </w:p>
        </w:tc>
      </w:tr>
      <w:tr w:rsidR="00635D40" w:rsidRPr="0099340D" w:rsidTr="00635D40">
        <w:trPr>
          <w:trHeight w:val="320"/>
        </w:trPr>
        <w:tc>
          <w:tcPr>
            <w:tcW w:w="1985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литература</w:t>
            </w:r>
          </w:p>
        </w:tc>
        <w:tc>
          <w:tcPr>
            <w:tcW w:w="2410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Демьянова Анна</w:t>
            </w:r>
          </w:p>
        </w:tc>
        <w:tc>
          <w:tcPr>
            <w:tcW w:w="992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89</w:t>
            </w:r>
          </w:p>
        </w:tc>
        <w:tc>
          <w:tcPr>
            <w:tcW w:w="1559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82 призёр</w:t>
            </w:r>
          </w:p>
        </w:tc>
        <w:tc>
          <w:tcPr>
            <w:tcW w:w="1984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Евдокимова Е.А.</w:t>
            </w:r>
          </w:p>
        </w:tc>
      </w:tr>
      <w:tr w:rsidR="00635D40" w:rsidRPr="0099340D" w:rsidTr="00635D40">
        <w:trPr>
          <w:trHeight w:val="343"/>
        </w:trPr>
        <w:tc>
          <w:tcPr>
            <w:tcW w:w="1985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экология</w:t>
            </w:r>
          </w:p>
        </w:tc>
        <w:tc>
          <w:tcPr>
            <w:tcW w:w="2410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99340D">
              <w:rPr>
                <w:sz w:val="22"/>
                <w:szCs w:val="22"/>
              </w:rPr>
              <w:t>Фатыхова</w:t>
            </w:r>
            <w:proofErr w:type="spellEnd"/>
            <w:r w:rsidRPr="0099340D">
              <w:rPr>
                <w:sz w:val="22"/>
                <w:szCs w:val="22"/>
              </w:rPr>
              <w:t xml:space="preserve"> </w:t>
            </w:r>
            <w:proofErr w:type="spellStart"/>
            <w:r w:rsidRPr="0099340D">
              <w:rPr>
                <w:sz w:val="22"/>
                <w:szCs w:val="22"/>
              </w:rPr>
              <w:t>Элина</w:t>
            </w:r>
            <w:proofErr w:type="spellEnd"/>
          </w:p>
        </w:tc>
        <w:tc>
          <w:tcPr>
            <w:tcW w:w="992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58</w:t>
            </w:r>
          </w:p>
        </w:tc>
        <w:tc>
          <w:tcPr>
            <w:tcW w:w="993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 xml:space="preserve"> 21,5</w:t>
            </w:r>
          </w:p>
        </w:tc>
        <w:tc>
          <w:tcPr>
            <w:tcW w:w="1984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99340D">
              <w:rPr>
                <w:sz w:val="22"/>
                <w:szCs w:val="22"/>
              </w:rPr>
              <w:t>Кучуганова</w:t>
            </w:r>
            <w:proofErr w:type="spellEnd"/>
            <w:r w:rsidRPr="0099340D">
              <w:rPr>
                <w:sz w:val="22"/>
                <w:szCs w:val="22"/>
              </w:rPr>
              <w:t xml:space="preserve"> М.Н.</w:t>
            </w:r>
          </w:p>
        </w:tc>
      </w:tr>
      <w:tr w:rsidR="00635D40" w:rsidRPr="0099340D" w:rsidTr="00635D40">
        <w:trPr>
          <w:trHeight w:val="274"/>
        </w:trPr>
        <w:tc>
          <w:tcPr>
            <w:tcW w:w="1985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право</w:t>
            </w:r>
          </w:p>
        </w:tc>
        <w:tc>
          <w:tcPr>
            <w:tcW w:w="2410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Кузьмина Полина</w:t>
            </w:r>
          </w:p>
        </w:tc>
        <w:tc>
          <w:tcPr>
            <w:tcW w:w="992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65</w:t>
            </w:r>
          </w:p>
        </w:tc>
        <w:tc>
          <w:tcPr>
            <w:tcW w:w="993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42</w:t>
            </w:r>
          </w:p>
        </w:tc>
        <w:tc>
          <w:tcPr>
            <w:tcW w:w="1559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36 призёр</w:t>
            </w:r>
          </w:p>
        </w:tc>
        <w:tc>
          <w:tcPr>
            <w:tcW w:w="1984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Прокопьев Ю.Н.</w:t>
            </w:r>
          </w:p>
        </w:tc>
      </w:tr>
      <w:tr w:rsidR="00635D40" w:rsidRPr="0099340D" w:rsidTr="00635D40">
        <w:trPr>
          <w:trHeight w:val="497"/>
        </w:trPr>
        <w:tc>
          <w:tcPr>
            <w:tcW w:w="1985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технология</w:t>
            </w:r>
          </w:p>
        </w:tc>
        <w:tc>
          <w:tcPr>
            <w:tcW w:w="2410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99340D">
              <w:rPr>
                <w:sz w:val="22"/>
                <w:szCs w:val="22"/>
              </w:rPr>
              <w:t>Маякова</w:t>
            </w:r>
            <w:proofErr w:type="spellEnd"/>
            <w:r w:rsidRPr="0099340D">
              <w:rPr>
                <w:sz w:val="22"/>
                <w:szCs w:val="22"/>
              </w:rPr>
              <w:t xml:space="preserve"> Анюта</w:t>
            </w:r>
          </w:p>
        </w:tc>
        <w:tc>
          <w:tcPr>
            <w:tcW w:w="992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115</w:t>
            </w:r>
          </w:p>
        </w:tc>
        <w:tc>
          <w:tcPr>
            <w:tcW w:w="993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76 призёр</w:t>
            </w:r>
          </w:p>
        </w:tc>
        <w:tc>
          <w:tcPr>
            <w:tcW w:w="1984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proofErr w:type="spellStart"/>
            <w:r w:rsidRPr="0099340D">
              <w:rPr>
                <w:sz w:val="22"/>
                <w:szCs w:val="22"/>
              </w:rPr>
              <w:t>Чибугайева</w:t>
            </w:r>
            <w:proofErr w:type="spellEnd"/>
            <w:r w:rsidRPr="0099340D">
              <w:rPr>
                <w:sz w:val="22"/>
                <w:szCs w:val="22"/>
              </w:rPr>
              <w:t xml:space="preserve"> Л.А.</w:t>
            </w:r>
          </w:p>
        </w:tc>
      </w:tr>
      <w:tr w:rsidR="00635D40" w:rsidRPr="0099340D" w:rsidTr="00635D40">
        <w:trPr>
          <w:trHeight w:val="55"/>
        </w:trPr>
        <w:tc>
          <w:tcPr>
            <w:tcW w:w="1985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удмуртский язык</w:t>
            </w:r>
          </w:p>
        </w:tc>
        <w:tc>
          <w:tcPr>
            <w:tcW w:w="2410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Кузьмина Анжела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Кузьмина Полина</w:t>
            </w:r>
          </w:p>
        </w:tc>
        <w:tc>
          <w:tcPr>
            <w:tcW w:w="992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10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26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19,5 призёр</w:t>
            </w:r>
          </w:p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21,5 призёр</w:t>
            </w:r>
          </w:p>
        </w:tc>
        <w:tc>
          <w:tcPr>
            <w:tcW w:w="1984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Никонова М.Я.</w:t>
            </w:r>
          </w:p>
        </w:tc>
      </w:tr>
      <w:tr w:rsidR="00635D40" w:rsidRPr="0099340D" w:rsidTr="00635D40">
        <w:trPr>
          <w:trHeight w:val="55"/>
        </w:trPr>
        <w:tc>
          <w:tcPr>
            <w:tcW w:w="1985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удмуртская литература</w:t>
            </w:r>
          </w:p>
        </w:tc>
        <w:tc>
          <w:tcPr>
            <w:tcW w:w="2410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Демьянова Анна</w:t>
            </w:r>
          </w:p>
        </w:tc>
        <w:tc>
          <w:tcPr>
            <w:tcW w:w="992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12 побед.</w:t>
            </w:r>
          </w:p>
        </w:tc>
        <w:tc>
          <w:tcPr>
            <w:tcW w:w="1984" w:type="dxa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Никонова М.Я.</w:t>
            </w:r>
          </w:p>
        </w:tc>
      </w:tr>
      <w:tr w:rsidR="00635D40" w:rsidRPr="0099340D" w:rsidTr="00635D40">
        <w:trPr>
          <w:trHeight w:val="55"/>
        </w:trPr>
        <w:tc>
          <w:tcPr>
            <w:tcW w:w="4395" w:type="dxa"/>
            <w:gridSpan w:val="2"/>
          </w:tcPr>
          <w:p w:rsidR="00635D40" w:rsidRPr="0099340D" w:rsidRDefault="00635D40" w:rsidP="00635D40">
            <w:pPr>
              <w:pStyle w:val="af8"/>
              <w:rPr>
                <w:sz w:val="22"/>
                <w:szCs w:val="22"/>
              </w:rPr>
            </w:pPr>
            <w:r w:rsidRPr="0099340D">
              <w:rPr>
                <w:sz w:val="22"/>
                <w:szCs w:val="22"/>
              </w:rPr>
              <w:t>Итого:</w:t>
            </w:r>
          </w:p>
        </w:tc>
        <w:tc>
          <w:tcPr>
            <w:tcW w:w="6520" w:type="dxa"/>
            <w:gridSpan w:val="5"/>
          </w:tcPr>
          <w:p w:rsidR="00635D40" w:rsidRPr="0099340D" w:rsidRDefault="00635D40" w:rsidP="00635D40">
            <w:pPr>
              <w:pStyle w:val="af8"/>
              <w:rPr>
                <w:b/>
                <w:sz w:val="22"/>
                <w:szCs w:val="22"/>
              </w:rPr>
            </w:pPr>
            <w:r w:rsidRPr="0099340D">
              <w:rPr>
                <w:b/>
                <w:sz w:val="22"/>
                <w:szCs w:val="22"/>
              </w:rPr>
              <w:t>1 победитель и 6 призёров</w:t>
            </w:r>
          </w:p>
        </w:tc>
      </w:tr>
    </w:tbl>
    <w:p w:rsidR="00635D40" w:rsidRDefault="00635D40" w:rsidP="00635D40">
      <w:pPr>
        <w:pStyle w:val="af8"/>
        <w:rPr>
          <w:rFonts w:cs="Times New Roman"/>
          <w:b/>
          <w:sz w:val="22"/>
          <w:szCs w:val="22"/>
        </w:rPr>
      </w:pPr>
    </w:p>
    <w:p w:rsidR="00635D40" w:rsidRDefault="00635D40" w:rsidP="00635D40">
      <w:pPr>
        <w:pStyle w:val="af8"/>
        <w:spacing w:line="480" w:lineRule="auto"/>
        <w:jc w:val="center"/>
        <w:rPr>
          <w:b/>
        </w:rPr>
      </w:pPr>
      <w:r>
        <w:rPr>
          <w:b/>
        </w:rPr>
        <w:t>Итоги</w:t>
      </w:r>
      <w:r w:rsidRPr="00812E0D">
        <w:rPr>
          <w:b/>
        </w:rPr>
        <w:t xml:space="preserve"> муниципального этапа всероссийской олимпиады школьников </w:t>
      </w:r>
    </w:p>
    <w:p w:rsidR="00635D40" w:rsidRPr="00812E0D" w:rsidRDefault="00635D40" w:rsidP="00635D40">
      <w:pPr>
        <w:pStyle w:val="af8"/>
        <w:spacing w:line="480" w:lineRule="auto"/>
        <w:jc w:val="center"/>
        <w:rPr>
          <w:b/>
        </w:rPr>
      </w:pPr>
      <w:r>
        <w:rPr>
          <w:b/>
        </w:rPr>
        <w:t>в 2021-2022</w:t>
      </w:r>
      <w:r w:rsidRPr="00812E0D">
        <w:rPr>
          <w:b/>
        </w:rPr>
        <w:t xml:space="preserve"> учебном году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552"/>
        <w:gridCol w:w="992"/>
        <w:gridCol w:w="1134"/>
        <w:gridCol w:w="1984"/>
        <w:gridCol w:w="2268"/>
        <w:gridCol w:w="142"/>
      </w:tblGrid>
      <w:tr w:rsidR="00635D40" w:rsidRPr="00812E0D" w:rsidTr="00635D40">
        <w:trPr>
          <w:gridAfter w:val="1"/>
          <w:wAfter w:w="142" w:type="dxa"/>
        </w:trPr>
        <w:tc>
          <w:tcPr>
            <w:tcW w:w="1985" w:type="dxa"/>
          </w:tcPr>
          <w:p w:rsidR="00635D40" w:rsidRPr="00D0021A" w:rsidRDefault="00635D40" w:rsidP="00635D40">
            <w:pPr>
              <w:pStyle w:val="af8"/>
              <w:rPr>
                <w:b/>
              </w:rPr>
            </w:pPr>
            <w:r w:rsidRPr="00D0021A">
              <w:rPr>
                <w:b/>
              </w:rPr>
              <w:t>Предмет</w:t>
            </w:r>
          </w:p>
          <w:p w:rsidR="00635D40" w:rsidRPr="00D0021A" w:rsidRDefault="00635D40" w:rsidP="00635D40">
            <w:pPr>
              <w:pStyle w:val="af8"/>
              <w:rPr>
                <w:b/>
              </w:rPr>
            </w:pPr>
          </w:p>
        </w:tc>
        <w:tc>
          <w:tcPr>
            <w:tcW w:w="2552" w:type="dxa"/>
          </w:tcPr>
          <w:p w:rsidR="00635D40" w:rsidRPr="00D0021A" w:rsidRDefault="00635D40" w:rsidP="00635D40">
            <w:pPr>
              <w:pStyle w:val="af8"/>
              <w:rPr>
                <w:b/>
              </w:rPr>
            </w:pPr>
            <w:r w:rsidRPr="00D0021A">
              <w:rPr>
                <w:b/>
              </w:rPr>
              <w:t>ФИО учащихся</w:t>
            </w:r>
          </w:p>
        </w:tc>
        <w:tc>
          <w:tcPr>
            <w:tcW w:w="992" w:type="dxa"/>
          </w:tcPr>
          <w:p w:rsidR="00635D40" w:rsidRPr="00D0021A" w:rsidRDefault="00635D40" w:rsidP="00635D40">
            <w:pPr>
              <w:pStyle w:val="af8"/>
              <w:rPr>
                <w:b/>
              </w:rPr>
            </w:pPr>
            <w:r w:rsidRPr="00D0021A">
              <w:rPr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635D40" w:rsidRPr="00D0021A" w:rsidRDefault="00635D40" w:rsidP="00635D40">
            <w:pPr>
              <w:pStyle w:val="af8"/>
              <w:rPr>
                <w:b/>
              </w:rPr>
            </w:pPr>
            <w:r w:rsidRPr="00D0021A">
              <w:rPr>
                <w:b/>
              </w:rPr>
              <w:t xml:space="preserve">Макс. </w:t>
            </w:r>
          </w:p>
          <w:p w:rsidR="00635D40" w:rsidRPr="00D0021A" w:rsidRDefault="00635D40" w:rsidP="00635D40">
            <w:pPr>
              <w:pStyle w:val="af8"/>
              <w:rPr>
                <w:b/>
              </w:rPr>
            </w:pPr>
            <w:r w:rsidRPr="00D0021A">
              <w:rPr>
                <w:b/>
              </w:rPr>
              <w:t>кол-во</w:t>
            </w:r>
          </w:p>
          <w:p w:rsidR="00635D40" w:rsidRPr="00D0021A" w:rsidRDefault="00635D40" w:rsidP="00635D40">
            <w:pPr>
              <w:pStyle w:val="af8"/>
              <w:rPr>
                <w:b/>
              </w:rPr>
            </w:pPr>
            <w:r w:rsidRPr="00D0021A">
              <w:rPr>
                <w:b/>
              </w:rPr>
              <w:t>баллов</w:t>
            </w:r>
          </w:p>
        </w:tc>
        <w:tc>
          <w:tcPr>
            <w:tcW w:w="1984" w:type="dxa"/>
          </w:tcPr>
          <w:p w:rsidR="00635D40" w:rsidRPr="00D0021A" w:rsidRDefault="00635D40" w:rsidP="00635D40">
            <w:pPr>
              <w:pStyle w:val="af8"/>
              <w:rPr>
                <w:b/>
              </w:rPr>
            </w:pPr>
            <w:r w:rsidRPr="00D0021A">
              <w:rPr>
                <w:b/>
              </w:rPr>
              <w:t>Набрано</w:t>
            </w:r>
          </w:p>
        </w:tc>
        <w:tc>
          <w:tcPr>
            <w:tcW w:w="2268" w:type="dxa"/>
          </w:tcPr>
          <w:p w:rsidR="00635D40" w:rsidRPr="00D0021A" w:rsidRDefault="00635D40" w:rsidP="00635D40">
            <w:pPr>
              <w:pStyle w:val="af8"/>
              <w:rPr>
                <w:b/>
              </w:rPr>
            </w:pPr>
            <w:r w:rsidRPr="00D0021A">
              <w:rPr>
                <w:b/>
              </w:rPr>
              <w:t xml:space="preserve">ФИО </w:t>
            </w:r>
          </w:p>
          <w:p w:rsidR="00635D40" w:rsidRPr="00D0021A" w:rsidRDefault="00635D40" w:rsidP="00635D40">
            <w:pPr>
              <w:pStyle w:val="af8"/>
              <w:rPr>
                <w:b/>
              </w:rPr>
            </w:pPr>
            <w:r w:rsidRPr="00D0021A">
              <w:rPr>
                <w:b/>
              </w:rPr>
              <w:t>учителя</w:t>
            </w:r>
          </w:p>
        </w:tc>
      </w:tr>
      <w:tr w:rsidR="00635D40" w:rsidRPr="00812E0D" w:rsidTr="00635D40">
        <w:trPr>
          <w:gridAfter w:val="1"/>
          <w:wAfter w:w="142" w:type="dxa"/>
          <w:trHeight w:val="309"/>
        </w:trPr>
        <w:tc>
          <w:tcPr>
            <w:tcW w:w="1985" w:type="dxa"/>
          </w:tcPr>
          <w:p w:rsidR="00635D40" w:rsidRPr="00812E0D" w:rsidRDefault="00635D40" w:rsidP="00635D40">
            <w:pPr>
              <w:pStyle w:val="af8"/>
            </w:pPr>
            <w:r w:rsidRPr="00812E0D">
              <w:t>география</w:t>
            </w:r>
          </w:p>
        </w:tc>
        <w:tc>
          <w:tcPr>
            <w:tcW w:w="2552" w:type="dxa"/>
          </w:tcPr>
          <w:p w:rsidR="00635D40" w:rsidRPr="00812E0D" w:rsidRDefault="00635D40" w:rsidP="00635D40">
            <w:pPr>
              <w:pStyle w:val="af8"/>
            </w:pPr>
            <w:r>
              <w:t>Никонов Влад</w:t>
            </w:r>
          </w:p>
        </w:tc>
        <w:tc>
          <w:tcPr>
            <w:tcW w:w="992" w:type="dxa"/>
          </w:tcPr>
          <w:p w:rsidR="00635D40" w:rsidRPr="00812E0D" w:rsidRDefault="00635D40" w:rsidP="00635D40">
            <w:pPr>
              <w:pStyle w:val="af8"/>
            </w:pPr>
            <w:r>
              <w:t>9</w:t>
            </w:r>
          </w:p>
        </w:tc>
        <w:tc>
          <w:tcPr>
            <w:tcW w:w="1134" w:type="dxa"/>
          </w:tcPr>
          <w:p w:rsidR="00635D40" w:rsidRPr="00812E0D" w:rsidRDefault="00635D40" w:rsidP="00635D40">
            <w:pPr>
              <w:pStyle w:val="af8"/>
            </w:pPr>
            <w:r>
              <w:t>100</w:t>
            </w:r>
          </w:p>
        </w:tc>
        <w:tc>
          <w:tcPr>
            <w:tcW w:w="1984" w:type="dxa"/>
          </w:tcPr>
          <w:p w:rsidR="00635D40" w:rsidRPr="00812E0D" w:rsidRDefault="00635D40" w:rsidP="00635D40">
            <w:pPr>
              <w:pStyle w:val="af8"/>
            </w:pPr>
            <w:r>
              <w:t xml:space="preserve">40 </w:t>
            </w:r>
          </w:p>
        </w:tc>
        <w:tc>
          <w:tcPr>
            <w:tcW w:w="2268" w:type="dxa"/>
          </w:tcPr>
          <w:p w:rsidR="00635D40" w:rsidRPr="00812E0D" w:rsidRDefault="00635D40" w:rsidP="00635D40">
            <w:pPr>
              <w:pStyle w:val="af8"/>
            </w:pPr>
            <w:r w:rsidRPr="00812E0D">
              <w:t>Прокопьев Ю.Н.</w:t>
            </w:r>
          </w:p>
        </w:tc>
      </w:tr>
      <w:tr w:rsidR="00635D40" w:rsidRPr="00812E0D" w:rsidTr="00635D40">
        <w:trPr>
          <w:gridAfter w:val="1"/>
          <w:wAfter w:w="142" w:type="dxa"/>
          <w:trHeight w:val="320"/>
        </w:trPr>
        <w:tc>
          <w:tcPr>
            <w:tcW w:w="1985" w:type="dxa"/>
          </w:tcPr>
          <w:p w:rsidR="00635D40" w:rsidRPr="00812E0D" w:rsidRDefault="00635D40" w:rsidP="00635D40">
            <w:pPr>
              <w:pStyle w:val="af8"/>
            </w:pPr>
            <w:r w:rsidRPr="00812E0D">
              <w:t>английский яз.</w:t>
            </w:r>
          </w:p>
        </w:tc>
        <w:tc>
          <w:tcPr>
            <w:tcW w:w="2552" w:type="dxa"/>
          </w:tcPr>
          <w:p w:rsidR="00635D40" w:rsidRDefault="00635D40" w:rsidP="00635D40">
            <w:pPr>
              <w:pStyle w:val="af8"/>
            </w:pPr>
            <w:r>
              <w:t>Гареев Дмитрий</w:t>
            </w:r>
          </w:p>
          <w:p w:rsidR="00635D40" w:rsidRPr="00812E0D" w:rsidRDefault="00635D40" w:rsidP="00635D40">
            <w:pPr>
              <w:pStyle w:val="af8"/>
            </w:pPr>
            <w:r>
              <w:t>Кузьмина Анжела</w:t>
            </w:r>
          </w:p>
        </w:tc>
        <w:tc>
          <w:tcPr>
            <w:tcW w:w="992" w:type="dxa"/>
          </w:tcPr>
          <w:p w:rsidR="00635D40" w:rsidRDefault="00635D40" w:rsidP="00635D40">
            <w:pPr>
              <w:pStyle w:val="af8"/>
            </w:pPr>
            <w:r>
              <w:t>10</w:t>
            </w:r>
          </w:p>
          <w:p w:rsidR="00635D40" w:rsidRPr="00812E0D" w:rsidRDefault="00635D40" w:rsidP="00635D40">
            <w:pPr>
              <w:pStyle w:val="af8"/>
            </w:pPr>
            <w:r>
              <w:t>11</w:t>
            </w:r>
          </w:p>
        </w:tc>
        <w:tc>
          <w:tcPr>
            <w:tcW w:w="1134" w:type="dxa"/>
          </w:tcPr>
          <w:p w:rsidR="00635D40" w:rsidRDefault="00635D40" w:rsidP="00635D40">
            <w:pPr>
              <w:pStyle w:val="af8"/>
            </w:pPr>
            <w:r>
              <w:t>100</w:t>
            </w:r>
          </w:p>
          <w:p w:rsidR="00635D40" w:rsidRPr="00812E0D" w:rsidRDefault="00635D40" w:rsidP="00635D40">
            <w:pPr>
              <w:pStyle w:val="af8"/>
            </w:pPr>
            <w:r>
              <w:t>100</w:t>
            </w:r>
          </w:p>
        </w:tc>
        <w:tc>
          <w:tcPr>
            <w:tcW w:w="1984" w:type="dxa"/>
          </w:tcPr>
          <w:p w:rsidR="00635D40" w:rsidRDefault="00635D40" w:rsidP="00635D40">
            <w:pPr>
              <w:pStyle w:val="af8"/>
            </w:pPr>
            <w:r>
              <w:t>29</w:t>
            </w:r>
          </w:p>
          <w:p w:rsidR="00635D40" w:rsidRPr="00812E0D" w:rsidRDefault="00635D40" w:rsidP="00635D40">
            <w:pPr>
              <w:pStyle w:val="af8"/>
            </w:pPr>
            <w:r>
              <w:t>27</w:t>
            </w:r>
          </w:p>
        </w:tc>
        <w:tc>
          <w:tcPr>
            <w:tcW w:w="2268" w:type="dxa"/>
          </w:tcPr>
          <w:p w:rsidR="00635D40" w:rsidRPr="00812E0D" w:rsidRDefault="00635D40" w:rsidP="00635D40">
            <w:pPr>
              <w:pStyle w:val="af8"/>
            </w:pPr>
            <w:proofErr w:type="spellStart"/>
            <w:r w:rsidRPr="00812E0D">
              <w:t>Рафикова</w:t>
            </w:r>
            <w:proofErr w:type="spellEnd"/>
            <w:r w:rsidRPr="00812E0D">
              <w:t xml:space="preserve"> Р.Ф.</w:t>
            </w:r>
          </w:p>
        </w:tc>
      </w:tr>
      <w:tr w:rsidR="00635D40" w:rsidRPr="00812E0D" w:rsidTr="00635D40">
        <w:trPr>
          <w:gridAfter w:val="1"/>
          <w:wAfter w:w="142" w:type="dxa"/>
          <w:trHeight w:val="333"/>
        </w:trPr>
        <w:tc>
          <w:tcPr>
            <w:tcW w:w="1985" w:type="dxa"/>
          </w:tcPr>
          <w:p w:rsidR="00635D40" w:rsidRPr="00812E0D" w:rsidRDefault="00635D40" w:rsidP="00635D40">
            <w:pPr>
              <w:pStyle w:val="af8"/>
            </w:pPr>
            <w:r w:rsidRPr="00812E0D">
              <w:t>биология</w:t>
            </w:r>
          </w:p>
        </w:tc>
        <w:tc>
          <w:tcPr>
            <w:tcW w:w="2552" w:type="dxa"/>
          </w:tcPr>
          <w:p w:rsidR="00635D40" w:rsidRDefault="00635D40" w:rsidP="00635D40">
            <w:pPr>
              <w:pStyle w:val="af8"/>
            </w:pPr>
            <w:r>
              <w:t>Иванова Полина</w:t>
            </w:r>
          </w:p>
          <w:p w:rsidR="00635D40" w:rsidRDefault="00635D40" w:rsidP="00635D40">
            <w:pPr>
              <w:pStyle w:val="af8"/>
            </w:pPr>
            <w:r>
              <w:t>Кудрявцев Иван</w:t>
            </w:r>
          </w:p>
          <w:p w:rsidR="00635D40" w:rsidRDefault="00635D40" w:rsidP="00635D40">
            <w:pPr>
              <w:pStyle w:val="af8"/>
            </w:pPr>
            <w:r>
              <w:t>Алексеев Эдвард</w:t>
            </w:r>
          </w:p>
          <w:p w:rsidR="00635D40" w:rsidRDefault="00635D40" w:rsidP="00635D40">
            <w:pPr>
              <w:pStyle w:val="af8"/>
            </w:pPr>
            <w:r>
              <w:t>Гареев Дмитрий</w:t>
            </w:r>
          </w:p>
          <w:p w:rsidR="00635D40" w:rsidRPr="00812E0D" w:rsidRDefault="00635D40" w:rsidP="00635D40">
            <w:pPr>
              <w:pStyle w:val="af8"/>
            </w:pPr>
            <w:r>
              <w:t>Кузьмина Анжела</w:t>
            </w:r>
          </w:p>
        </w:tc>
        <w:tc>
          <w:tcPr>
            <w:tcW w:w="992" w:type="dxa"/>
          </w:tcPr>
          <w:p w:rsidR="00635D40" w:rsidRDefault="00635D40" w:rsidP="00635D40">
            <w:pPr>
              <w:pStyle w:val="af8"/>
            </w:pPr>
            <w:r>
              <w:t>7</w:t>
            </w:r>
          </w:p>
          <w:p w:rsidR="00635D40" w:rsidRDefault="00635D40" w:rsidP="00635D40">
            <w:pPr>
              <w:pStyle w:val="af8"/>
            </w:pPr>
            <w:r>
              <w:t>8</w:t>
            </w:r>
          </w:p>
          <w:p w:rsidR="00635D40" w:rsidRDefault="00635D40" w:rsidP="00635D40">
            <w:pPr>
              <w:pStyle w:val="af8"/>
            </w:pPr>
            <w:r>
              <w:t>9</w:t>
            </w:r>
          </w:p>
          <w:p w:rsidR="00635D40" w:rsidRDefault="00635D40" w:rsidP="00635D40">
            <w:pPr>
              <w:pStyle w:val="af8"/>
            </w:pPr>
            <w:r>
              <w:t>10</w:t>
            </w:r>
          </w:p>
          <w:p w:rsidR="00635D40" w:rsidRPr="00812E0D" w:rsidRDefault="00635D40" w:rsidP="00635D40">
            <w:pPr>
              <w:pStyle w:val="af8"/>
            </w:pPr>
            <w:r>
              <w:t>11</w:t>
            </w:r>
          </w:p>
        </w:tc>
        <w:tc>
          <w:tcPr>
            <w:tcW w:w="1134" w:type="dxa"/>
          </w:tcPr>
          <w:p w:rsidR="00635D40" w:rsidRDefault="00635D40" w:rsidP="00635D40">
            <w:pPr>
              <w:pStyle w:val="af8"/>
            </w:pPr>
            <w:r>
              <w:t>55</w:t>
            </w:r>
          </w:p>
          <w:p w:rsidR="00635D40" w:rsidRDefault="00635D40" w:rsidP="00635D40">
            <w:pPr>
              <w:pStyle w:val="af8"/>
            </w:pPr>
            <w:r>
              <w:t>55</w:t>
            </w:r>
          </w:p>
          <w:p w:rsidR="00635D40" w:rsidRDefault="00635D40" w:rsidP="00635D40">
            <w:pPr>
              <w:pStyle w:val="af8"/>
            </w:pPr>
            <w:r>
              <w:t>88</w:t>
            </w:r>
          </w:p>
          <w:p w:rsidR="00635D40" w:rsidRDefault="00635D40" w:rsidP="00635D40">
            <w:pPr>
              <w:pStyle w:val="af8"/>
            </w:pPr>
            <w:r>
              <w:t>114</w:t>
            </w:r>
          </w:p>
          <w:p w:rsidR="00635D40" w:rsidRPr="00812E0D" w:rsidRDefault="00635D40" w:rsidP="00635D40">
            <w:pPr>
              <w:pStyle w:val="af8"/>
            </w:pPr>
            <w:r>
              <w:t>114</w:t>
            </w:r>
          </w:p>
        </w:tc>
        <w:tc>
          <w:tcPr>
            <w:tcW w:w="1984" w:type="dxa"/>
          </w:tcPr>
          <w:p w:rsidR="00635D40" w:rsidRDefault="00635D40" w:rsidP="00635D40">
            <w:pPr>
              <w:pStyle w:val="af8"/>
            </w:pPr>
            <w:r>
              <w:t>23,8</w:t>
            </w:r>
          </w:p>
          <w:p w:rsidR="00635D40" w:rsidRDefault="00635D40" w:rsidP="00635D40">
            <w:pPr>
              <w:pStyle w:val="af8"/>
            </w:pPr>
            <w:r>
              <w:t>22,5</w:t>
            </w:r>
          </w:p>
          <w:p w:rsidR="00635D40" w:rsidRDefault="00635D40" w:rsidP="00635D40">
            <w:pPr>
              <w:pStyle w:val="af8"/>
            </w:pPr>
            <w:r>
              <w:t>34,80</w:t>
            </w:r>
          </w:p>
          <w:p w:rsidR="00635D40" w:rsidRDefault="00635D40" w:rsidP="00635D40">
            <w:pPr>
              <w:pStyle w:val="af8"/>
            </w:pPr>
            <w:r>
              <w:t>33,40</w:t>
            </w:r>
          </w:p>
          <w:p w:rsidR="00635D40" w:rsidRPr="00812E0D" w:rsidRDefault="00635D40" w:rsidP="00635D40">
            <w:pPr>
              <w:pStyle w:val="af8"/>
            </w:pPr>
            <w:r>
              <w:t xml:space="preserve">54,80 </w:t>
            </w:r>
            <w:r w:rsidRPr="00FA37F2">
              <w:rPr>
                <w:b/>
              </w:rPr>
              <w:t>призёр</w:t>
            </w:r>
          </w:p>
        </w:tc>
        <w:tc>
          <w:tcPr>
            <w:tcW w:w="2268" w:type="dxa"/>
          </w:tcPr>
          <w:p w:rsidR="00635D40" w:rsidRPr="00812E0D" w:rsidRDefault="00635D40" w:rsidP="00635D40">
            <w:pPr>
              <w:pStyle w:val="af8"/>
            </w:pPr>
            <w:proofErr w:type="spellStart"/>
            <w:r w:rsidRPr="00812E0D">
              <w:t>Кучуганова</w:t>
            </w:r>
            <w:proofErr w:type="spellEnd"/>
            <w:r w:rsidRPr="00812E0D">
              <w:t xml:space="preserve"> М.М</w:t>
            </w:r>
          </w:p>
        </w:tc>
      </w:tr>
      <w:tr w:rsidR="00635D40" w:rsidRPr="00812E0D" w:rsidTr="00635D40">
        <w:trPr>
          <w:gridAfter w:val="1"/>
          <w:wAfter w:w="142" w:type="dxa"/>
          <w:trHeight w:val="320"/>
        </w:trPr>
        <w:tc>
          <w:tcPr>
            <w:tcW w:w="1985" w:type="dxa"/>
          </w:tcPr>
          <w:p w:rsidR="00635D40" w:rsidRPr="00812E0D" w:rsidRDefault="00635D40" w:rsidP="00635D40">
            <w:pPr>
              <w:pStyle w:val="af8"/>
            </w:pPr>
            <w:r w:rsidRPr="00812E0D">
              <w:t>русский язык</w:t>
            </w:r>
          </w:p>
        </w:tc>
        <w:tc>
          <w:tcPr>
            <w:tcW w:w="2552" w:type="dxa"/>
          </w:tcPr>
          <w:p w:rsidR="00635D40" w:rsidRDefault="00635D40" w:rsidP="00635D40">
            <w:pPr>
              <w:pStyle w:val="af8"/>
            </w:pPr>
            <w:r>
              <w:t>Кузьмина Анжела</w:t>
            </w:r>
          </w:p>
          <w:p w:rsidR="00635D40" w:rsidRPr="00812E0D" w:rsidRDefault="00635D40" w:rsidP="00635D40">
            <w:pPr>
              <w:pStyle w:val="af8"/>
            </w:pPr>
            <w:proofErr w:type="spellStart"/>
            <w:r>
              <w:t>Мазитова</w:t>
            </w:r>
            <w:proofErr w:type="spellEnd"/>
            <w:r>
              <w:t xml:space="preserve"> Тамара</w:t>
            </w:r>
          </w:p>
        </w:tc>
        <w:tc>
          <w:tcPr>
            <w:tcW w:w="992" w:type="dxa"/>
          </w:tcPr>
          <w:p w:rsidR="00635D40" w:rsidRDefault="00635D40" w:rsidP="00635D40">
            <w:pPr>
              <w:pStyle w:val="af8"/>
            </w:pPr>
            <w:r>
              <w:t>11</w:t>
            </w:r>
          </w:p>
          <w:p w:rsidR="00635D40" w:rsidRPr="00812E0D" w:rsidRDefault="00635D40" w:rsidP="00635D40">
            <w:pPr>
              <w:pStyle w:val="af8"/>
            </w:pPr>
            <w:r>
              <w:t>11</w:t>
            </w:r>
          </w:p>
        </w:tc>
        <w:tc>
          <w:tcPr>
            <w:tcW w:w="1134" w:type="dxa"/>
          </w:tcPr>
          <w:p w:rsidR="00635D40" w:rsidRDefault="00635D40" w:rsidP="00635D40">
            <w:pPr>
              <w:pStyle w:val="af8"/>
            </w:pPr>
            <w:r>
              <w:t>94</w:t>
            </w:r>
          </w:p>
          <w:p w:rsidR="00635D40" w:rsidRPr="00812E0D" w:rsidRDefault="00635D40" w:rsidP="00635D40">
            <w:pPr>
              <w:pStyle w:val="af8"/>
            </w:pPr>
            <w:r>
              <w:t>94</w:t>
            </w:r>
          </w:p>
        </w:tc>
        <w:tc>
          <w:tcPr>
            <w:tcW w:w="1984" w:type="dxa"/>
          </w:tcPr>
          <w:p w:rsidR="00635D40" w:rsidRDefault="00635D40" w:rsidP="00635D40">
            <w:pPr>
              <w:pStyle w:val="af8"/>
            </w:pPr>
            <w:r>
              <w:t>46,5</w:t>
            </w:r>
          </w:p>
          <w:p w:rsidR="00635D40" w:rsidRPr="00812E0D" w:rsidRDefault="00635D40" w:rsidP="00635D40">
            <w:pPr>
              <w:pStyle w:val="af8"/>
            </w:pPr>
            <w:r>
              <w:t>38,5</w:t>
            </w:r>
          </w:p>
        </w:tc>
        <w:tc>
          <w:tcPr>
            <w:tcW w:w="2268" w:type="dxa"/>
          </w:tcPr>
          <w:p w:rsidR="00635D40" w:rsidRPr="00812E0D" w:rsidRDefault="00635D40" w:rsidP="00635D40">
            <w:pPr>
              <w:pStyle w:val="af8"/>
            </w:pPr>
            <w:r w:rsidRPr="00812E0D">
              <w:t>Евдокимова Е.А</w:t>
            </w:r>
            <w:r>
              <w:t>.</w:t>
            </w:r>
          </w:p>
        </w:tc>
      </w:tr>
      <w:tr w:rsidR="00635D40" w:rsidRPr="00812E0D" w:rsidTr="00635D40">
        <w:trPr>
          <w:gridAfter w:val="1"/>
          <w:wAfter w:w="142" w:type="dxa"/>
          <w:trHeight w:val="320"/>
        </w:trPr>
        <w:tc>
          <w:tcPr>
            <w:tcW w:w="1985" w:type="dxa"/>
          </w:tcPr>
          <w:p w:rsidR="00635D40" w:rsidRPr="0056020D" w:rsidRDefault="00635D40" w:rsidP="00635D40">
            <w:pPr>
              <w:pStyle w:val="af8"/>
            </w:pPr>
            <w:r w:rsidRPr="0056020D">
              <w:lastRenderedPageBreak/>
              <w:t>математика</w:t>
            </w:r>
          </w:p>
        </w:tc>
        <w:tc>
          <w:tcPr>
            <w:tcW w:w="2552" w:type="dxa"/>
          </w:tcPr>
          <w:p w:rsidR="00635D40" w:rsidRPr="0056020D" w:rsidRDefault="00635D40" w:rsidP="00635D40">
            <w:pPr>
              <w:pStyle w:val="af8"/>
            </w:pPr>
            <w:r w:rsidRPr="0056020D">
              <w:t>Кузьмин Иван</w:t>
            </w:r>
          </w:p>
        </w:tc>
        <w:tc>
          <w:tcPr>
            <w:tcW w:w="992" w:type="dxa"/>
          </w:tcPr>
          <w:p w:rsidR="00635D40" w:rsidRPr="0056020D" w:rsidRDefault="00635D40" w:rsidP="00635D40">
            <w:pPr>
              <w:pStyle w:val="af8"/>
            </w:pPr>
            <w:r w:rsidRPr="0056020D">
              <w:t>9</w:t>
            </w:r>
          </w:p>
        </w:tc>
        <w:tc>
          <w:tcPr>
            <w:tcW w:w="1134" w:type="dxa"/>
          </w:tcPr>
          <w:p w:rsidR="00635D40" w:rsidRPr="0056020D" w:rsidRDefault="00635D40" w:rsidP="00635D40">
            <w:pPr>
              <w:pStyle w:val="af8"/>
            </w:pPr>
            <w:r w:rsidRPr="0056020D">
              <w:t>42</w:t>
            </w:r>
          </w:p>
        </w:tc>
        <w:tc>
          <w:tcPr>
            <w:tcW w:w="1984" w:type="dxa"/>
          </w:tcPr>
          <w:p w:rsidR="00635D40" w:rsidRPr="0056020D" w:rsidRDefault="00635D40" w:rsidP="00635D40">
            <w:pPr>
              <w:pStyle w:val="af8"/>
            </w:pPr>
            <w:r w:rsidRPr="0056020D">
              <w:t>1</w:t>
            </w:r>
          </w:p>
        </w:tc>
        <w:tc>
          <w:tcPr>
            <w:tcW w:w="2268" w:type="dxa"/>
          </w:tcPr>
          <w:p w:rsidR="00635D40" w:rsidRPr="0056020D" w:rsidRDefault="00635D40" w:rsidP="00635D40">
            <w:pPr>
              <w:pStyle w:val="af8"/>
            </w:pPr>
            <w:r w:rsidRPr="0056020D">
              <w:t>Алексеева В.В.</w:t>
            </w:r>
          </w:p>
        </w:tc>
      </w:tr>
      <w:tr w:rsidR="00635D40" w:rsidRPr="00812E0D" w:rsidTr="00635D40">
        <w:trPr>
          <w:gridAfter w:val="1"/>
          <w:wAfter w:w="142" w:type="dxa"/>
          <w:trHeight w:val="343"/>
        </w:trPr>
        <w:tc>
          <w:tcPr>
            <w:tcW w:w="1985" w:type="dxa"/>
          </w:tcPr>
          <w:p w:rsidR="00635D40" w:rsidRPr="00812E0D" w:rsidRDefault="00635D40" w:rsidP="00635D40">
            <w:pPr>
              <w:pStyle w:val="af8"/>
            </w:pPr>
            <w:r w:rsidRPr="00812E0D">
              <w:t>экология</w:t>
            </w:r>
          </w:p>
        </w:tc>
        <w:tc>
          <w:tcPr>
            <w:tcW w:w="2552" w:type="dxa"/>
          </w:tcPr>
          <w:p w:rsidR="00635D40" w:rsidRDefault="00635D40" w:rsidP="00635D40">
            <w:pPr>
              <w:pStyle w:val="af8"/>
            </w:pPr>
            <w:r>
              <w:t>Карпов Константин</w:t>
            </w:r>
          </w:p>
          <w:p w:rsidR="00635D40" w:rsidRDefault="00635D40" w:rsidP="00635D40">
            <w:pPr>
              <w:pStyle w:val="af8"/>
            </w:pPr>
            <w:r>
              <w:t>Алексеев Эдвард</w:t>
            </w:r>
          </w:p>
          <w:p w:rsidR="00635D40" w:rsidRDefault="00635D40" w:rsidP="00635D40">
            <w:pPr>
              <w:pStyle w:val="af8"/>
            </w:pPr>
            <w:r>
              <w:t>Кузьмина Анжела</w:t>
            </w:r>
          </w:p>
          <w:p w:rsidR="00635D40" w:rsidRPr="00812E0D" w:rsidRDefault="00635D40" w:rsidP="00635D40">
            <w:pPr>
              <w:pStyle w:val="af8"/>
            </w:pPr>
            <w:proofErr w:type="spellStart"/>
            <w:r>
              <w:t>Мазитова</w:t>
            </w:r>
            <w:proofErr w:type="spellEnd"/>
            <w:r>
              <w:t xml:space="preserve"> Тамара</w:t>
            </w:r>
          </w:p>
        </w:tc>
        <w:tc>
          <w:tcPr>
            <w:tcW w:w="992" w:type="dxa"/>
          </w:tcPr>
          <w:p w:rsidR="00635D40" w:rsidRDefault="00635D40" w:rsidP="00635D40">
            <w:pPr>
              <w:pStyle w:val="af8"/>
            </w:pPr>
            <w:r>
              <w:t>8</w:t>
            </w:r>
          </w:p>
          <w:p w:rsidR="00635D40" w:rsidRDefault="00635D40" w:rsidP="00635D40">
            <w:pPr>
              <w:pStyle w:val="af8"/>
            </w:pPr>
            <w:r>
              <w:t>9</w:t>
            </w:r>
          </w:p>
          <w:p w:rsidR="00635D40" w:rsidRDefault="00635D40" w:rsidP="00635D40">
            <w:pPr>
              <w:pStyle w:val="af8"/>
            </w:pPr>
            <w:r>
              <w:t>11</w:t>
            </w:r>
          </w:p>
          <w:p w:rsidR="00635D40" w:rsidRPr="00812E0D" w:rsidRDefault="00635D40" w:rsidP="00635D40">
            <w:pPr>
              <w:pStyle w:val="af8"/>
            </w:pPr>
            <w:r>
              <w:t>11</w:t>
            </w:r>
          </w:p>
        </w:tc>
        <w:tc>
          <w:tcPr>
            <w:tcW w:w="1134" w:type="dxa"/>
          </w:tcPr>
          <w:p w:rsidR="00635D40" w:rsidRDefault="00635D40" w:rsidP="00635D40">
            <w:pPr>
              <w:pStyle w:val="af8"/>
            </w:pPr>
            <w:r>
              <w:t>49</w:t>
            </w:r>
          </w:p>
          <w:p w:rsidR="00635D40" w:rsidRDefault="00635D40" w:rsidP="00635D40">
            <w:pPr>
              <w:pStyle w:val="af8"/>
            </w:pPr>
            <w:r>
              <w:t>54</w:t>
            </w:r>
          </w:p>
          <w:p w:rsidR="00635D40" w:rsidRDefault="00635D40" w:rsidP="00635D40">
            <w:pPr>
              <w:pStyle w:val="af8"/>
            </w:pPr>
            <w:r>
              <w:t>46</w:t>
            </w:r>
          </w:p>
          <w:p w:rsidR="00635D40" w:rsidRPr="00812E0D" w:rsidRDefault="00635D40" w:rsidP="00635D40">
            <w:pPr>
              <w:pStyle w:val="af8"/>
            </w:pPr>
            <w:r>
              <w:t>46</w:t>
            </w:r>
          </w:p>
        </w:tc>
        <w:tc>
          <w:tcPr>
            <w:tcW w:w="1984" w:type="dxa"/>
          </w:tcPr>
          <w:p w:rsidR="00635D40" w:rsidRDefault="00635D40" w:rsidP="00635D40">
            <w:pPr>
              <w:pStyle w:val="af8"/>
            </w:pPr>
            <w:r>
              <w:t>20,5</w:t>
            </w:r>
          </w:p>
          <w:p w:rsidR="00635D40" w:rsidRDefault="00635D40" w:rsidP="00635D40">
            <w:pPr>
              <w:pStyle w:val="af8"/>
            </w:pPr>
            <w:r>
              <w:t>15,5</w:t>
            </w:r>
          </w:p>
          <w:p w:rsidR="00635D40" w:rsidRDefault="00635D40" w:rsidP="00635D40">
            <w:pPr>
              <w:pStyle w:val="af8"/>
            </w:pPr>
            <w:r>
              <w:t>19</w:t>
            </w:r>
          </w:p>
          <w:p w:rsidR="00635D40" w:rsidRPr="00643F19" w:rsidRDefault="00635D40" w:rsidP="00635D40">
            <w:pPr>
              <w:pStyle w:val="af8"/>
              <w:rPr>
                <w:b/>
              </w:rPr>
            </w:pPr>
            <w:r>
              <w:t>18</w:t>
            </w:r>
          </w:p>
        </w:tc>
        <w:tc>
          <w:tcPr>
            <w:tcW w:w="2268" w:type="dxa"/>
          </w:tcPr>
          <w:p w:rsidR="00635D40" w:rsidRPr="00812E0D" w:rsidRDefault="00635D40" w:rsidP="00635D40">
            <w:pPr>
              <w:pStyle w:val="af8"/>
            </w:pPr>
            <w:proofErr w:type="spellStart"/>
            <w:r w:rsidRPr="00812E0D">
              <w:t>Кучуганова</w:t>
            </w:r>
            <w:proofErr w:type="spellEnd"/>
            <w:r w:rsidRPr="00812E0D">
              <w:t xml:space="preserve"> М.Н.</w:t>
            </w:r>
          </w:p>
        </w:tc>
      </w:tr>
      <w:tr w:rsidR="00635D40" w:rsidRPr="00812E0D" w:rsidTr="00635D40">
        <w:trPr>
          <w:gridAfter w:val="1"/>
          <w:wAfter w:w="142" w:type="dxa"/>
          <w:trHeight w:val="1281"/>
        </w:trPr>
        <w:tc>
          <w:tcPr>
            <w:tcW w:w="1985" w:type="dxa"/>
          </w:tcPr>
          <w:p w:rsidR="00635D40" w:rsidRPr="00812E0D" w:rsidRDefault="00635D40" w:rsidP="00635D40">
            <w:pPr>
              <w:pStyle w:val="af8"/>
            </w:pPr>
            <w:r w:rsidRPr="00812E0D">
              <w:t>право</w:t>
            </w:r>
          </w:p>
        </w:tc>
        <w:tc>
          <w:tcPr>
            <w:tcW w:w="2552" w:type="dxa"/>
          </w:tcPr>
          <w:p w:rsidR="00635D40" w:rsidRDefault="00635D40" w:rsidP="00635D40">
            <w:pPr>
              <w:pStyle w:val="af8"/>
            </w:pPr>
            <w:r>
              <w:t>Алексеев Эрик</w:t>
            </w:r>
          </w:p>
          <w:p w:rsidR="00635D40" w:rsidRDefault="00635D40" w:rsidP="00635D40">
            <w:pPr>
              <w:pStyle w:val="af8"/>
            </w:pPr>
            <w:r>
              <w:t>Никонов Влад</w:t>
            </w:r>
          </w:p>
          <w:p w:rsidR="00635D40" w:rsidRDefault="00635D40" w:rsidP="00635D40">
            <w:pPr>
              <w:pStyle w:val="af8"/>
            </w:pPr>
            <w:r>
              <w:t>Кузьмина Анжела</w:t>
            </w:r>
          </w:p>
          <w:p w:rsidR="00635D40" w:rsidRPr="00812E0D" w:rsidRDefault="00635D40" w:rsidP="00635D40">
            <w:pPr>
              <w:pStyle w:val="af8"/>
            </w:pPr>
            <w:proofErr w:type="spellStart"/>
            <w:r>
              <w:t>Мазитова</w:t>
            </w:r>
            <w:proofErr w:type="spellEnd"/>
            <w:r>
              <w:t xml:space="preserve"> Тамара</w:t>
            </w:r>
          </w:p>
        </w:tc>
        <w:tc>
          <w:tcPr>
            <w:tcW w:w="992" w:type="dxa"/>
          </w:tcPr>
          <w:p w:rsidR="00635D40" w:rsidRDefault="00635D40" w:rsidP="00635D40">
            <w:pPr>
              <w:pStyle w:val="af8"/>
            </w:pPr>
            <w:r>
              <w:t>9</w:t>
            </w:r>
          </w:p>
          <w:p w:rsidR="00635D40" w:rsidRDefault="00635D40" w:rsidP="00635D40">
            <w:pPr>
              <w:pStyle w:val="af8"/>
            </w:pPr>
            <w:r>
              <w:t>9</w:t>
            </w:r>
          </w:p>
          <w:p w:rsidR="00635D40" w:rsidRDefault="00635D40" w:rsidP="00635D40">
            <w:pPr>
              <w:pStyle w:val="af8"/>
            </w:pPr>
            <w:r>
              <w:t>11</w:t>
            </w:r>
          </w:p>
          <w:p w:rsidR="00635D40" w:rsidRPr="00812E0D" w:rsidRDefault="00635D40" w:rsidP="00635D40">
            <w:pPr>
              <w:pStyle w:val="af8"/>
            </w:pPr>
            <w:r>
              <w:t>11</w:t>
            </w:r>
          </w:p>
        </w:tc>
        <w:tc>
          <w:tcPr>
            <w:tcW w:w="1134" w:type="dxa"/>
          </w:tcPr>
          <w:p w:rsidR="00635D40" w:rsidRDefault="00635D40" w:rsidP="00635D40">
            <w:pPr>
              <w:pStyle w:val="af8"/>
            </w:pPr>
            <w:r>
              <w:t>55</w:t>
            </w:r>
          </w:p>
          <w:p w:rsidR="00635D40" w:rsidRDefault="00635D40" w:rsidP="00635D40">
            <w:pPr>
              <w:pStyle w:val="af8"/>
            </w:pPr>
            <w:r>
              <w:t>55</w:t>
            </w:r>
          </w:p>
          <w:p w:rsidR="00635D40" w:rsidRDefault="00635D40" w:rsidP="00635D40">
            <w:pPr>
              <w:pStyle w:val="af8"/>
            </w:pPr>
            <w:r>
              <w:t>55</w:t>
            </w:r>
          </w:p>
          <w:p w:rsidR="00635D40" w:rsidRPr="00812E0D" w:rsidRDefault="00635D40" w:rsidP="00635D40">
            <w:pPr>
              <w:pStyle w:val="af8"/>
            </w:pPr>
            <w:r>
              <w:t>55</w:t>
            </w:r>
          </w:p>
        </w:tc>
        <w:tc>
          <w:tcPr>
            <w:tcW w:w="1984" w:type="dxa"/>
          </w:tcPr>
          <w:p w:rsidR="00635D40" w:rsidRDefault="00635D40" w:rsidP="00635D40">
            <w:pPr>
              <w:pStyle w:val="af8"/>
            </w:pPr>
            <w:r>
              <w:t>14</w:t>
            </w:r>
          </w:p>
          <w:p w:rsidR="00635D40" w:rsidRDefault="00635D40" w:rsidP="00635D40">
            <w:pPr>
              <w:pStyle w:val="af8"/>
            </w:pPr>
            <w:r>
              <w:t>9</w:t>
            </w:r>
          </w:p>
          <w:p w:rsidR="00635D40" w:rsidRDefault="00635D40" w:rsidP="00635D40">
            <w:pPr>
              <w:pStyle w:val="af8"/>
            </w:pPr>
            <w:r>
              <w:t>13</w:t>
            </w:r>
          </w:p>
          <w:p w:rsidR="00635D40" w:rsidRPr="00812E0D" w:rsidRDefault="00635D40" w:rsidP="00635D40">
            <w:pPr>
              <w:pStyle w:val="af8"/>
            </w:pPr>
            <w:r>
              <w:t>15</w:t>
            </w:r>
          </w:p>
        </w:tc>
        <w:tc>
          <w:tcPr>
            <w:tcW w:w="2268" w:type="dxa"/>
          </w:tcPr>
          <w:p w:rsidR="00635D40" w:rsidRPr="00812E0D" w:rsidRDefault="00635D40" w:rsidP="00635D40">
            <w:pPr>
              <w:pStyle w:val="af8"/>
            </w:pPr>
            <w:r w:rsidRPr="00812E0D">
              <w:t>Прокопьев Ю.Н.</w:t>
            </w:r>
          </w:p>
        </w:tc>
      </w:tr>
      <w:tr w:rsidR="00635D40" w:rsidRPr="00812E0D" w:rsidTr="00635D40">
        <w:trPr>
          <w:gridAfter w:val="1"/>
          <w:wAfter w:w="142" w:type="dxa"/>
          <w:trHeight w:val="493"/>
        </w:trPr>
        <w:tc>
          <w:tcPr>
            <w:tcW w:w="1985" w:type="dxa"/>
          </w:tcPr>
          <w:p w:rsidR="00635D40" w:rsidRPr="00812E0D" w:rsidRDefault="00635D40" w:rsidP="00635D40">
            <w:pPr>
              <w:pStyle w:val="af8"/>
            </w:pPr>
            <w:r>
              <w:t>физика</w:t>
            </w:r>
          </w:p>
        </w:tc>
        <w:tc>
          <w:tcPr>
            <w:tcW w:w="2552" w:type="dxa"/>
          </w:tcPr>
          <w:p w:rsidR="00635D40" w:rsidRDefault="00635D40" w:rsidP="00635D40">
            <w:pPr>
              <w:pStyle w:val="af8"/>
            </w:pPr>
            <w:r>
              <w:t>Никонов Влад</w:t>
            </w:r>
          </w:p>
          <w:p w:rsidR="00635D40" w:rsidRDefault="00635D40" w:rsidP="00635D40">
            <w:pPr>
              <w:pStyle w:val="af8"/>
            </w:pPr>
          </w:p>
        </w:tc>
        <w:tc>
          <w:tcPr>
            <w:tcW w:w="992" w:type="dxa"/>
          </w:tcPr>
          <w:p w:rsidR="00635D40" w:rsidRDefault="00635D40" w:rsidP="00635D40">
            <w:pPr>
              <w:pStyle w:val="af8"/>
            </w:pPr>
            <w:r>
              <w:t>9</w:t>
            </w:r>
          </w:p>
        </w:tc>
        <w:tc>
          <w:tcPr>
            <w:tcW w:w="1134" w:type="dxa"/>
          </w:tcPr>
          <w:p w:rsidR="00635D40" w:rsidRDefault="00635D40" w:rsidP="00635D40">
            <w:pPr>
              <w:pStyle w:val="af8"/>
            </w:pPr>
            <w:r>
              <w:t>52</w:t>
            </w:r>
          </w:p>
        </w:tc>
        <w:tc>
          <w:tcPr>
            <w:tcW w:w="1984" w:type="dxa"/>
          </w:tcPr>
          <w:p w:rsidR="00635D40" w:rsidRDefault="00635D40" w:rsidP="00635D40">
            <w:pPr>
              <w:pStyle w:val="af8"/>
            </w:pPr>
            <w:r>
              <w:t>0</w:t>
            </w:r>
          </w:p>
        </w:tc>
        <w:tc>
          <w:tcPr>
            <w:tcW w:w="2268" w:type="dxa"/>
          </w:tcPr>
          <w:p w:rsidR="00635D40" w:rsidRPr="00812E0D" w:rsidRDefault="00635D40" w:rsidP="00635D40">
            <w:pPr>
              <w:pStyle w:val="af8"/>
            </w:pPr>
            <w:r>
              <w:t>Платонова Н.Г.</w:t>
            </w:r>
          </w:p>
        </w:tc>
      </w:tr>
      <w:tr w:rsidR="00635D40" w:rsidRPr="00812E0D" w:rsidTr="00635D40">
        <w:trPr>
          <w:gridAfter w:val="1"/>
          <w:wAfter w:w="142" w:type="dxa"/>
          <w:trHeight w:val="515"/>
        </w:trPr>
        <w:tc>
          <w:tcPr>
            <w:tcW w:w="1985" w:type="dxa"/>
          </w:tcPr>
          <w:p w:rsidR="00635D40" w:rsidRDefault="00635D40" w:rsidP="00635D40">
            <w:pPr>
              <w:pStyle w:val="af8"/>
            </w:pPr>
            <w:r>
              <w:t>история</w:t>
            </w:r>
          </w:p>
        </w:tc>
        <w:tc>
          <w:tcPr>
            <w:tcW w:w="2552" w:type="dxa"/>
          </w:tcPr>
          <w:p w:rsidR="00635D40" w:rsidRDefault="00635D40" w:rsidP="00635D40">
            <w:pPr>
              <w:pStyle w:val="af8"/>
            </w:pPr>
            <w:r>
              <w:t>Иванова Алина</w:t>
            </w:r>
          </w:p>
        </w:tc>
        <w:tc>
          <w:tcPr>
            <w:tcW w:w="992" w:type="dxa"/>
          </w:tcPr>
          <w:p w:rsidR="00635D40" w:rsidRDefault="00635D40" w:rsidP="00635D40">
            <w:pPr>
              <w:pStyle w:val="af8"/>
            </w:pPr>
            <w:r>
              <w:t>7</w:t>
            </w:r>
          </w:p>
        </w:tc>
        <w:tc>
          <w:tcPr>
            <w:tcW w:w="1134" w:type="dxa"/>
          </w:tcPr>
          <w:p w:rsidR="00635D40" w:rsidRDefault="00635D40" w:rsidP="00635D40">
            <w:pPr>
              <w:pStyle w:val="af8"/>
            </w:pPr>
            <w:r>
              <w:t>100</w:t>
            </w:r>
          </w:p>
        </w:tc>
        <w:tc>
          <w:tcPr>
            <w:tcW w:w="1984" w:type="dxa"/>
          </w:tcPr>
          <w:p w:rsidR="00635D40" w:rsidRDefault="00635D40" w:rsidP="00635D40">
            <w:pPr>
              <w:pStyle w:val="af8"/>
            </w:pPr>
            <w:r>
              <w:t>24</w:t>
            </w:r>
          </w:p>
        </w:tc>
        <w:tc>
          <w:tcPr>
            <w:tcW w:w="2268" w:type="dxa"/>
          </w:tcPr>
          <w:p w:rsidR="00635D40" w:rsidRDefault="00635D40" w:rsidP="00635D40">
            <w:pPr>
              <w:pStyle w:val="af8"/>
            </w:pPr>
            <w:r>
              <w:t>Михайлова К.Б.</w:t>
            </w:r>
          </w:p>
        </w:tc>
      </w:tr>
      <w:tr w:rsidR="00635D40" w:rsidRPr="00812E0D" w:rsidTr="00635D40">
        <w:trPr>
          <w:gridAfter w:val="1"/>
          <w:wAfter w:w="142" w:type="dxa"/>
          <w:trHeight w:val="569"/>
        </w:trPr>
        <w:tc>
          <w:tcPr>
            <w:tcW w:w="1985" w:type="dxa"/>
          </w:tcPr>
          <w:p w:rsidR="00635D40" w:rsidRDefault="00635D40" w:rsidP="00635D40">
            <w:pPr>
              <w:pStyle w:val="af8"/>
            </w:pPr>
            <w:r>
              <w:t>обществознание</w:t>
            </w:r>
          </w:p>
        </w:tc>
        <w:tc>
          <w:tcPr>
            <w:tcW w:w="2552" w:type="dxa"/>
          </w:tcPr>
          <w:p w:rsidR="00635D40" w:rsidRDefault="00635D40" w:rsidP="00635D40">
            <w:pPr>
              <w:pStyle w:val="af8"/>
            </w:pPr>
            <w:r>
              <w:t>Карпов Константин</w:t>
            </w:r>
          </w:p>
          <w:p w:rsidR="00635D40" w:rsidRPr="00FA06CC" w:rsidRDefault="00635D40" w:rsidP="00635D40">
            <w:pPr>
              <w:pStyle w:val="af8"/>
            </w:pPr>
            <w:r>
              <w:t>Гареев Дмитрий</w:t>
            </w:r>
          </w:p>
        </w:tc>
        <w:tc>
          <w:tcPr>
            <w:tcW w:w="992" w:type="dxa"/>
          </w:tcPr>
          <w:p w:rsidR="00635D40" w:rsidRDefault="00635D40" w:rsidP="00635D40">
            <w:pPr>
              <w:pStyle w:val="af8"/>
            </w:pPr>
            <w:r>
              <w:t>8</w:t>
            </w:r>
          </w:p>
          <w:p w:rsidR="00635D40" w:rsidRDefault="00635D40" w:rsidP="00635D40">
            <w:pPr>
              <w:pStyle w:val="af8"/>
            </w:pPr>
            <w:r>
              <w:t>10</w:t>
            </w:r>
          </w:p>
        </w:tc>
        <w:tc>
          <w:tcPr>
            <w:tcW w:w="1134" w:type="dxa"/>
          </w:tcPr>
          <w:p w:rsidR="00635D40" w:rsidRDefault="00635D40" w:rsidP="00635D40">
            <w:pPr>
              <w:pStyle w:val="af8"/>
            </w:pPr>
            <w:r>
              <w:t>100</w:t>
            </w:r>
          </w:p>
          <w:p w:rsidR="00635D40" w:rsidRDefault="00635D40" w:rsidP="00635D40">
            <w:pPr>
              <w:pStyle w:val="af8"/>
            </w:pPr>
            <w:r>
              <w:t>100</w:t>
            </w:r>
          </w:p>
        </w:tc>
        <w:tc>
          <w:tcPr>
            <w:tcW w:w="1984" w:type="dxa"/>
          </w:tcPr>
          <w:p w:rsidR="00635D40" w:rsidRDefault="00635D40" w:rsidP="00635D40">
            <w:pPr>
              <w:pStyle w:val="af8"/>
            </w:pPr>
            <w:r>
              <w:t>34</w:t>
            </w:r>
          </w:p>
          <w:p w:rsidR="00635D40" w:rsidRDefault="00635D40" w:rsidP="00635D40">
            <w:pPr>
              <w:pStyle w:val="af8"/>
            </w:pPr>
            <w:r>
              <w:t>14</w:t>
            </w:r>
          </w:p>
        </w:tc>
        <w:tc>
          <w:tcPr>
            <w:tcW w:w="2268" w:type="dxa"/>
          </w:tcPr>
          <w:p w:rsidR="00635D40" w:rsidRDefault="00635D40" w:rsidP="00635D40">
            <w:pPr>
              <w:pStyle w:val="af8"/>
            </w:pPr>
            <w:r w:rsidRPr="00812E0D">
              <w:t>Прокопьев Ю.Н.</w:t>
            </w:r>
          </w:p>
        </w:tc>
      </w:tr>
      <w:tr w:rsidR="00635D40" w:rsidRPr="00812E0D" w:rsidTr="00635D40">
        <w:trPr>
          <w:gridAfter w:val="1"/>
          <w:wAfter w:w="142" w:type="dxa"/>
          <w:trHeight w:val="526"/>
        </w:trPr>
        <w:tc>
          <w:tcPr>
            <w:tcW w:w="1985" w:type="dxa"/>
          </w:tcPr>
          <w:p w:rsidR="00635D40" w:rsidRDefault="00635D40" w:rsidP="00635D40">
            <w:pPr>
              <w:pStyle w:val="af8"/>
            </w:pPr>
            <w:r>
              <w:t>химия</w:t>
            </w:r>
          </w:p>
        </w:tc>
        <w:tc>
          <w:tcPr>
            <w:tcW w:w="2552" w:type="dxa"/>
          </w:tcPr>
          <w:p w:rsidR="00635D40" w:rsidRDefault="00635D40" w:rsidP="00635D40">
            <w:pPr>
              <w:pStyle w:val="af8"/>
            </w:pPr>
            <w:r>
              <w:t>Алексеев Эдвард</w:t>
            </w:r>
          </w:p>
        </w:tc>
        <w:tc>
          <w:tcPr>
            <w:tcW w:w="992" w:type="dxa"/>
          </w:tcPr>
          <w:p w:rsidR="00635D40" w:rsidRDefault="00635D40" w:rsidP="00635D40">
            <w:pPr>
              <w:pStyle w:val="af8"/>
            </w:pPr>
            <w:r>
              <w:t>9</w:t>
            </w:r>
          </w:p>
        </w:tc>
        <w:tc>
          <w:tcPr>
            <w:tcW w:w="1134" w:type="dxa"/>
          </w:tcPr>
          <w:p w:rsidR="00635D40" w:rsidRDefault="00635D40" w:rsidP="00635D40">
            <w:pPr>
              <w:pStyle w:val="af8"/>
            </w:pPr>
            <w:r>
              <w:t>68</w:t>
            </w:r>
          </w:p>
        </w:tc>
        <w:tc>
          <w:tcPr>
            <w:tcW w:w="1984" w:type="dxa"/>
          </w:tcPr>
          <w:p w:rsidR="00635D40" w:rsidRDefault="00635D40" w:rsidP="00635D40">
            <w:pPr>
              <w:pStyle w:val="af8"/>
            </w:pPr>
            <w:r>
              <w:t>4,0</w:t>
            </w:r>
          </w:p>
        </w:tc>
        <w:tc>
          <w:tcPr>
            <w:tcW w:w="2268" w:type="dxa"/>
          </w:tcPr>
          <w:p w:rsidR="00635D40" w:rsidRPr="00812E0D" w:rsidRDefault="00635D40" w:rsidP="00635D40">
            <w:pPr>
              <w:pStyle w:val="af8"/>
            </w:pPr>
            <w:proofErr w:type="spellStart"/>
            <w:r>
              <w:t>Кучуганова</w:t>
            </w:r>
            <w:proofErr w:type="spellEnd"/>
            <w:r>
              <w:t xml:space="preserve"> М.Н.</w:t>
            </w:r>
          </w:p>
        </w:tc>
      </w:tr>
      <w:tr w:rsidR="00635D40" w:rsidRPr="00812E0D" w:rsidTr="00635D40">
        <w:trPr>
          <w:gridAfter w:val="1"/>
          <w:wAfter w:w="142" w:type="dxa"/>
          <w:trHeight w:val="567"/>
        </w:trPr>
        <w:tc>
          <w:tcPr>
            <w:tcW w:w="1985" w:type="dxa"/>
          </w:tcPr>
          <w:p w:rsidR="00635D40" w:rsidRDefault="00635D40" w:rsidP="00635D40">
            <w:pPr>
              <w:pStyle w:val="af8"/>
            </w:pPr>
            <w:r>
              <w:t>астрономия</w:t>
            </w:r>
          </w:p>
        </w:tc>
        <w:tc>
          <w:tcPr>
            <w:tcW w:w="2552" w:type="dxa"/>
          </w:tcPr>
          <w:p w:rsidR="00635D40" w:rsidRDefault="00635D40" w:rsidP="00635D40">
            <w:pPr>
              <w:pStyle w:val="af8"/>
            </w:pPr>
            <w:r>
              <w:t>Иванова Алина</w:t>
            </w:r>
          </w:p>
          <w:p w:rsidR="00635D40" w:rsidRDefault="00635D40" w:rsidP="00635D40">
            <w:pPr>
              <w:pStyle w:val="af8"/>
            </w:pPr>
            <w:r>
              <w:t>Никонов Влад</w:t>
            </w:r>
          </w:p>
          <w:p w:rsidR="00635D40" w:rsidRDefault="00635D40" w:rsidP="00635D40">
            <w:pPr>
              <w:pStyle w:val="af8"/>
            </w:pPr>
            <w:r>
              <w:t>Гареев Дмитрий</w:t>
            </w:r>
          </w:p>
        </w:tc>
        <w:tc>
          <w:tcPr>
            <w:tcW w:w="992" w:type="dxa"/>
          </w:tcPr>
          <w:p w:rsidR="00635D40" w:rsidRDefault="00635D40" w:rsidP="00635D40">
            <w:pPr>
              <w:pStyle w:val="af8"/>
            </w:pPr>
            <w:r>
              <w:t>7</w:t>
            </w:r>
          </w:p>
          <w:p w:rsidR="00635D40" w:rsidRDefault="00635D40" w:rsidP="00635D40">
            <w:pPr>
              <w:pStyle w:val="af8"/>
            </w:pPr>
            <w:r>
              <w:t>9</w:t>
            </w:r>
          </w:p>
          <w:p w:rsidR="00635D40" w:rsidRDefault="00635D40" w:rsidP="00635D40">
            <w:pPr>
              <w:pStyle w:val="af8"/>
            </w:pPr>
            <w:r>
              <w:t>10</w:t>
            </w:r>
          </w:p>
        </w:tc>
        <w:tc>
          <w:tcPr>
            <w:tcW w:w="1134" w:type="dxa"/>
          </w:tcPr>
          <w:p w:rsidR="00635D40" w:rsidRDefault="00635D40" w:rsidP="00635D40">
            <w:pPr>
              <w:pStyle w:val="af8"/>
            </w:pPr>
            <w:r>
              <w:t>34</w:t>
            </w:r>
          </w:p>
          <w:p w:rsidR="00635D40" w:rsidRDefault="00635D40" w:rsidP="00635D40">
            <w:pPr>
              <w:pStyle w:val="af8"/>
            </w:pPr>
            <w:r>
              <w:t>35</w:t>
            </w:r>
          </w:p>
          <w:p w:rsidR="00635D40" w:rsidRDefault="00635D40" w:rsidP="00635D40">
            <w:pPr>
              <w:pStyle w:val="af8"/>
            </w:pPr>
            <w:r>
              <w:t>32</w:t>
            </w:r>
          </w:p>
        </w:tc>
        <w:tc>
          <w:tcPr>
            <w:tcW w:w="1984" w:type="dxa"/>
          </w:tcPr>
          <w:p w:rsidR="00635D40" w:rsidRDefault="00635D40" w:rsidP="00635D40">
            <w:pPr>
              <w:pStyle w:val="af8"/>
            </w:pPr>
            <w:r>
              <w:t>0</w:t>
            </w:r>
          </w:p>
          <w:p w:rsidR="00635D40" w:rsidRDefault="00635D40" w:rsidP="00635D40">
            <w:pPr>
              <w:pStyle w:val="af8"/>
            </w:pPr>
            <w:r>
              <w:t>0</w:t>
            </w:r>
          </w:p>
          <w:p w:rsidR="00635D40" w:rsidRDefault="00635D40" w:rsidP="00635D40">
            <w:pPr>
              <w:pStyle w:val="af8"/>
            </w:pPr>
            <w:r>
              <w:t>0</w:t>
            </w:r>
          </w:p>
        </w:tc>
        <w:tc>
          <w:tcPr>
            <w:tcW w:w="2268" w:type="dxa"/>
          </w:tcPr>
          <w:p w:rsidR="00635D40" w:rsidRDefault="00635D40" w:rsidP="00635D40">
            <w:pPr>
              <w:pStyle w:val="af8"/>
            </w:pPr>
            <w:r>
              <w:t>Платонова Н.Г.</w:t>
            </w:r>
          </w:p>
        </w:tc>
      </w:tr>
      <w:tr w:rsidR="00635D40" w:rsidRPr="00812E0D" w:rsidTr="00635D40">
        <w:trPr>
          <w:gridAfter w:val="1"/>
          <w:wAfter w:w="142" w:type="dxa"/>
          <w:trHeight w:val="497"/>
        </w:trPr>
        <w:tc>
          <w:tcPr>
            <w:tcW w:w="1985" w:type="dxa"/>
          </w:tcPr>
          <w:p w:rsidR="00635D40" w:rsidRPr="00812E0D" w:rsidRDefault="00635D40" w:rsidP="00635D40">
            <w:pPr>
              <w:pStyle w:val="af8"/>
            </w:pPr>
            <w:r w:rsidRPr="00812E0D">
              <w:t>технология</w:t>
            </w:r>
          </w:p>
        </w:tc>
        <w:tc>
          <w:tcPr>
            <w:tcW w:w="2552" w:type="dxa"/>
          </w:tcPr>
          <w:p w:rsidR="00635D40" w:rsidRDefault="00635D40" w:rsidP="00635D40">
            <w:pPr>
              <w:pStyle w:val="af8"/>
            </w:pPr>
            <w:r>
              <w:t>Иванова Полина</w:t>
            </w:r>
          </w:p>
          <w:p w:rsidR="00635D40" w:rsidRPr="00812E0D" w:rsidRDefault="00635D40" w:rsidP="00635D40">
            <w:pPr>
              <w:pStyle w:val="af8"/>
            </w:pPr>
            <w:r>
              <w:t>Хабибуллина Ландыш</w:t>
            </w:r>
          </w:p>
        </w:tc>
        <w:tc>
          <w:tcPr>
            <w:tcW w:w="992" w:type="dxa"/>
          </w:tcPr>
          <w:p w:rsidR="00635D40" w:rsidRDefault="00635D40" w:rsidP="00635D40">
            <w:pPr>
              <w:pStyle w:val="af8"/>
            </w:pPr>
            <w:r>
              <w:t>7</w:t>
            </w:r>
          </w:p>
          <w:p w:rsidR="00635D40" w:rsidRPr="00812E0D" w:rsidRDefault="00635D40" w:rsidP="00635D40">
            <w:pPr>
              <w:pStyle w:val="af8"/>
            </w:pPr>
            <w:r>
              <w:t>7</w:t>
            </w:r>
          </w:p>
        </w:tc>
        <w:tc>
          <w:tcPr>
            <w:tcW w:w="1134" w:type="dxa"/>
          </w:tcPr>
          <w:p w:rsidR="00635D40" w:rsidRDefault="00635D40" w:rsidP="00635D40">
            <w:pPr>
              <w:pStyle w:val="af8"/>
            </w:pPr>
            <w:r>
              <w:t>100</w:t>
            </w:r>
          </w:p>
          <w:p w:rsidR="00635D40" w:rsidRPr="00812E0D" w:rsidRDefault="00635D40" w:rsidP="00635D40">
            <w:pPr>
              <w:pStyle w:val="af8"/>
            </w:pPr>
            <w:r>
              <w:t>100</w:t>
            </w:r>
          </w:p>
        </w:tc>
        <w:tc>
          <w:tcPr>
            <w:tcW w:w="1984" w:type="dxa"/>
          </w:tcPr>
          <w:p w:rsidR="00635D40" w:rsidRDefault="00635D40" w:rsidP="00635D40">
            <w:pPr>
              <w:pStyle w:val="af8"/>
            </w:pPr>
            <w:r>
              <w:t>30,5</w:t>
            </w:r>
          </w:p>
          <w:p w:rsidR="00635D40" w:rsidRPr="00444EDB" w:rsidRDefault="00635D40" w:rsidP="00635D40">
            <w:pPr>
              <w:pStyle w:val="af8"/>
              <w:rPr>
                <w:b/>
              </w:rPr>
            </w:pPr>
            <w:r>
              <w:t>21,5</w:t>
            </w:r>
          </w:p>
        </w:tc>
        <w:tc>
          <w:tcPr>
            <w:tcW w:w="2268" w:type="dxa"/>
          </w:tcPr>
          <w:p w:rsidR="00635D40" w:rsidRPr="00812E0D" w:rsidRDefault="00635D40" w:rsidP="00635D40">
            <w:pPr>
              <w:pStyle w:val="af8"/>
            </w:pPr>
            <w:proofErr w:type="spellStart"/>
            <w:r>
              <w:t>Чибугайева</w:t>
            </w:r>
            <w:proofErr w:type="spellEnd"/>
            <w:r>
              <w:t xml:space="preserve"> Л.А.</w:t>
            </w:r>
          </w:p>
        </w:tc>
      </w:tr>
      <w:tr w:rsidR="00635D40" w:rsidRPr="00812E0D" w:rsidTr="00635D40">
        <w:trPr>
          <w:gridAfter w:val="1"/>
          <w:wAfter w:w="142" w:type="dxa"/>
          <w:trHeight w:val="55"/>
        </w:trPr>
        <w:tc>
          <w:tcPr>
            <w:tcW w:w="1985" w:type="dxa"/>
          </w:tcPr>
          <w:p w:rsidR="00635D40" w:rsidRDefault="00635D40" w:rsidP="00635D40">
            <w:pPr>
              <w:pStyle w:val="af8"/>
            </w:pPr>
            <w:r>
              <w:t>удмуртский язык</w:t>
            </w:r>
          </w:p>
        </w:tc>
        <w:tc>
          <w:tcPr>
            <w:tcW w:w="2552" w:type="dxa"/>
          </w:tcPr>
          <w:p w:rsidR="00635D40" w:rsidRDefault="00635D40" w:rsidP="00635D40">
            <w:pPr>
              <w:pStyle w:val="af8"/>
            </w:pPr>
            <w:r>
              <w:t>Никонов Влад</w:t>
            </w:r>
          </w:p>
          <w:p w:rsidR="00635D40" w:rsidRDefault="00635D40" w:rsidP="00635D40">
            <w:pPr>
              <w:pStyle w:val="af8"/>
            </w:pPr>
            <w:proofErr w:type="spellStart"/>
            <w:r>
              <w:t>Маякова</w:t>
            </w:r>
            <w:proofErr w:type="spellEnd"/>
            <w:r>
              <w:t xml:space="preserve"> Анюта</w:t>
            </w:r>
          </w:p>
        </w:tc>
        <w:tc>
          <w:tcPr>
            <w:tcW w:w="992" w:type="dxa"/>
          </w:tcPr>
          <w:p w:rsidR="00635D40" w:rsidRDefault="00635D40" w:rsidP="00635D40">
            <w:pPr>
              <w:pStyle w:val="af8"/>
            </w:pPr>
            <w:r>
              <w:t>9</w:t>
            </w:r>
          </w:p>
          <w:p w:rsidR="00635D40" w:rsidRDefault="00635D40" w:rsidP="00635D40">
            <w:pPr>
              <w:pStyle w:val="af8"/>
            </w:pPr>
            <w:r>
              <w:t>9</w:t>
            </w:r>
          </w:p>
        </w:tc>
        <w:tc>
          <w:tcPr>
            <w:tcW w:w="1134" w:type="dxa"/>
          </w:tcPr>
          <w:p w:rsidR="00635D40" w:rsidRDefault="00635D40" w:rsidP="00635D40">
            <w:pPr>
              <w:pStyle w:val="af8"/>
            </w:pPr>
            <w:r>
              <w:t>30</w:t>
            </w:r>
          </w:p>
          <w:p w:rsidR="00635D40" w:rsidRDefault="00635D40" w:rsidP="00635D40">
            <w:pPr>
              <w:pStyle w:val="af8"/>
            </w:pPr>
            <w:r>
              <w:t>30</w:t>
            </w:r>
          </w:p>
        </w:tc>
        <w:tc>
          <w:tcPr>
            <w:tcW w:w="1984" w:type="dxa"/>
          </w:tcPr>
          <w:p w:rsidR="00635D40" w:rsidRDefault="00635D40" w:rsidP="00635D40">
            <w:pPr>
              <w:pStyle w:val="af8"/>
            </w:pPr>
            <w:r>
              <w:t>10,5</w:t>
            </w:r>
          </w:p>
          <w:p w:rsidR="00635D40" w:rsidRPr="00D0021A" w:rsidRDefault="00635D40" w:rsidP="00635D40">
            <w:pPr>
              <w:pStyle w:val="af8"/>
            </w:pPr>
            <w:r>
              <w:t>9,75</w:t>
            </w:r>
          </w:p>
        </w:tc>
        <w:tc>
          <w:tcPr>
            <w:tcW w:w="2268" w:type="dxa"/>
          </w:tcPr>
          <w:p w:rsidR="00635D40" w:rsidRDefault="00635D40" w:rsidP="00635D40">
            <w:pPr>
              <w:pStyle w:val="af8"/>
            </w:pPr>
            <w:r>
              <w:t>Никонова М.Я.</w:t>
            </w:r>
          </w:p>
        </w:tc>
      </w:tr>
      <w:tr w:rsidR="00635D40" w:rsidRPr="00812E0D" w:rsidTr="00635D40">
        <w:trPr>
          <w:gridAfter w:val="1"/>
          <w:wAfter w:w="142" w:type="dxa"/>
          <w:trHeight w:val="55"/>
        </w:trPr>
        <w:tc>
          <w:tcPr>
            <w:tcW w:w="1985" w:type="dxa"/>
          </w:tcPr>
          <w:p w:rsidR="00635D40" w:rsidRDefault="00635D40" w:rsidP="00635D40">
            <w:pPr>
              <w:pStyle w:val="af8"/>
            </w:pPr>
            <w:r>
              <w:t>удмуртская литература</w:t>
            </w:r>
          </w:p>
        </w:tc>
        <w:tc>
          <w:tcPr>
            <w:tcW w:w="2552" w:type="dxa"/>
          </w:tcPr>
          <w:p w:rsidR="00635D40" w:rsidRDefault="00635D40" w:rsidP="00635D40">
            <w:pPr>
              <w:pStyle w:val="af8"/>
            </w:pPr>
            <w:r>
              <w:t>Григорьева Диана</w:t>
            </w:r>
          </w:p>
          <w:p w:rsidR="00635D40" w:rsidRDefault="00635D40" w:rsidP="00635D40">
            <w:pPr>
              <w:pStyle w:val="af8"/>
            </w:pPr>
            <w:r>
              <w:t>Кузьмина Анжела</w:t>
            </w:r>
          </w:p>
          <w:p w:rsidR="00635D40" w:rsidRDefault="00635D40" w:rsidP="00635D40">
            <w:pPr>
              <w:pStyle w:val="af8"/>
            </w:pPr>
            <w:proofErr w:type="spellStart"/>
            <w:r>
              <w:t>Мазитова</w:t>
            </w:r>
            <w:proofErr w:type="spellEnd"/>
            <w:r>
              <w:t xml:space="preserve"> Тамара</w:t>
            </w:r>
          </w:p>
        </w:tc>
        <w:tc>
          <w:tcPr>
            <w:tcW w:w="992" w:type="dxa"/>
          </w:tcPr>
          <w:p w:rsidR="00635D40" w:rsidRDefault="00635D40" w:rsidP="00635D40">
            <w:pPr>
              <w:pStyle w:val="af8"/>
            </w:pPr>
            <w:r>
              <w:t>9</w:t>
            </w:r>
          </w:p>
          <w:p w:rsidR="00635D40" w:rsidRDefault="00635D40" w:rsidP="00635D40">
            <w:pPr>
              <w:pStyle w:val="af8"/>
            </w:pPr>
            <w:r>
              <w:t>11</w:t>
            </w:r>
          </w:p>
          <w:p w:rsidR="00635D40" w:rsidRDefault="00635D40" w:rsidP="00635D40">
            <w:pPr>
              <w:pStyle w:val="af8"/>
            </w:pPr>
            <w:r>
              <w:t>11</w:t>
            </w:r>
          </w:p>
        </w:tc>
        <w:tc>
          <w:tcPr>
            <w:tcW w:w="1134" w:type="dxa"/>
          </w:tcPr>
          <w:p w:rsidR="00635D40" w:rsidRDefault="00635D40" w:rsidP="00635D40">
            <w:pPr>
              <w:pStyle w:val="af8"/>
            </w:pPr>
            <w:r>
              <w:t>30</w:t>
            </w:r>
          </w:p>
          <w:p w:rsidR="00635D40" w:rsidRDefault="00635D40" w:rsidP="00635D40">
            <w:pPr>
              <w:pStyle w:val="af8"/>
            </w:pPr>
            <w:r>
              <w:t>30</w:t>
            </w:r>
          </w:p>
          <w:p w:rsidR="00635D40" w:rsidRDefault="00635D40" w:rsidP="00635D40">
            <w:pPr>
              <w:pStyle w:val="af8"/>
            </w:pPr>
            <w:r>
              <w:t>30</w:t>
            </w:r>
          </w:p>
        </w:tc>
        <w:tc>
          <w:tcPr>
            <w:tcW w:w="1984" w:type="dxa"/>
          </w:tcPr>
          <w:p w:rsidR="00635D40" w:rsidRDefault="00635D40" w:rsidP="00635D40">
            <w:pPr>
              <w:pStyle w:val="af8"/>
              <w:rPr>
                <w:b/>
              </w:rPr>
            </w:pPr>
            <w:r>
              <w:t xml:space="preserve">12 </w:t>
            </w:r>
          </w:p>
          <w:p w:rsidR="00635D40" w:rsidRDefault="00635D40" w:rsidP="00635D40">
            <w:pPr>
              <w:pStyle w:val="af8"/>
              <w:rPr>
                <w:b/>
              </w:rPr>
            </w:pPr>
            <w:r w:rsidRPr="0056020D">
              <w:t>25</w:t>
            </w:r>
            <w:r>
              <w:rPr>
                <w:b/>
              </w:rPr>
              <w:t xml:space="preserve"> призёр</w:t>
            </w:r>
          </w:p>
          <w:p w:rsidR="00635D40" w:rsidRPr="00D0021A" w:rsidRDefault="00635D40" w:rsidP="00635D40">
            <w:pPr>
              <w:pStyle w:val="af8"/>
            </w:pPr>
            <w:r w:rsidRPr="0056020D">
              <w:t>15</w:t>
            </w:r>
            <w:r>
              <w:rPr>
                <w:b/>
              </w:rPr>
              <w:t xml:space="preserve"> призёр</w:t>
            </w:r>
          </w:p>
        </w:tc>
        <w:tc>
          <w:tcPr>
            <w:tcW w:w="2268" w:type="dxa"/>
          </w:tcPr>
          <w:p w:rsidR="00635D40" w:rsidRDefault="00635D40" w:rsidP="00635D40">
            <w:pPr>
              <w:pStyle w:val="af8"/>
            </w:pPr>
            <w:r>
              <w:t>Никонова М.Я.</w:t>
            </w:r>
          </w:p>
        </w:tc>
      </w:tr>
      <w:tr w:rsidR="00635D40" w:rsidRPr="00D0021A" w:rsidTr="00635D40">
        <w:trPr>
          <w:trHeight w:val="55"/>
        </w:trPr>
        <w:tc>
          <w:tcPr>
            <w:tcW w:w="4537" w:type="dxa"/>
            <w:gridSpan w:val="2"/>
          </w:tcPr>
          <w:p w:rsidR="00635D40" w:rsidRPr="00D0021A" w:rsidRDefault="00635D40" w:rsidP="00635D40">
            <w:pPr>
              <w:pStyle w:val="af8"/>
              <w:rPr>
                <w:b/>
              </w:rPr>
            </w:pPr>
            <w:r w:rsidRPr="00D0021A">
              <w:rPr>
                <w:b/>
              </w:rPr>
              <w:t>Итого:</w:t>
            </w:r>
          </w:p>
        </w:tc>
        <w:tc>
          <w:tcPr>
            <w:tcW w:w="6520" w:type="dxa"/>
            <w:gridSpan w:val="5"/>
          </w:tcPr>
          <w:p w:rsidR="00635D40" w:rsidRPr="00D0021A" w:rsidRDefault="00635D40" w:rsidP="00635D40">
            <w:pPr>
              <w:pStyle w:val="af8"/>
              <w:rPr>
                <w:b/>
              </w:rPr>
            </w:pPr>
            <w:r>
              <w:rPr>
                <w:b/>
              </w:rPr>
              <w:t xml:space="preserve">3 </w:t>
            </w:r>
            <w:r w:rsidRPr="00D0021A">
              <w:rPr>
                <w:b/>
              </w:rPr>
              <w:t>п</w:t>
            </w:r>
            <w:r>
              <w:rPr>
                <w:b/>
              </w:rPr>
              <w:t>ризёра</w:t>
            </w:r>
          </w:p>
        </w:tc>
      </w:tr>
    </w:tbl>
    <w:p w:rsidR="00635D40" w:rsidRPr="00D0021A" w:rsidRDefault="00635D40" w:rsidP="00635D40">
      <w:pPr>
        <w:pStyle w:val="af8"/>
        <w:rPr>
          <w:b/>
        </w:rPr>
      </w:pPr>
    </w:p>
    <w:p w:rsidR="00635D40" w:rsidRPr="0099340D" w:rsidRDefault="00635D40" w:rsidP="00635D40">
      <w:pPr>
        <w:pStyle w:val="af8"/>
        <w:rPr>
          <w:rFonts w:cs="Times New Roman"/>
          <w:b/>
          <w:sz w:val="22"/>
          <w:szCs w:val="22"/>
        </w:rPr>
      </w:pPr>
    </w:p>
    <w:p w:rsidR="00635D40" w:rsidRPr="0099340D" w:rsidRDefault="00635D40" w:rsidP="00635D40">
      <w:pPr>
        <w:pStyle w:val="af8"/>
        <w:jc w:val="center"/>
        <w:rPr>
          <w:rFonts w:cs="Times New Roman"/>
          <w:b/>
          <w:sz w:val="22"/>
          <w:szCs w:val="22"/>
        </w:rPr>
      </w:pPr>
      <w:r w:rsidRPr="0099340D">
        <w:rPr>
          <w:rFonts w:cs="Times New Roman"/>
          <w:b/>
          <w:sz w:val="22"/>
          <w:szCs w:val="22"/>
        </w:rPr>
        <w:t>Количество призовых мест по годам</w:t>
      </w:r>
    </w:p>
    <w:p w:rsidR="00635D40" w:rsidRPr="0099340D" w:rsidRDefault="00635D40" w:rsidP="00635D40">
      <w:pPr>
        <w:pStyle w:val="af8"/>
        <w:jc w:val="center"/>
        <w:rPr>
          <w:rFonts w:cs="Times New Roman"/>
          <w:sz w:val="22"/>
          <w:szCs w:val="22"/>
        </w:rPr>
      </w:pPr>
    </w:p>
    <w:tbl>
      <w:tblPr>
        <w:tblW w:w="10528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5"/>
        <w:gridCol w:w="1094"/>
        <w:gridCol w:w="1093"/>
        <w:gridCol w:w="1093"/>
        <w:gridCol w:w="1082"/>
        <w:gridCol w:w="1082"/>
        <w:gridCol w:w="1041"/>
        <w:gridCol w:w="961"/>
        <w:gridCol w:w="887"/>
        <w:gridCol w:w="730"/>
      </w:tblGrid>
      <w:tr w:rsidR="00635D40" w:rsidRPr="0099340D" w:rsidTr="00635D40">
        <w:tc>
          <w:tcPr>
            <w:tcW w:w="1522" w:type="dxa"/>
            <w:shd w:val="clear" w:color="auto" w:fill="auto"/>
          </w:tcPr>
          <w:p w:rsidR="00635D40" w:rsidRPr="0099340D" w:rsidRDefault="00635D40" w:rsidP="00635D40">
            <w:pPr>
              <w:pStyle w:val="af8"/>
              <w:rPr>
                <w:rFonts w:cs="Times New Roman"/>
                <w:b/>
                <w:sz w:val="22"/>
                <w:szCs w:val="22"/>
              </w:rPr>
            </w:pPr>
            <w:r w:rsidRPr="0099340D">
              <w:rPr>
                <w:rFonts w:cs="Times New Roman"/>
                <w:b/>
                <w:sz w:val="22"/>
                <w:szCs w:val="22"/>
              </w:rPr>
              <w:t>Учебный год</w:t>
            </w:r>
          </w:p>
        </w:tc>
        <w:tc>
          <w:tcPr>
            <w:tcW w:w="1157" w:type="dxa"/>
            <w:shd w:val="clear" w:color="auto" w:fill="auto"/>
          </w:tcPr>
          <w:p w:rsidR="00635D40" w:rsidRPr="0099340D" w:rsidRDefault="00635D40" w:rsidP="00635D40">
            <w:pPr>
              <w:pStyle w:val="af8"/>
              <w:rPr>
                <w:rFonts w:cs="Times New Roman"/>
                <w:b/>
                <w:sz w:val="22"/>
                <w:szCs w:val="22"/>
              </w:rPr>
            </w:pPr>
            <w:r w:rsidRPr="0099340D">
              <w:rPr>
                <w:rFonts w:cs="Times New Roman"/>
                <w:b/>
                <w:sz w:val="22"/>
                <w:szCs w:val="22"/>
              </w:rPr>
              <w:t>2013-2014</w:t>
            </w:r>
          </w:p>
        </w:tc>
        <w:tc>
          <w:tcPr>
            <w:tcW w:w="1157" w:type="dxa"/>
            <w:shd w:val="clear" w:color="auto" w:fill="auto"/>
          </w:tcPr>
          <w:p w:rsidR="00635D40" w:rsidRPr="0099340D" w:rsidRDefault="00635D40" w:rsidP="00635D40">
            <w:pPr>
              <w:pStyle w:val="af8"/>
              <w:rPr>
                <w:rFonts w:cs="Times New Roman"/>
                <w:b/>
                <w:sz w:val="22"/>
                <w:szCs w:val="22"/>
              </w:rPr>
            </w:pPr>
            <w:r w:rsidRPr="0099340D">
              <w:rPr>
                <w:rFonts w:cs="Times New Roman"/>
                <w:b/>
                <w:sz w:val="22"/>
                <w:szCs w:val="22"/>
              </w:rPr>
              <w:t>2014-2015</w:t>
            </w:r>
          </w:p>
        </w:tc>
        <w:tc>
          <w:tcPr>
            <w:tcW w:w="1157" w:type="dxa"/>
            <w:shd w:val="clear" w:color="auto" w:fill="auto"/>
          </w:tcPr>
          <w:p w:rsidR="00635D40" w:rsidRPr="0099340D" w:rsidRDefault="00635D40" w:rsidP="00635D40">
            <w:pPr>
              <w:pStyle w:val="af8"/>
              <w:rPr>
                <w:rFonts w:cs="Times New Roman"/>
                <w:b/>
                <w:sz w:val="22"/>
                <w:szCs w:val="22"/>
              </w:rPr>
            </w:pPr>
            <w:r w:rsidRPr="0099340D">
              <w:rPr>
                <w:rFonts w:cs="Times New Roman"/>
                <w:b/>
                <w:sz w:val="22"/>
                <w:szCs w:val="22"/>
              </w:rPr>
              <w:t>2015-2016</w:t>
            </w:r>
          </w:p>
        </w:tc>
        <w:tc>
          <w:tcPr>
            <w:tcW w:w="1144" w:type="dxa"/>
          </w:tcPr>
          <w:p w:rsidR="00635D40" w:rsidRPr="0099340D" w:rsidRDefault="00635D40" w:rsidP="00635D40">
            <w:pPr>
              <w:pStyle w:val="af8"/>
              <w:rPr>
                <w:rFonts w:cs="Times New Roman"/>
                <w:b/>
                <w:sz w:val="22"/>
                <w:szCs w:val="22"/>
              </w:rPr>
            </w:pPr>
            <w:r w:rsidRPr="0099340D">
              <w:rPr>
                <w:rFonts w:cs="Times New Roman"/>
                <w:b/>
                <w:sz w:val="22"/>
                <w:szCs w:val="22"/>
              </w:rPr>
              <w:t>2016-2017</w:t>
            </w:r>
          </w:p>
        </w:tc>
        <w:tc>
          <w:tcPr>
            <w:tcW w:w="1144" w:type="dxa"/>
          </w:tcPr>
          <w:p w:rsidR="00635D40" w:rsidRPr="0099340D" w:rsidRDefault="00635D40" w:rsidP="00635D40">
            <w:pPr>
              <w:pStyle w:val="af8"/>
              <w:rPr>
                <w:rFonts w:cs="Times New Roman"/>
                <w:b/>
                <w:sz w:val="22"/>
                <w:szCs w:val="22"/>
              </w:rPr>
            </w:pPr>
            <w:r w:rsidRPr="0099340D">
              <w:rPr>
                <w:rFonts w:cs="Times New Roman"/>
                <w:b/>
                <w:sz w:val="22"/>
                <w:szCs w:val="22"/>
              </w:rPr>
              <w:t>2017-2018</w:t>
            </w:r>
          </w:p>
        </w:tc>
        <w:tc>
          <w:tcPr>
            <w:tcW w:w="1095" w:type="dxa"/>
          </w:tcPr>
          <w:p w:rsidR="00635D40" w:rsidRPr="0099340D" w:rsidRDefault="00635D40" w:rsidP="00635D40">
            <w:pPr>
              <w:pStyle w:val="af8"/>
              <w:rPr>
                <w:rFonts w:cs="Times New Roman"/>
                <w:b/>
                <w:sz w:val="22"/>
                <w:szCs w:val="22"/>
              </w:rPr>
            </w:pPr>
            <w:r w:rsidRPr="0099340D">
              <w:rPr>
                <w:rFonts w:cs="Times New Roman"/>
                <w:b/>
                <w:sz w:val="22"/>
                <w:szCs w:val="22"/>
              </w:rPr>
              <w:t>2018-2019</w:t>
            </w:r>
          </w:p>
        </w:tc>
        <w:tc>
          <w:tcPr>
            <w:tcW w:w="1001" w:type="dxa"/>
          </w:tcPr>
          <w:p w:rsidR="00635D40" w:rsidRPr="0099340D" w:rsidRDefault="00635D40" w:rsidP="00635D40">
            <w:pPr>
              <w:pStyle w:val="af8"/>
              <w:rPr>
                <w:rFonts w:cs="Times New Roman"/>
                <w:b/>
                <w:sz w:val="22"/>
                <w:szCs w:val="22"/>
              </w:rPr>
            </w:pPr>
            <w:r w:rsidRPr="0099340D">
              <w:rPr>
                <w:rFonts w:cs="Times New Roman"/>
                <w:b/>
                <w:sz w:val="22"/>
                <w:szCs w:val="22"/>
              </w:rPr>
              <w:t>2019-20</w:t>
            </w:r>
          </w:p>
        </w:tc>
        <w:tc>
          <w:tcPr>
            <w:tcW w:w="915" w:type="dxa"/>
          </w:tcPr>
          <w:p w:rsidR="00635D40" w:rsidRPr="0099340D" w:rsidRDefault="00635D40" w:rsidP="00635D40">
            <w:pPr>
              <w:pStyle w:val="af8"/>
              <w:rPr>
                <w:rFonts w:cs="Times New Roman"/>
                <w:b/>
                <w:sz w:val="22"/>
                <w:szCs w:val="22"/>
              </w:rPr>
            </w:pPr>
            <w:r w:rsidRPr="0099340D">
              <w:rPr>
                <w:rFonts w:cs="Times New Roman"/>
                <w:b/>
                <w:sz w:val="22"/>
                <w:szCs w:val="22"/>
              </w:rPr>
              <w:t>2020-21</w:t>
            </w:r>
          </w:p>
        </w:tc>
        <w:tc>
          <w:tcPr>
            <w:tcW w:w="236" w:type="dxa"/>
          </w:tcPr>
          <w:p w:rsidR="00635D40" w:rsidRDefault="00635D40" w:rsidP="00635D40">
            <w:pPr>
              <w:pStyle w:val="af8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2021-</w:t>
            </w:r>
          </w:p>
          <w:p w:rsidR="00635D40" w:rsidRPr="0099340D" w:rsidRDefault="00635D40" w:rsidP="00635D40">
            <w:pPr>
              <w:pStyle w:val="af8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22</w:t>
            </w:r>
          </w:p>
        </w:tc>
      </w:tr>
      <w:tr w:rsidR="00635D40" w:rsidRPr="0099340D" w:rsidTr="00635D40">
        <w:tc>
          <w:tcPr>
            <w:tcW w:w="1522" w:type="dxa"/>
            <w:shd w:val="clear" w:color="auto" w:fill="auto"/>
          </w:tcPr>
          <w:p w:rsidR="00635D40" w:rsidRPr="0099340D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99340D">
              <w:rPr>
                <w:rFonts w:cs="Times New Roman"/>
                <w:sz w:val="22"/>
                <w:szCs w:val="22"/>
              </w:rPr>
              <w:t>Кол-во призовых мест</w:t>
            </w:r>
          </w:p>
        </w:tc>
        <w:tc>
          <w:tcPr>
            <w:tcW w:w="1157" w:type="dxa"/>
            <w:shd w:val="clear" w:color="auto" w:fill="auto"/>
          </w:tcPr>
          <w:p w:rsidR="00635D40" w:rsidRPr="0099340D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99340D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157" w:type="dxa"/>
            <w:shd w:val="clear" w:color="auto" w:fill="auto"/>
          </w:tcPr>
          <w:p w:rsidR="00635D40" w:rsidRPr="0099340D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99340D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57" w:type="dxa"/>
            <w:shd w:val="clear" w:color="auto" w:fill="auto"/>
          </w:tcPr>
          <w:p w:rsidR="00635D40" w:rsidRPr="0099340D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99340D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44" w:type="dxa"/>
          </w:tcPr>
          <w:p w:rsidR="00635D40" w:rsidRPr="0099340D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99340D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144" w:type="dxa"/>
          </w:tcPr>
          <w:p w:rsidR="00635D40" w:rsidRPr="0099340D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99340D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095" w:type="dxa"/>
          </w:tcPr>
          <w:p w:rsidR="00635D40" w:rsidRPr="0099340D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99340D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001" w:type="dxa"/>
          </w:tcPr>
          <w:p w:rsidR="00635D40" w:rsidRPr="0099340D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99340D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915" w:type="dxa"/>
          </w:tcPr>
          <w:p w:rsidR="00635D40" w:rsidRPr="0099340D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99340D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36" w:type="dxa"/>
          </w:tcPr>
          <w:p w:rsidR="00635D40" w:rsidRPr="0099340D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</w:tr>
    </w:tbl>
    <w:p w:rsidR="00635D40" w:rsidRPr="00D361F7" w:rsidRDefault="00635D40" w:rsidP="00635D40">
      <w:pPr>
        <w:pStyle w:val="af8"/>
        <w:rPr>
          <w:rFonts w:cs="Times New Roman"/>
          <w:b/>
          <w:sz w:val="22"/>
          <w:szCs w:val="22"/>
        </w:rPr>
      </w:pPr>
    </w:p>
    <w:p w:rsidR="00635D40" w:rsidRPr="00D361F7" w:rsidRDefault="00635D40" w:rsidP="00635D40">
      <w:pPr>
        <w:pStyle w:val="af8"/>
        <w:rPr>
          <w:rFonts w:cs="Times New Roman"/>
          <w:color w:val="FF0000"/>
          <w:sz w:val="22"/>
          <w:szCs w:val="22"/>
        </w:rPr>
      </w:pPr>
      <w:r>
        <w:rPr>
          <w:rFonts w:cs="Times New Roman"/>
          <w:noProof/>
          <w:color w:val="FF0000"/>
          <w:sz w:val="22"/>
          <w:szCs w:val="22"/>
          <w:lang w:eastAsia="ru-RU"/>
        </w:rPr>
        <w:drawing>
          <wp:inline distT="0" distB="0" distL="0" distR="0">
            <wp:extent cx="5391150" cy="21717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35D40" w:rsidRDefault="00635D40" w:rsidP="00635D40">
      <w:pPr>
        <w:pStyle w:val="af8"/>
        <w:rPr>
          <w:rFonts w:cs="Times New Roman"/>
          <w:b/>
          <w:sz w:val="22"/>
          <w:szCs w:val="22"/>
        </w:rPr>
      </w:pPr>
    </w:p>
    <w:p w:rsidR="00635D40" w:rsidRDefault="00635D40" w:rsidP="00635D40">
      <w:pPr>
        <w:pStyle w:val="af8"/>
        <w:rPr>
          <w:rFonts w:cs="Times New Roman"/>
          <w:b/>
          <w:sz w:val="22"/>
          <w:szCs w:val="22"/>
        </w:rPr>
      </w:pPr>
    </w:p>
    <w:p w:rsidR="00635D40" w:rsidRDefault="00635D40" w:rsidP="00635D40">
      <w:pPr>
        <w:pStyle w:val="af8"/>
        <w:rPr>
          <w:rFonts w:cs="Times New Roman"/>
          <w:b/>
          <w:sz w:val="22"/>
          <w:szCs w:val="22"/>
        </w:rPr>
      </w:pPr>
    </w:p>
    <w:p w:rsidR="00635D40" w:rsidRDefault="00635D40" w:rsidP="00635D40">
      <w:pPr>
        <w:pStyle w:val="af8"/>
        <w:rPr>
          <w:rFonts w:cs="Times New Roman"/>
          <w:b/>
          <w:sz w:val="22"/>
          <w:szCs w:val="22"/>
        </w:rPr>
      </w:pPr>
    </w:p>
    <w:p w:rsidR="00635D40" w:rsidRDefault="00635D40" w:rsidP="00635D40">
      <w:pPr>
        <w:pStyle w:val="af8"/>
        <w:rPr>
          <w:rFonts w:cs="Times New Roman"/>
          <w:b/>
          <w:sz w:val="22"/>
          <w:szCs w:val="22"/>
        </w:rPr>
      </w:pPr>
    </w:p>
    <w:p w:rsidR="00635D40" w:rsidRPr="00D361F7" w:rsidRDefault="00635D40" w:rsidP="00635D40">
      <w:pPr>
        <w:pStyle w:val="af8"/>
        <w:rPr>
          <w:rFonts w:cs="Times New Roman"/>
          <w:sz w:val="22"/>
          <w:szCs w:val="22"/>
        </w:rPr>
      </w:pPr>
      <w:r w:rsidRPr="00D361F7">
        <w:rPr>
          <w:rFonts w:cs="Times New Roman"/>
          <w:b/>
          <w:sz w:val="22"/>
          <w:szCs w:val="22"/>
        </w:rPr>
        <w:t xml:space="preserve">Вывод: </w:t>
      </w:r>
      <w:r w:rsidRPr="00D361F7">
        <w:rPr>
          <w:rFonts w:cs="Times New Roman"/>
          <w:sz w:val="22"/>
          <w:szCs w:val="22"/>
        </w:rPr>
        <w:t xml:space="preserve"> Учителям-предметникам необходимо  серьёзно организовать индивидуальную работу с одарёнными детьми.</w:t>
      </w:r>
    </w:p>
    <w:p w:rsidR="00635D40" w:rsidRPr="00D361F7" w:rsidRDefault="00635D40" w:rsidP="00635D40">
      <w:pPr>
        <w:pStyle w:val="af8"/>
        <w:rPr>
          <w:rFonts w:cs="Times New Roman"/>
          <w:b/>
          <w:sz w:val="22"/>
          <w:szCs w:val="22"/>
        </w:rPr>
      </w:pPr>
    </w:p>
    <w:p w:rsidR="00635D40" w:rsidRPr="00D361F7" w:rsidRDefault="00635D40" w:rsidP="00635D40">
      <w:pPr>
        <w:pStyle w:val="af8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5.3 </w:t>
      </w:r>
      <w:r w:rsidRPr="00D361F7">
        <w:rPr>
          <w:rFonts w:cs="Times New Roman"/>
          <w:b/>
          <w:sz w:val="22"/>
          <w:szCs w:val="22"/>
        </w:rPr>
        <w:t>Участие  школы в районных и республиканских мероприятиях и конкурсах</w:t>
      </w:r>
    </w:p>
    <w:p w:rsidR="00635D40" w:rsidRPr="00D361F7" w:rsidRDefault="00635D40" w:rsidP="00635D40">
      <w:pPr>
        <w:pStyle w:val="af8"/>
        <w:rPr>
          <w:rFonts w:cs="Times New Roman"/>
          <w:sz w:val="22"/>
          <w:szCs w:val="22"/>
        </w:rPr>
      </w:pPr>
    </w:p>
    <w:tbl>
      <w:tblPr>
        <w:tblW w:w="10873" w:type="dxa"/>
        <w:tblInd w:w="-417" w:type="dxa"/>
        <w:tblLayout w:type="fixed"/>
        <w:tblLook w:val="0000"/>
      </w:tblPr>
      <w:tblGrid>
        <w:gridCol w:w="596"/>
        <w:gridCol w:w="2197"/>
        <w:gridCol w:w="1319"/>
        <w:gridCol w:w="4961"/>
        <w:gridCol w:w="1800"/>
      </w:tblGrid>
      <w:tr w:rsidR="00635D40" w:rsidRPr="00D361F7" w:rsidTr="00635D4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572EBF" w:rsidRDefault="00635D40" w:rsidP="00635D40">
            <w:pPr>
              <w:pStyle w:val="af8"/>
              <w:rPr>
                <w:rFonts w:cs="Times New Roman"/>
                <w:b/>
                <w:sz w:val="22"/>
                <w:szCs w:val="22"/>
              </w:rPr>
            </w:pPr>
            <w:r w:rsidRPr="00572EBF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572EBF" w:rsidRDefault="00635D40" w:rsidP="00635D40">
            <w:pPr>
              <w:pStyle w:val="af8"/>
              <w:rPr>
                <w:rFonts w:cs="Times New Roman"/>
                <w:b/>
                <w:sz w:val="22"/>
                <w:szCs w:val="22"/>
              </w:rPr>
            </w:pPr>
            <w:r w:rsidRPr="00572EBF">
              <w:rPr>
                <w:rFonts w:cs="Times New Roman"/>
                <w:b/>
                <w:sz w:val="22"/>
                <w:szCs w:val="22"/>
              </w:rPr>
              <w:t>Ф.И.О. педагогов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572EBF" w:rsidRDefault="00635D40" w:rsidP="00635D40">
            <w:pPr>
              <w:pStyle w:val="af8"/>
              <w:rPr>
                <w:rFonts w:cs="Times New Roman"/>
                <w:b/>
                <w:sz w:val="22"/>
                <w:szCs w:val="22"/>
              </w:rPr>
            </w:pPr>
            <w:r w:rsidRPr="00572EBF">
              <w:rPr>
                <w:rFonts w:cs="Times New Roman"/>
                <w:b/>
                <w:sz w:val="22"/>
                <w:szCs w:val="22"/>
              </w:rPr>
              <w:t>Уровень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572EBF" w:rsidRDefault="00635D40" w:rsidP="00635D40">
            <w:pPr>
              <w:pStyle w:val="af8"/>
              <w:rPr>
                <w:rFonts w:cs="Times New Roman"/>
                <w:b/>
                <w:sz w:val="22"/>
                <w:szCs w:val="22"/>
              </w:rPr>
            </w:pPr>
            <w:r w:rsidRPr="00572EBF">
              <w:rPr>
                <w:rFonts w:cs="Times New Roman"/>
                <w:b/>
                <w:sz w:val="22"/>
                <w:szCs w:val="22"/>
              </w:rPr>
              <w:t xml:space="preserve">Название конкурса </w:t>
            </w:r>
          </w:p>
          <w:p w:rsidR="00635D40" w:rsidRPr="00572EBF" w:rsidRDefault="00635D40" w:rsidP="00635D40">
            <w:pPr>
              <w:pStyle w:val="af8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Pr="00572EBF" w:rsidRDefault="00635D40" w:rsidP="00635D40">
            <w:pPr>
              <w:pStyle w:val="af8"/>
              <w:rPr>
                <w:rFonts w:cs="Times New Roman"/>
                <w:b/>
                <w:sz w:val="22"/>
                <w:szCs w:val="22"/>
              </w:rPr>
            </w:pPr>
            <w:r w:rsidRPr="00572EBF">
              <w:rPr>
                <w:rFonts w:cs="Times New Roman"/>
                <w:b/>
                <w:sz w:val="22"/>
                <w:szCs w:val="22"/>
              </w:rPr>
              <w:t>Результат</w:t>
            </w:r>
          </w:p>
        </w:tc>
      </w:tr>
      <w:tr w:rsidR="00635D40" w:rsidRPr="00262915" w:rsidTr="00635D4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Кучуганова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 xml:space="preserve"> М.Н.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Район.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Звёздный час по химии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3 место</w:t>
            </w:r>
          </w:p>
        </w:tc>
      </w:tr>
      <w:tr w:rsidR="00635D40" w:rsidRPr="00262915" w:rsidTr="00635D4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Евдокимова Е.А.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Район.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Конкурс чтецов (</w:t>
            </w:r>
            <w:proofErr w:type="spellStart"/>
            <w:r w:rsidRPr="00262915">
              <w:rPr>
                <w:rFonts w:cs="Times New Roman"/>
                <w:sz w:val="22"/>
                <w:szCs w:val="22"/>
              </w:rPr>
              <w:t>онлайн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>)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Конкурс сочинений «История малой Родины»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3 место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1 место</w:t>
            </w:r>
          </w:p>
        </w:tc>
      </w:tr>
      <w:tr w:rsidR="00635D40" w:rsidRPr="00262915" w:rsidTr="00635D4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Шахтина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 xml:space="preserve"> М.И.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Район.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Респ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>., рай.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Район.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Конкурс стихов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Видео поздравление «</w:t>
            </w:r>
            <w:proofErr w:type="spellStart"/>
            <w:r w:rsidRPr="00262915">
              <w:rPr>
                <w:rFonts w:cs="Times New Roman"/>
                <w:sz w:val="22"/>
                <w:szCs w:val="22"/>
              </w:rPr>
              <w:t>Выль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 xml:space="preserve"> арен», «9 мая»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Проектно-исслед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>.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Сертиф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>.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Сертиф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>.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3 место</w:t>
            </w:r>
          </w:p>
        </w:tc>
      </w:tr>
      <w:tr w:rsidR="00635D40" w:rsidRPr="00262915" w:rsidTr="00635D4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Никонова М.Я.</w:t>
            </w:r>
          </w:p>
          <w:p w:rsidR="00635D40" w:rsidRPr="00262915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Район.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Респ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>.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Всерос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>.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 xml:space="preserve">Конкурс чтецов по </w:t>
            </w:r>
            <w:proofErr w:type="spellStart"/>
            <w:r w:rsidRPr="00262915">
              <w:rPr>
                <w:rFonts w:cs="Times New Roman"/>
                <w:sz w:val="22"/>
                <w:szCs w:val="22"/>
              </w:rPr>
              <w:t>тв-ву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62915">
              <w:rPr>
                <w:rFonts w:cs="Times New Roman"/>
                <w:sz w:val="22"/>
                <w:szCs w:val="22"/>
              </w:rPr>
              <w:t>Ашальчи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 xml:space="preserve"> Оки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 xml:space="preserve">Конкурс чтецов « Мед </w:t>
            </w:r>
            <w:proofErr w:type="spellStart"/>
            <w:r w:rsidRPr="00262915">
              <w:rPr>
                <w:rFonts w:cs="Times New Roman"/>
                <w:sz w:val="22"/>
                <w:szCs w:val="22"/>
              </w:rPr>
              <w:t>чузъяськоз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 xml:space="preserve"> удмурт </w:t>
            </w:r>
            <w:proofErr w:type="spellStart"/>
            <w:r w:rsidRPr="00262915">
              <w:rPr>
                <w:rFonts w:cs="Times New Roman"/>
                <w:sz w:val="22"/>
                <w:szCs w:val="22"/>
              </w:rPr>
              <w:t>кыл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>»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Район</w:t>
            </w:r>
            <w:proofErr w:type="gramStart"/>
            <w:r w:rsidRPr="00262915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262915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262915">
              <w:rPr>
                <w:rFonts w:cs="Times New Roman"/>
                <w:sz w:val="22"/>
                <w:szCs w:val="22"/>
              </w:rPr>
              <w:t>м</w:t>
            </w:r>
            <w:proofErr w:type="gramEnd"/>
            <w:r w:rsidRPr="00262915">
              <w:rPr>
                <w:rFonts w:cs="Times New Roman"/>
                <w:sz w:val="22"/>
                <w:szCs w:val="22"/>
              </w:rPr>
              <w:t xml:space="preserve">ероприятие </w:t>
            </w:r>
            <w:proofErr w:type="spellStart"/>
            <w:r w:rsidRPr="00262915">
              <w:rPr>
                <w:rFonts w:cs="Times New Roman"/>
                <w:sz w:val="22"/>
                <w:szCs w:val="22"/>
              </w:rPr>
              <w:t>Ашальчи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 xml:space="preserve"> Оки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НПК «</w:t>
            </w:r>
            <w:proofErr w:type="spellStart"/>
            <w:r w:rsidRPr="00262915">
              <w:rPr>
                <w:rFonts w:cs="Times New Roman"/>
                <w:sz w:val="22"/>
                <w:szCs w:val="22"/>
              </w:rPr>
              <w:t>Борисовские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 xml:space="preserve"> чтения»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Радуга творчества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 xml:space="preserve">Конкурс </w:t>
            </w:r>
            <w:proofErr w:type="spellStart"/>
            <w:r w:rsidRPr="00262915">
              <w:rPr>
                <w:rFonts w:cs="Times New Roman"/>
                <w:sz w:val="22"/>
                <w:szCs w:val="22"/>
              </w:rPr>
              <w:t>исслед</w:t>
            </w:r>
            <w:proofErr w:type="gramStart"/>
            <w:r w:rsidRPr="00262915">
              <w:rPr>
                <w:rFonts w:cs="Times New Roman"/>
                <w:sz w:val="22"/>
                <w:szCs w:val="22"/>
              </w:rPr>
              <w:t>.р</w:t>
            </w:r>
            <w:proofErr w:type="gramEnd"/>
            <w:r w:rsidRPr="00262915">
              <w:rPr>
                <w:rFonts w:cs="Times New Roman"/>
                <w:sz w:val="22"/>
                <w:szCs w:val="22"/>
              </w:rPr>
              <w:t>абот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 xml:space="preserve"> «Моя Удмуртия»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Удмурт</w:t>
            </w:r>
            <w:proofErr w:type="gramStart"/>
            <w:r w:rsidRPr="00262915">
              <w:rPr>
                <w:rFonts w:cs="Times New Roman"/>
                <w:sz w:val="22"/>
                <w:szCs w:val="22"/>
              </w:rPr>
              <w:t>.т</w:t>
            </w:r>
            <w:proofErr w:type="gramEnd"/>
            <w:r w:rsidRPr="00262915">
              <w:rPr>
                <w:rFonts w:cs="Times New Roman"/>
                <w:sz w:val="22"/>
                <w:szCs w:val="22"/>
              </w:rPr>
              <w:t>отальный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 xml:space="preserve"> диктант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Конкурс исследовательских работ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 xml:space="preserve">Конкурс </w:t>
            </w:r>
            <w:proofErr w:type="spellStart"/>
            <w:r w:rsidRPr="00262915">
              <w:rPr>
                <w:rFonts w:cs="Times New Roman"/>
                <w:sz w:val="22"/>
                <w:szCs w:val="22"/>
              </w:rPr>
              <w:t>исслед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>. Работ «Отечество»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Большой этнограф</w:t>
            </w:r>
            <w:proofErr w:type="gramStart"/>
            <w:r w:rsidRPr="00262915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262915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262915">
              <w:rPr>
                <w:rFonts w:cs="Times New Roman"/>
                <w:sz w:val="22"/>
                <w:szCs w:val="22"/>
              </w:rPr>
              <w:t>д</w:t>
            </w:r>
            <w:proofErr w:type="gramEnd"/>
            <w:r w:rsidRPr="00262915">
              <w:rPr>
                <w:rFonts w:cs="Times New Roman"/>
                <w:sz w:val="22"/>
                <w:szCs w:val="22"/>
              </w:rPr>
              <w:t>иктант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3 диплома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Два 1 места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2 место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1 место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Диплом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2 место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Серт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>.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4 диплома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2 диплома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Серт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635D40" w:rsidRPr="00262915" w:rsidTr="00635D40">
        <w:trPr>
          <w:trHeight w:val="46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Фёдорова Т.П.</w:t>
            </w:r>
          </w:p>
          <w:p w:rsidR="00635D40" w:rsidRPr="00262915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Респ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>.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 xml:space="preserve"> «</w:t>
            </w:r>
            <w:proofErr w:type="spellStart"/>
            <w:r w:rsidRPr="00262915">
              <w:rPr>
                <w:rFonts w:cs="Times New Roman"/>
                <w:sz w:val="22"/>
                <w:szCs w:val="22"/>
              </w:rPr>
              <w:t>Будись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62915">
              <w:rPr>
                <w:rFonts w:cs="Times New Roman"/>
                <w:sz w:val="22"/>
                <w:szCs w:val="22"/>
              </w:rPr>
              <w:t>писательлэн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62915">
              <w:rPr>
                <w:rFonts w:cs="Times New Roman"/>
                <w:sz w:val="22"/>
                <w:szCs w:val="22"/>
              </w:rPr>
              <w:t>жок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62915">
              <w:rPr>
                <w:rFonts w:cs="Times New Roman"/>
                <w:sz w:val="22"/>
                <w:szCs w:val="22"/>
              </w:rPr>
              <w:t>сьораз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>»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Удмуртский тотальный диктант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2 место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Серт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635D40" w:rsidRPr="00262915" w:rsidTr="00635D40">
        <w:trPr>
          <w:trHeight w:val="2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Чибугайева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 xml:space="preserve"> Л.А.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Район.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Район.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Респ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>.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Всерос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>.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Экобитва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 xml:space="preserve"> дизайнеров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Радуга красок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Ёлочка зажгись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Конкурс рисунков к юбилею села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Радуга красок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По земле шагает осень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В дружбе народ.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Новог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>. фантазии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 xml:space="preserve">Мама, </w:t>
            </w:r>
            <w:proofErr w:type="spellStart"/>
            <w:r w:rsidRPr="00262915">
              <w:rPr>
                <w:rFonts w:cs="Times New Roman"/>
                <w:sz w:val="22"/>
                <w:szCs w:val="22"/>
              </w:rPr>
              <w:t>ск-ко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 xml:space="preserve"> в этом слове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Волшебница зима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Зимующие птицы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Хоровод снеговиков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Первые в космосе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Серт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>.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2, 3 места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Серт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>.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1, 2 места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Серт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>.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1 место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2 место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1 место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1 место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1 место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1 место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1 место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Серт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635D40" w:rsidRPr="00262915" w:rsidTr="00635D4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Алексеева В.В.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Район.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 xml:space="preserve">Научно-практическая конференция по </w:t>
            </w:r>
            <w:proofErr w:type="spellStart"/>
            <w:r w:rsidRPr="00262915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>.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2, 3 места</w:t>
            </w:r>
          </w:p>
        </w:tc>
      </w:tr>
      <w:tr w:rsidR="00635D40" w:rsidRPr="00262915" w:rsidTr="00635D40">
        <w:trPr>
          <w:trHeight w:val="129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Прокопьева Е.М.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Район.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Район.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Всерос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Конкурс чтецов «Мир Есенина»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Конкурс сочинений «История малой Родины»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Олимпиада по рус</w:t>
            </w:r>
            <w:proofErr w:type="gramStart"/>
            <w:r w:rsidRPr="00262915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262915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262915">
              <w:rPr>
                <w:rFonts w:cs="Times New Roman"/>
                <w:sz w:val="22"/>
                <w:szCs w:val="22"/>
              </w:rPr>
              <w:t>я</w:t>
            </w:r>
            <w:proofErr w:type="gramEnd"/>
            <w:r w:rsidRPr="00262915">
              <w:rPr>
                <w:rFonts w:cs="Times New Roman"/>
                <w:sz w:val="22"/>
                <w:szCs w:val="22"/>
              </w:rPr>
              <w:t>з.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Литературное ГТО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Онлайн-игра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 xml:space="preserve"> Новогоднее измерение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Серт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>.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Диплом побед.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 xml:space="preserve">Дипломы, 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Серт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>.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</w:p>
        </w:tc>
      </w:tr>
      <w:tr w:rsidR="00635D40" w:rsidRPr="00262915" w:rsidTr="00635D40">
        <w:trPr>
          <w:trHeight w:val="2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Михайлова К.Б.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Район.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Респ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>.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Междун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>.</w:t>
            </w:r>
          </w:p>
          <w:p w:rsidR="00635D40" w:rsidRPr="00262915" w:rsidRDefault="00635D40" w:rsidP="00635D40">
            <w:pPr>
              <w:pStyle w:val="af8"/>
            </w:pPr>
            <w:proofErr w:type="spellStart"/>
            <w:r w:rsidRPr="00262915">
              <w:t>Всерос</w:t>
            </w:r>
            <w:proofErr w:type="spellEnd"/>
            <w:r w:rsidRPr="00262915"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 xml:space="preserve">Викторина по </w:t>
            </w:r>
            <w:proofErr w:type="spellStart"/>
            <w:r w:rsidRPr="00262915">
              <w:rPr>
                <w:rFonts w:cs="Times New Roman"/>
                <w:sz w:val="22"/>
                <w:szCs w:val="22"/>
              </w:rPr>
              <w:t>госсимволике</w:t>
            </w:r>
            <w:proofErr w:type="spellEnd"/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Тест ВОВ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 xml:space="preserve">Лидер 21 </w:t>
            </w:r>
            <w:proofErr w:type="gramStart"/>
            <w:r w:rsidRPr="00262915">
              <w:rPr>
                <w:rFonts w:cs="Times New Roman"/>
                <w:sz w:val="22"/>
                <w:szCs w:val="22"/>
              </w:rPr>
              <w:t>в</w:t>
            </w:r>
            <w:proofErr w:type="gramEnd"/>
            <w:r w:rsidRPr="00262915">
              <w:rPr>
                <w:rFonts w:cs="Times New Roman"/>
                <w:sz w:val="22"/>
                <w:szCs w:val="22"/>
              </w:rPr>
              <w:t>.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 xml:space="preserve">Марафон </w:t>
            </w:r>
            <w:proofErr w:type="spellStart"/>
            <w:r w:rsidRPr="00262915">
              <w:rPr>
                <w:rFonts w:cs="Times New Roman"/>
                <w:sz w:val="22"/>
                <w:szCs w:val="22"/>
              </w:rPr>
              <w:t>пр-ов</w:t>
            </w:r>
            <w:proofErr w:type="spellEnd"/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Зимняя олимпиада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БЭД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3 место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Благ.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Серт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>.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Серт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>.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Серт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>.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Серт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635D40" w:rsidRPr="00262915" w:rsidTr="00635D40">
        <w:trPr>
          <w:trHeight w:val="4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Кузьмина Г.Д.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Респ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>.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Конкурс «Овеянный славой флаг наш и герб»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 xml:space="preserve">Чемпионат по </w:t>
            </w:r>
            <w:proofErr w:type="spellStart"/>
            <w:r w:rsidRPr="00262915">
              <w:rPr>
                <w:rFonts w:cs="Times New Roman"/>
                <w:sz w:val="22"/>
                <w:szCs w:val="22"/>
              </w:rPr>
              <w:t>интел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>. играм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Серт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>.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1 место</w:t>
            </w:r>
          </w:p>
        </w:tc>
      </w:tr>
      <w:tr w:rsidR="00635D40" w:rsidRPr="00262915" w:rsidTr="00635D40">
        <w:trPr>
          <w:trHeight w:val="6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Кудрявцева Л.Б.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Район.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Всерос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>.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Междунар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lastRenderedPageBreak/>
              <w:t xml:space="preserve">Конкурс видеороликов 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 xml:space="preserve">Мама, </w:t>
            </w:r>
            <w:proofErr w:type="spellStart"/>
            <w:r w:rsidRPr="00262915">
              <w:rPr>
                <w:rFonts w:cs="Times New Roman"/>
                <w:sz w:val="22"/>
                <w:szCs w:val="22"/>
              </w:rPr>
              <w:t>ск-ко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 xml:space="preserve"> в этом слове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Зима нам дарит чудеса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lastRenderedPageBreak/>
              <w:t>В гостях у рус</w:t>
            </w:r>
            <w:proofErr w:type="gramStart"/>
            <w:r w:rsidRPr="00262915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262915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262915">
              <w:rPr>
                <w:rFonts w:cs="Times New Roman"/>
                <w:sz w:val="22"/>
                <w:szCs w:val="22"/>
              </w:rPr>
              <w:t>с</w:t>
            </w:r>
            <w:proofErr w:type="gramEnd"/>
            <w:r w:rsidRPr="00262915">
              <w:rPr>
                <w:rFonts w:cs="Times New Roman"/>
                <w:sz w:val="22"/>
                <w:szCs w:val="22"/>
              </w:rPr>
              <w:t>казок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Обитали подводного мира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 xml:space="preserve">Математика со </w:t>
            </w:r>
            <w:proofErr w:type="gramStart"/>
            <w:r w:rsidRPr="00262915">
              <w:rPr>
                <w:rFonts w:cs="Times New Roman"/>
                <w:sz w:val="22"/>
                <w:szCs w:val="22"/>
              </w:rPr>
              <w:t>зверятами</w:t>
            </w:r>
            <w:proofErr w:type="gramEnd"/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Занимательные ребусы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Хоровод снеговиков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Зимующие птицы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Вундеркинд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lastRenderedPageBreak/>
              <w:t>Благ.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Диплом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Диплом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lastRenderedPageBreak/>
              <w:t>Грамоты 1,2,3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 xml:space="preserve"> Грамоты 1,2,3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3 место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Грамоты 1,2,3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1 место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Лауреат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1, 3 места</w:t>
            </w:r>
          </w:p>
        </w:tc>
      </w:tr>
      <w:tr w:rsidR="00635D40" w:rsidRPr="00262915" w:rsidTr="00635D40">
        <w:trPr>
          <w:trHeight w:val="53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Рафикова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 xml:space="preserve"> Р.Ф.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Район.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Респ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Квест-игра</w:t>
            </w:r>
            <w:proofErr w:type="spellEnd"/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Конкурс «Родной язык- язык души»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3 место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1 место</w:t>
            </w:r>
          </w:p>
        </w:tc>
      </w:tr>
      <w:tr w:rsidR="00635D40" w:rsidRPr="00262915" w:rsidTr="00635D40">
        <w:trPr>
          <w:trHeight w:val="53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Платонова Н.Г.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Всерос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>.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Междунар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Онлайн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 xml:space="preserve"> олимпиада по математике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Онлайн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 xml:space="preserve"> конкурс «Математика древнего мира»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Серт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>.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грамота</w:t>
            </w:r>
          </w:p>
        </w:tc>
      </w:tr>
      <w:tr w:rsidR="00635D40" w:rsidRPr="00262915" w:rsidTr="00635D4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Мазитов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 xml:space="preserve"> В.Ив.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Район.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Школа выживания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Уч-е</w:t>
            </w:r>
            <w:proofErr w:type="spellEnd"/>
          </w:p>
        </w:tc>
      </w:tr>
      <w:tr w:rsidR="00635D40" w:rsidRPr="00262915" w:rsidTr="00635D40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Фадеев А.О.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Район.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Волейбол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3 место</w:t>
            </w:r>
          </w:p>
        </w:tc>
      </w:tr>
      <w:tr w:rsidR="00635D40" w:rsidRPr="00262915" w:rsidTr="00635D40">
        <w:trPr>
          <w:trHeight w:val="20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Пислегина Т.И.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Район.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 xml:space="preserve">Конкурс видеороликов 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Серт</w:t>
            </w:r>
            <w:proofErr w:type="spellEnd"/>
            <w:r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635D40" w:rsidRPr="00262915" w:rsidTr="00635D40">
        <w:trPr>
          <w:trHeight w:val="20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Мазитова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 xml:space="preserve"> Н.Н.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</w:pPr>
            <w:r w:rsidRPr="00262915">
              <w:rPr>
                <w:rFonts w:cs="Times New Roman"/>
                <w:sz w:val="22"/>
                <w:szCs w:val="22"/>
              </w:rPr>
              <w:t>Район.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t>Всерос</w:t>
            </w:r>
            <w:proofErr w:type="spellEnd"/>
            <w:r w:rsidRPr="00262915"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 xml:space="preserve">Конкурс видеороликов 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 xml:space="preserve">Мама, </w:t>
            </w:r>
            <w:proofErr w:type="spellStart"/>
            <w:r w:rsidRPr="00262915">
              <w:rPr>
                <w:rFonts w:cs="Times New Roman"/>
                <w:sz w:val="22"/>
                <w:szCs w:val="22"/>
              </w:rPr>
              <w:t>ск-ко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 xml:space="preserve"> в этом слове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262915">
              <w:rPr>
                <w:rFonts w:cs="Times New Roman"/>
                <w:sz w:val="22"/>
                <w:szCs w:val="22"/>
              </w:rPr>
              <w:t>Хоровод снеговиков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Зима нам дарит чудеса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 w:rsidRPr="00262915">
              <w:rPr>
                <w:rFonts w:cs="Times New Roman"/>
                <w:sz w:val="22"/>
                <w:szCs w:val="22"/>
              </w:rPr>
              <w:t>Серт</w:t>
            </w:r>
            <w:proofErr w:type="spellEnd"/>
            <w:r w:rsidRPr="00262915">
              <w:rPr>
                <w:rFonts w:cs="Times New Roman"/>
                <w:sz w:val="22"/>
                <w:szCs w:val="22"/>
              </w:rPr>
              <w:t>.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Диплом 1 м.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Диплом 1 м.</w:t>
            </w:r>
          </w:p>
          <w:p w:rsidR="00635D40" w:rsidRPr="00262915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Серт</w:t>
            </w:r>
            <w:proofErr w:type="spellEnd"/>
            <w:r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:rsidR="00635D40" w:rsidRDefault="00635D40" w:rsidP="00635D40">
      <w:pPr>
        <w:pStyle w:val="af8"/>
        <w:rPr>
          <w:rFonts w:cs="Times New Roman"/>
          <w:sz w:val="22"/>
          <w:szCs w:val="22"/>
        </w:rPr>
      </w:pPr>
    </w:p>
    <w:p w:rsidR="00635D40" w:rsidRDefault="00635D40" w:rsidP="00635D40">
      <w:pPr>
        <w:pStyle w:val="af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Итак, </w:t>
      </w:r>
      <w:r>
        <w:rPr>
          <w:rFonts w:cs="Times New Roman"/>
          <w:b/>
          <w:sz w:val="22"/>
          <w:szCs w:val="22"/>
        </w:rPr>
        <w:t>16</w:t>
      </w:r>
      <w:r w:rsidRPr="005E1490">
        <w:rPr>
          <w:rFonts w:cs="Times New Roman"/>
          <w:b/>
          <w:sz w:val="22"/>
          <w:szCs w:val="22"/>
        </w:rPr>
        <w:t xml:space="preserve"> учителей</w:t>
      </w:r>
      <w:r w:rsidRPr="00A1332E">
        <w:rPr>
          <w:rFonts w:cs="Times New Roman"/>
          <w:sz w:val="22"/>
          <w:szCs w:val="22"/>
        </w:rPr>
        <w:t xml:space="preserve"> приняли участие в различных  районных и республиканских конкурсах по линии РУО и ДДТ.</w:t>
      </w:r>
    </w:p>
    <w:p w:rsidR="00635D40" w:rsidRPr="00A1332E" w:rsidRDefault="00635D40" w:rsidP="00635D40">
      <w:pPr>
        <w:pStyle w:val="af8"/>
        <w:rPr>
          <w:rFonts w:cs="Times New Roman"/>
          <w:sz w:val="22"/>
          <w:szCs w:val="22"/>
        </w:rPr>
      </w:pPr>
    </w:p>
    <w:p w:rsidR="00635D40" w:rsidRPr="00D361F7" w:rsidRDefault="00635D40" w:rsidP="00635D40">
      <w:pPr>
        <w:pStyle w:val="af8"/>
        <w:ind w:firstLine="708"/>
        <w:jc w:val="both"/>
        <w:rPr>
          <w:rFonts w:cs="Times New Roman"/>
          <w:sz w:val="22"/>
          <w:szCs w:val="22"/>
        </w:rPr>
      </w:pPr>
      <w:r w:rsidRPr="00D361F7">
        <w:rPr>
          <w:rFonts w:cs="Times New Roman"/>
          <w:b/>
          <w:sz w:val="22"/>
          <w:szCs w:val="22"/>
        </w:rPr>
        <w:t xml:space="preserve">Выводы: </w:t>
      </w:r>
      <w:r w:rsidRPr="00D361F7">
        <w:rPr>
          <w:rFonts w:cs="Times New Roman"/>
          <w:sz w:val="22"/>
          <w:szCs w:val="22"/>
        </w:rPr>
        <w:t>Таким образом,  прослеживается определённая стабильность участия школы в муниципальном этапе  Всероссийской предметной олимпиады и творческих конкурсах районного и республиканского уровней. В школе ежегодно есть учащиеся, мотивированные на получение новых, более высоких  образовательных результатов. Участие  в олимпиадах, конкурсах  способствует развитию у  школьников  не только образовательных компетенций, но и информационных, социальных компетенций.</w:t>
      </w:r>
    </w:p>
    <w:p w:rsidR="00635D40" w:rsidRDefault="00635D40" w:rsidP="00635D40">
      <w:pPr>
        <w:pStyle w:val="af8"/>
        <w:ind w:firstLine="708"/>
        <w:jc w:val="both"/>
        <w:rPr>
          <w:rFonts w:cs="Times New Roman"/>
          <w:sz w:val="22"/>
          <w:szCs w:val="22"/>
        </w:rPr>
      </w:pPr>
      <w:r w:rsidRPr="00D361F7">
        <w:rPr>
          <w:rFonts w:cs="Times New Roman"/>
          <w:b/>
          <w:i/>
          <w:sz w:val="22"/>
          <w:szCs w:val="22"/>
        </w:rPr>
        <w:t xml:space="preserve">Проблемы: </w:t>
      </w:r>
      <w:r w:rsidRPr="00D361F7">
        <w:rPr>
          <w:rFonts w:cs="Times New Roman"/>
          <w:sz w:val="22"/>
          <w:szCs w:val="22"/>
        </w:rPr>
        <w:t xml:space="preserve">Уменьшение количества учащихся и закономерное снижение  уровня  конкуренции среди учащихся в школе заметно снижает уровень </w:t>
      </w:r>
      <w:proofErr w:type="spellStart"/>
      <w:r w:rsidRPr="00D361F7">
        <w:rPr>
          <w:rFonts w:cs="Times New Roman"/>
          <w:sz w:val="22"/>
          <w:szCs w:val="22"/>
        </w:rPr>
        <w:t>конкурентноспособности</w:t>
      </w:r>
      <w:proofErr w:type="spellEnd"/>
      <w:r w:rsidRPr="00D361F7">
        <w:rPr>
          <w:rFonts w:cs="Times New Roman"/>
          <w:sz w:val="22"/>
          <w:szCs w:val="22"/>
        </w:rPr>
        <w:t xml:space="preserve"> наших учащихся в районе и не позволяет   добиться в муниципальном туре олимпиад высоких результатов. Кроме того в условиях малокомплектной школы один и тот же учащийся вынужден участвовать в олимпиадах по нескольким предметам, что неизбежно снижает уровень подготовки учащихся. Нет участия   в </w:t>
      </w:r>
      <w:proofErr w:type="spellStart"/>
      <w:proofErr w:type="gramStart"/>
      <w:r w:rsidRPr="00D361F7">
        <w:rPr>
          <w:rFonts w:cs="Times New Roman"/>
          <w:sz w:val="22"/>
          <w:szCs w:val="22"/>
        </w:rPr>
        <w:t>ИКТ-конкурсах</w:t>
      </w:r>
      <w:proofErr w:type="spellEnd"/>
      <w:proofErr w:type="gramEnd"/>
      <w:r w:rsidRPr="00D361F7">
        <w:rPr>
          <w:rFonts w:cs="Times New Roman"/>
          <w:sz w:val="22"/>
          <w:szCs w:val="22"/>
        </w:rPr>
        <w:t>.</w:t>
      </w:r>
    </w:p>
    <w:p w:rsidR="00635D40" w:rsidRDefault="00635D40" w:rsidP="00635D40">
      <w:pPr>
        <w:pStyle w:val="af8"/>
        <w:rPr>
          <w:rFonts w:cs="Times New Roman"/>
          <w:sz w:val="22"/>
          <w:szCs w:val="22"/>
        </w:rPr>
      </w:pPr>
    </w:p>
    <w:p w:rsidR="00635D40" w:rsidRPr="00F209EF" w:rsidRDefault="00635D40" w:rsidP="00635D40">
      <w:pPr>
        <w:pStyle w:val="af8"/>
        <w:rPr>
          <w:rFonts w:cs="Times New Roman"/>
          <w:sz w:val="22"/>
          <w:szCs w:val="22"/>
        </w:rPr>
      </w:pPr>
    </w:p>
    <w:p w:rsidR="00635D40" w:rsidRPr="00CF38F0" w:rsidRDefault="00635D40" w:rsidP="00635D4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 </w:t>
      </w:r>
      <w:r w:rsidRPr="00CF38F0">
        <w:rPr>
          <w:rFonts w:ascii="Times New Roman" w:hAnsi="Times New Roman" w:cs="Times New Roman"/>
          <w:b/>
        </w:rPr>
        <w:t xml:space="preserve">Отчет по результатам </w:t>
      </w:r>
      <w:proofErr w:type="spellStart"/>
      <w:r w:rsidRPr="00CF38F0">
        <w:rPr>
          <w:rFonts w:ascii="Times New Roman" w:hAnsi="Times New Roman" w:cs="Times New Roman"/>
          <w:b/>
        </w:rPr>
        <w:t>самообследования</w:t>
      </w:r>
      <w:proofErr w:type="spellEnd"/>
      <w:r w:rsidRPr="00CF38F0">
        <w:rPr>
          <w:rFonts w:ascii="Times New Roman" w:hAnsi="Times New Roman" w:cs="Times New Roman"/>
          <w:b/>
        </w:rPr>
        <w:t xml:space="preserve"> дошкольных групп муниципального казенного общеобразовательного  учреждения </w:t>
      </w:r>
      <w:proofErr w:type="spellStart"/>
      <w:r w:rsidRPr="00CF38F0">
        <w:rPr>
          <w:rFonts w:ascii="Times New Roman" w:hAnsi="Times New Roman" w:cs="Times New Roman"/>
          <w:b/>
        </w:rPr>
        <w:t>Кузебаевская</w:t>
      </w:r>
      <w:proofErr w:type="spellEnd"/>
      <w:r w:rsidRPr="00CF38F0">
        <w:rPr>
          <w:rFonts w:ascii="Times New Roman" w:hAnsi="Times New Roman" w:cs="Times New Roman"/>
          <w:b/>
        </w:rPr>
        <w:t xml:space="preserve"> СОШ за 2020год.</w:t>
      </w:r>
    </w:p>
    <w:p w:rsidR="00635D40" w:rsidRPr="00CF38F0" w:rsidRDefault="00635D40" w:rsidP="00635D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6.1 </w:t>
      </w:r>
      <w:r w:rsidRPr="00985335">
        <w:rPr>
          <w:rFonts w:ascii="Times New Roman" w:hAnsi="Times New Roman" w:cs="Times New Roman"/>
          <w:b/>
        </w:rPr>
        <w:t>Общая характеристика образовательного учреждения</w:t>
      </w:r>
    </w:p>
    <w:p w:rsidR="00635D40" w:rsidRPr="00CF38F0" w:rsidRDefault="00635D40" w:rsidP="00635D40">
      <w:pPr>
        <w:jc w:val="both"/>
        <w:rPr>
          <w:rFonts w:ascii="Times New Roman" w:hAnsi="Times New Roman" w:cs="Times New Roman"/>
        </w:rPr>
      </w:pPr>
      <w:r w:rsidRPr="00CF38F0">
        <w:rPr>
          <w:rFonts w:ascii="Times New Roman" w:hAnsi="Times New Roman" w:cs="Times New Roman"/>
        </w:rPr>
        <w:t xml:space="preserve">МКОУ </w:t>
      </w:r>
      <w:proofErr w:type="spellStart"/>
      <w:r w:rsidRPr="00CF38F0">
        <w:rPr>
          <w:rFonts w:ascii="Times New Roman" w:hAnsi="Times New Roman" w:cs="Times New Roman"/>
        </w:rPr>
        <w:t>Кузебаевская</w:t>
      </w:r>
      <w:proofErr w:type="spellEnd"/>
      <w:r w:rsidRPr="00CF38F0">
        <w:rPr>
          <w:rFonts w:ascii="Times New Roman" w:hAnsi="Times New Roman" w:cs="Times New Roman"/>
        </w:rPr>
        <w:t xml:space="preserve"> СОШ </w:t>
      </w:r>
      <w:proofErr w:type="spellStart"/>
      <w:r w:rsidRPr="00CF38F0">
        <w:rPr>
          <w:rFonts w:ascii="Times New Roman" w:hAnsi="Times New Roman" w:cs="Times New Roman"/>
        </w:rPr>
        <w:t>Алнашского</w:t>
      </w:r>
      <w:proofErr w:type="spellEnd"/>
      <w:r w:rsidRPr="00CF38F0">
        <w:rPr>
          <w:rFonts w:ascii="Times New Roman" w:hAnsi="Times New Roman" w:cs="Times New Roman"/>
        </w:rPr>
        <w:t xml:space="preserve"> района  располагается по адресу: 427895, Удмуртская Республика, </w:t>
      </w:r>
      <w:proofErr w:type="spellStart"/>
      <w:r w:rsidRPr="00CF38F0">
        <w:rPr>
          <w:rFonts w:ascii="Times New Roman" w:hAnsi="Times New Roman" w:cs="Times New Roman"/>
        </w:rPr>
        <w:t>Алнашский</w:t>
      </w:r>
      <w:proofErr w:type="spellEnd"/>
      <w:r w:rsidRPr="00CF38F0">
        <w:rPr>
          <w:rFonts w:ascii="Times New Roman" w:hAnsi="Times New Roman" w:cs="Times New Roman"/>
        </w:rPr>
        <w:t xml:space="preserve"> район, деревня </w:t>
      </w:r>
      <w:proofErr w:type="spellStart"/>
      <w:r w:rsidRPr="00CF38F0">
        <w:rPr>
          <w:rFonts w:ascii="Times New Roman" w:hAnsi="Times New Roman" w:cs="Times New Roman"/>
        </w:rPr>
        <w:t>Кузебаево</w:t>
      </w:r>
      <w:proofErr w:type="spellEnd"/>
      <w:r w:rsidRPr="00CF38F0">
        <w:rPr>
          <w:rFonts w:ascii="Times New Roman" w:hAnsi="Times New Roman" w:cs="Times New Roman"/>
        </w:rPr>
        <w:t>, улица Центральная, 50.</w:t>
      </w:r>
    </w:p>
    <w:p w:rsidR="00635D40" w:rsidRPr="00CF38F0" w:rsidRDefault="00635D40" w:rsidP="00635D40">
      <w:pPr>
        <w:jc w:val="both"/>
        <w:rPr>
          <w:rFonts w:ascii="Times New Roman" w:hAnsi="Times New Roman" w:cs="Times New Roman"/>
        </w:rPr>
      </w:pPr>
      <w:r w:rsidRPr="00CF38F0">
        <w:rPr>
          <w:rFonts w:ascii="Times New Roman" w:hAnsi="Times New Roman" w:cs="Times New Roman"/>
        </w:rPr>
        <w:t>Учредителем является Администрация муниципального образования «</w:t>
      </w:r>
      <w:proofErr w:type="spellStart"/>
      <w:r w:rsidRPr="00CF38F0">
        <w:rPr>
          <w:rFonts w:ascii="Times New Roman" w:hAnsi="Times New Roman" w:cs="Times New Roman"/>
        </w:rPr>
        <w:t>Алнашский</w:t>
      </w:r>
      <w:proofErr w:type="spellEnd"/>
      <w:r w:rsidRPr="00CF38F0">
        <w:rPr>
          <w:rFonts w:ascii="Times New Roman" w:hAnsi="Times New Roman" w:cs="Times New Roman"/>
        </w:rPr>
        <w:t xml:space="preserve"> район»</w:t>
      </w:r>
    </w:p>
    <w:p w:rsidR="00635D40" w:rsidRPr="00CF38F0" w:rsidRDefault="00635D40" w:rsidP="00635D40">
      <w:pPr>
        <w:jc w:val="both"/>
        <w:rPr>
          <w:rFonts w:ascii="Times New Roman" w:hAnsi="Times New Roman" w:cs="Times New Roman"/>
        </w:rPr>
      </w:pPr>
      <w:r w:rsidRPr="00CF38F0">
        <w:rPr>
          <w:rFonts w:ascii="Times New Roman" w:hAnsi="Times New Roman" w:cs="Times New Roman"/>
        </w:rPr>
        <w:t xml:space="preserve">Полное наименование учреждения: муниципальное казенное общеобразовательное </w:t>
      </w:r>
      <w:proofErr w:type="spellStart"/>
      <w:r w:rsidRPr="00CF38F0">
        <w:rPr>
          <w:rFonts w:ascii="Times New Roman" w:hAnsi="Times New Roman" w:cs="Times New Roman"/>
        </w:rPr>
        <w:t>Кузебаевская</w:t>
      </w:r>
      <w:proofErr w:type="spellEnd"/>
      <w:r w:rsidRPr="00CF38F0">
        <w:rPr>
          <w:rFonts w:ascii="Times New Roman" w:hAnsi="Times New Roman" w:cs="Times New Roman"/>
        </w:rPr>
        <w:t xml:space="preserve"> средняя общеобразовательная школа.</w:t>
      </w:r>
    </w:p>
    <w:p w:rsidR="00635D40" w:rsidRPr="00CF38F0" w:rsidRDefault="00635D40" w:rsidP="00635D40">
      <w:pPr>
        <w:jc w:val="both"/>
        <w:rPr>
          <w:rFonts w:ascii="Times New Roman" w:hAnsi="Times New Roman" w:cs="Times New Roman"/>
        </w:rPr>
      </w:pPr>
      <w:r w:rsidRPr="00CF38F0">
        <w:rPr>
          <w:rFonts w:ascii="Times New Roman" w:hAnsi="Times New Roman" w:cs="Times New Roman"/>
        </w:rPr>
        <w:t xml:space="preserve">Сокращенное наименование учреждения: МКОУ </w:t>
      </w:r>
      <w:proofErr w:type="spellStart"/>
      <w:r w:rsidRPr="00CF38F0">
        <w:rPr>
          <w:rFonts w:ascii="Times New Roman" w:hAnsi="Times New Roman" w:cs="Times New Roman"/>
        </w:rPr>
        <w:t>Кузебаевская</w:t>
      </w:r>
      <w:proofErr w:type="spellEnd"/>
      <w:r w:rsidRPr="00CF38F0">
        <w:rPr>
          <w:rFonts w:ascii="Times New Roman" w:hAnsi="Times New Roman" w:cs="Times New Roman"/>
        </w:rPr>
        <w:t xml:space="preserve"> СОШ.</w:t>
      </w:r>
    </w:p>
    <w:p w:rsidR="00635D40" w:rsidRPr="00CF38F0" w:rsidRDefault="00635D40" w:rsidP="00635D40">
      <w:pPr>
        <w:jc w:val="both"/>
        <w:rPr>
          <w:rFonts w:ascii="Times New Roman" w:hAnsi="Times New Roman" w:cs="Times New Roman"/>
        </w:rPr>
      </w:pPr>
      <w:r w:rsidRPr="00CF38F0">
        <w:rPr>
          <w:rFonts w:ascii="Times New Roman" w:hAnsi="Times New Roman" w:cs="Times New Roman"/>
        </w:rPr>
        <w:t>Режим работы: с 08.00 часов до 17.00 часов, длительность – 9 часов 00 минут, суббота, воскресенье - выходной.</w:t>
      </w:r>
    </w:p>
    <w:p w:rsidR="00635D40" w:rsidRPr="00CF38F0" w:rsidRDefault="00635D40" w:rsidP="00635D40">
      <w:pPr>
        <w:jc w:val="both"/>
        <w:rPr>
          <w:rFonts w:ascii="Times New Roman" w:hAnsi="Times New Roman" w:cs="Times New Roman"/>
        </w:rPr>
      </w:pPr>
      <w:proofErr w:type="spellStart"/>
      <w:r w:rsidRPr="00CF38F0">
        <w:rPr>
          <w:rFonts w:ascii="Times New Roman" w:hAnsi="Times New Roman" w:cs="Times New Roman"/>
        </w:rPr>
        <w:t>Самообследование</w:t>
      </w:r>
      <w:proofErr w:type="spellEnd"/>
      <w:r w:rsidRPr="00CF38F0">
        <w:rPr>
          <w:rFonts w:ascii="Times New Roman" w:hAnsi="Times New Roman" w:cs="Times New Roman"/>
        </w:rPr>
        <w:t xml:space="preserve"> дошкольных групп  МКОУ </w:t>
      </w:r>
      <w:proofErr w:type="spellStart"/>
      <w:r w:rsidRPr="00CF38F0">
        <w:rPr>
          <w:rFonts w:ascii="Times New Roman" w:hAnsi="Times New Roman" w:cs="Times New Roman"/>
        </w:rPr>
        <w:t>Кузебаевская</w:t>
      </w:r>
      <w:proofErr w:type="spellEnd"/>
      <w:r w:rsidRPr="00CF38F0">
        <w:rPr>
          <w:rFonts w:ascii="Times New Roman" w:hAnsi="Times New Roman" w:cs="Times New Roman"/>
        </w:rPr>
        <w:t xml:space="preserve"> СОШ составлено в соответствии с Приказом </w:t>
      </w:r>
      <w:proofErr w:type="spellStart"/>
      <w:r w:rsidRPr="00CF38F0">
        <w:rPr>
          <w:rFonts w:ascii="Times New Roman" w:hAnsi="Times New Roman" w:cs="Times New Roman"/>
        </w:rPr>
        <w:t>Минобрнауки</w:t>
      </w:r>
      <w:proofErr w:type="spellEnd"/>
      <w:r w:rsidRPr="00CF38F0">
        <w:rPr>
          <w:rFonts w:ascii="Times New Roman" w:hAnsi="Times New Roman" w:cs="Times New Roman"/>
        </w:rPr>
        <w:t xml:space="preserve"> РФ № 462 от 14.06.2013 г. «Об утверждении Порядка проведения </w:t>
      </w:r>
      <w:proofErr w:type="spellStart"/>
      <w:r w:rsidRPr="00CF38F0">
        <w:rPr>
          <w:rFonts w:ascii="Times New Roman" w:hAnsi="Times New Roman" w:cs="Times New Roman"/>
        </w:rPr>
        <w:lastRenderedPageBreak/>
        <w:t>самообследования</w:t>
      </w:r>
      <w:proofErr w:type="spellEnd"/>
      <w:r w:rsidRPr="00CF38F0">
        <w:rPr>
          <w:rFonts w:ascii="Times New Roman" w:hAnsi="Times New Roman" w:cs="Times New Roman"/>
        </w:rPr>
        <w:t xml:space="preserve"> образовательной организацией» и включает аналитическую часть и результаты анализа показателей деятельности МКОУ.</w:t>
      </w:r>
    </w:p>
    <w:p w:rsidR="00635D40" w:rsidRPr="00CF38F0" w:rsidRDefault="00635D40" w:rsidP="00635D40">
      <w:pPr>
        <w:jc w:val="both"/>
        <w:rPr>
          <w:rFonts w:ascii="Times New Roman" w:hAnsi="Times New Roman" w:cs="Times New Roman"/>
        </w:rPr>
      </w:pPr>
      <w:r w:rsidRPr="00CF38F0">
        <w:rPr>
          <w:rFonts w:ascii="Times New Roman" w:hAnsi="Times New Roman" w:cs="Times New Roman"/>
        </w:rPr>
        <w:t>Аналитическая  часть представлена результатами анализа деятельности по следующим направлениям:</w:t>
      </w:r>
    </w:p>
    <w:p w:rsidR="00635D40" w:rsidRPr="00CF38F0" w:rsidRDefault="00635D40" w:rsidP="00635D40">
      <w:pPr>
        <w:pStyle w:val="af0"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Оценка образовательной деятельности.</w:t>
      </w:r>
    </w:p>
    <w:p w:rsidR="00635D40" w:rsidRPr="00CF38F0" w:rsidRDefault="00635D40" w:rsidP="00635D40">
      <w:pPr>
        <w:pStyle w:val="af0"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Оценка системы управления организации.</w:t>
      </w:r>
    </w:p>
    <w:p w:rsidR="00635D40" w:rsidRPr="00CF38F0" w:rsidRDefault="00635D40" w:rsidP="00635D40">
      <w:pPr>
        <w:pStyle w:val="af0"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Оценка содержания и качества подготовки воспитанников.</w:t>
      </w:r>
    </w:p>
    <w:p w:rsidR="00635D40" w:rsidRPr="00CF38F0" w:rsidRDefault="00635D40" w:rsidP="00635D40">
      <w:pPr>
        <w:pStyle w:val="af0"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Оценка организации учебного процесса.</w:t>
      </w:r>
    </w:p>
    <w:p w:rsidR="00635D40" w:rsidRPr="00CF38F0" w:rsidRDefault="00635D40" w:rsidP="00635D40">
      <w:pPr>
        <w:pStyle w:val="af0"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Оценка кадрового обеспечения.</w:t>
      </w:r>
    </w:p>
    <w:p w:rsidR="00635D40" w:rsidRPr="00CF38F0" w:rsidRDefault="00635D40" w:rsidP="00635D40">
      <w:pPr>
        <w:pStyle w:val="af0"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Оценка учебно-методического, библиотечно-информационного обеспечения</w:t>
      </w:r>
    </w:p>
    <w:p w:rsidR="00635D40" w:rsidRPr="00CF38F0" w:rsidRDefault="00635D40" w:rsidP="00635D40">
      <w:pPr>
        <w:pStyle w:val="af0"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Оценка материально- технической базы.</w:t>
      </w:r>
    </w:p>
    <w:p w:rsidR="00635D40" w:rsidRPr="00CF38F0" w:rsidRDefault="00635D40" w:rsidP="00635D40">
      <w:pPr>
        <w:pStyle w:val="af0"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Функционирование внутренней системы оценки качества образования.</w:t>
      </w:r>
    </w:p>
    <w:p w:rsidR="00635D40" w:rsidRDefault="00635D40" w:rsidP="00635D40">
      <w:pPr>
        <w:pStyle w:val="af0"/>
        <w:tabs>
          <w:tab w:val="left" w:pos="0"/>
        </w:tabs>
        <w:ind w:left="0" w:firstLine="720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 xml:space="preserve">Анализ показателей деятельности проведен в соответствии с Приказом Министерства образования и науки РФ от 10.12.2013 г. № 1324 «Об утверждении показателей деятельности образовательной организации, подлежащей </w:t>
      </w:r>
      <w:proofErr w:type="spellStart"/>
      <w:r w:rsidRPr="00CF38F0">
        <w:rPr>
          <w:rFonts w:cs="Times New Roman"/>
          <w:sz w:val="22"/>
          <w:szCs w:val="22"/>
        </w:rPr>
        <w:t>самообследованию</w:t>
      </w:r>
      <w:proofErr w:type="spellEnd"/>
      <w:r w:rsidRPr="00CF38F0">
        <w:rPr>
          <w:rFonts w:cs="Times New Roman"/>
          <w:sz w:val="22"/>
          <w:szCs w:val="22"/>
        </w:rPr>
        <w:t>».</w:t>
      </w:r>
    </w:p>
    <w:p w:rsidR="00635D40" w:rsidRPr="00CF38F0" w:rsidRDefault="00635D40" w:rsidP="00635D40">
      <w:pPr>
        <w:pStyle w:val="af0"/>
        <w:tabs>
          <w:tab w:val="left" w:pos="0"/>
        </w:tabs>
        <w:ind w:left="0" w:firstLine="720"/>
        <w:jc w:val="both"/>
        <w:rPr>
          <w:rFonts w:cs="Times New Roman"/>
          <w:sz w:val="22"/>
          <w:szCs w:val="22"/>
        </w:rPr>
      </w:pPr>
    </w:p>
    <w:p w:rsidR="00635D40" w:rsidRPr="00CF38F0" w:rsidRDefault="00635D40" w:rsidP="00635D40">
      <w:pPr>
        <w:jc w:val="both"/>
        <w:rPr>
          <w:rFonts w:ascii="Times New Roman" w:hAnsi="Times New Roman" w:cs="Times New Roman"/>
        </w:rPr>
      </w:pPr>
      <w:r w:rsidRPr="00985335">
        <w:rPr>
          <w:rFonts w:ascii="Times New Roman" w:hAnsi="Times New Roman" w:cs="Times New Roman"/>
          <w:b/>
        </w:rPr>
        <w:t xml:space="preserve">                                                          6.2</w:t>
      </w:r>
      <w:r>
        <w:rPr>
          <w:rFonts w:ascii="Times New Roman" w:hAnsi="Times New Roman" w:cs="Times New Roman"/>
        </w:rPr>
        <w:t xml:space="preserve"> </w:t>
      </w:r>
      <w:r w:rsidRPr="00CF38F0">
        <w:rPr>
          <w:rFonts w:ascii="Times New Roman" w:hAnsi="Times New Roman" w:cs="Times New Roman"/>
          <w:b/>
        </w:rPr>
        <w:t>Аналитическая  часть</w:t>
      </w:r>
    </w:p>
    <w:p w:rsidR="00635D40" w:rsidRPr="00CF38F0" w:rsidRDefault="00635D40" w:rsidP="00635D40">
      <w:pPr>
        <w:pStyle w:val="af0"/>
        <w:numPr>
          <w:ilvl w:val="0"/>
          <w:numId w:val="13"/>
        </w:numPr>
        <w:tabs>
          <w:tab w:val="left" w:pos="2490"/>
        </w:tabs>
        <w:suppressAutoHyphens w:val="0"/>
        <w:spacing w:after="200" w:line="276" w:lineRule="auto"/>
        <w:contextualSpacing/>
        <w:jc w:val="center"/>
        <w:rPr>
          <w:rFonts w:cs="Times New Roman"/>
          <w:b/>
          <w:sz w:val="22"/>
          <w:szCs w:val="22"/>
        </w:rPr>
      </w:pPr>
      <w:r w:rsidRPr="00CF38F0">
        <w:rPr>
          <w:rFonts w:cs="Times New Roman"/>
          <w:b/>
          <w:sz w:val="22"/>
          <w:szCs w:val="22"/>
        </w:rPr>
        <w:t>Оценка образовательной деятельности</w:t>
      </w:r>
    </w:p>
    <w:p w:rsidR="00635D40" w:rsidRPr="00CF38F0" w:rsidRDefault="00635D40" w:rsidP="00635D40">
      <w:pPr>
        <w:pStyle w:val="af0"/>
        <w:tabs>
          <w:tab w:val="left" w:pos="2490"/>
        </w:tabs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 xml:space="preserve">Муниципальное казенное общеобразовательное учреждение </w:t>
      </w:r>
      <w:proofErr w:type="spellStart"/>
      <w:r w:rsidRPr="00CF38F0">
        <w:rPr>
          <w:rFonts w:cs="Times New Roman"/>
          <w:sz w:val="22"/>
          <w:szCs w:val="22"/>
        </w:rPr>
        <w:t>Кузебаевская</w:t>
      </w:r>
      <w:proofErr w:type="spellEnd"/>
      <w:r w:rsidRPr="00CF38F0">
        <w:rPr>
          <w:rFonts w:cs="Times New Roman"/>
          <w:sz w:val="22"/>
          <w:szCs w:val="22"/>
        </w:rPr>
        <w:t xml:space="preserve"> средняя  общеобразовательная школа осуществляет свою деятельность в соответствии:</w:t>
      </w:r>
    </w:p>
    <w:p w:rsidR="00635D40" w:rsidRPr="00CF38F0" w:rsidRDefault="00635D40" w:rsidP="00635D40">
      <w:pPr>
        <w:pStyle w:val="af0"/>
        <w:tabs>
          <w:tab w:val="left" w:pos="249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 Конст</w:t>
      </w:r>
      <w:r w:rsidRPr="00CF38F0">
        <w:rPr>
          <w:rFonts w:cs="Times New Roman"/>
          <w:sz w:val="22"/>
          <w:szCs w:val="22"/>
        </w:rPr>
        <w:t>итуцией  Российской Федерации</w:t>
      </w:r>
    </w:p>
    <w:p w:rsidR="00635D40" w:rsidRPr="00CF38F0" w:rsidRDefault="00635D40" w:rsidP="00635D40">
      <w:pPr>
        <w:pStyle w:val="af0"/>
        <w:tabs>
          <w:tab w:val="left" w:pos="2490"/>
        </w:tabs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. Конвенцией «О правах ребенка»</w:t>
      </w:r>
    </w:p>
    <w:p w:rsidR="00635D40" w:rsidRPr="00CF38F0" w:rsidRDefault="00635D40" w:rsidP="00635D40">
      <w:pPr>
        <w:pStyle w:val="af0"/>
        <w:tabs>
          <w:tab w:val="left" w:pos="2490"/>
        </w:tabs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. законом Российской  Федерации  «Об образовании»</w:t>
      </w:r>
    </w:p>
    <w:p w:rsidR="00635D40" w:rsidRPr="00CF38F0" w:rsidRDefault="00635D40" w:rsidP="00635D40">
      <w:pPr>
        <w:pStyle w:val="af0"/>
        <w:tabs>
          <w:tab w:val="left" w:pos="2490"/>
        </w:tabs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. иными законами Российской Федерации</w:t>
      </w:r>
    </w:p>
    <w:p w:rsidR="00635D40" w:rsidRPr="00CF38F0" w:rsidRDefault="00635D40" w:rsidP="00635D40">
      <w:pPr>
        <w:pStyle w:val="af0"/>
        <w:tabs>
          <w:tab w:val="left" w:pos="2490"/>
        </w:tabs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. указами и распоряжениями Президента Российской Федерации</w:t>
      </w:r>
    </w:p>
    <w:p w:rsidR="00635D40" w:rsidRPr="00CF38F0" w:rsidRDefault="00635D40" w:rsidP="00635D40">
      <w:pPr>
        <w:pStyle w:val="af0"/>
        <w:tabs>
          <w:tab w:val="left" w:pos="2490"/>
        </w:tabs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. постановлениями и распоряжениями Правительства Российской Федерации</w:t>
      </w:r>
    </w:p>
    <w:p w:rsidR="00635D40" w:rsidRPr="00CF38F0" w:rsidRDefault="00635D40" w:rsidP="00635D40">
      <w:pPr>
        <w:pStyle w:val="af0"/>
        <w:tabs>
          <w:tab w:val="left" w:pos="2490"/>
        </w:tabs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. законодательными и иными правовыми актами государственных органов</w:t>
      </w:r>
    </w:p>
    <w:p w:rsidR="00635D40" w:rsidRPr="00CF38F0" w:rsidRDefault="00635D40" w:rsidP="00635D40">
      <w:pPr>
        <w:pStyle w:val="af0"/>
        <w:tabs>
          <w:tab w:val="left" w:pos="2490"/>
        </w:tabs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 xml:space="preserve">. нормативными правовыми актами Администрации  </w:t>
      </w:r>
      <w:proofErr w:type="spellStart"/>
      <w:r w:rsidRPr="00CF38F0">
        <w:rPr>
          <w:rFonts w:cs="Times New Roman"/>
          <w:sz w:val="22"/>
          <w:szCs w:val="22"/>
        </w:rPr>
        <w:t>Алнашского</w:t>
      </w:r>
      <w:proofErr w:type="spellEnd"/>
      <w:r w:rsidRPr="00CF38F0">
        <w:rPr>
          <w:rFonts w:cs="Times New Roman"/>
          <w:sz w:val="22"/>
          <w:szCs w:val="22"/>
        </w:rPr>
        <w:t xml:space="preserve"> района</w:t>
      </w:r>
    </w:p>
    <w:p w:rsidR="00635D40" w:rsidRPr="00CF38F0" w:rsidRDefault="00635D40" w:rsidP="00635D40">
      <w:pPr>
        <w:pStyle w:val="af0"/>
        <w:tabs>
          <w:tab w:val="left" w:pos="2490"/>
        </w:tabs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. Уставом МКОУ</w:t>
      </w:r>
    </w:p>
    <w:p w:rsidR="00635D40" w:rsidRPr="00CF38F0" w:rsidRDefault="00635D40" w:rsidP="00635D40">
      <w:pPr>
        <w:pStyle w:val="af0"/>
        <w:tabs>
          <w:tab w:val="left" w:pos="2490"/>
        </w:tabs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 xml:space="preserve"> Локальными актами в соответствии с Законом Российской Федерации «Об образовании»</w:t>
      </w:r>
    </w:p>
    <w:p w:rsidR="00635D40" w:rsidRPr="00CF38F0" w:rsidRDefault="00635D40" w:rsidP="00635D40">
      <w:pPr>
        <w:pStyle w:val="af0"/>
        <w:tabs>
          <w:tab w:val="left" w:pos="2490"/>
        </w:tabs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.  Санитарн</w:t>
      </w:r>
      <w:proofErr w:type="gramStart"/>
      <w:r w:rsidRPr="00CF38F0">
        <w:rPr>
          <w:rFonts w:cs="Times New Roman"/>
          <w:sz w:val="22"/>
          <w:szCs w:val="22"/>
        </w:rPr>
        <w:t>о-</w:t>
      </w:r>
      <w:proofErr w:type="gramEnd"/>
      <w:r w:rsidRPr="00CF38F0">
        <w:rPr>
          <w:rFonts w:cs="Times New Roman"/>
          <w:sz w:val="22"/>
          <w:szCs w:val="22"/>
        </w:rPr>
        <w:t xml:space="preserve"> эпидемиологическими правилами и нормативами </w:t>
      </w:r>
      <w:proofErr w:type="spellStart"/>
      <w:r w:rsidRPr="00CF38F0">
        <w:rPr>
          <w:rFonts w:cs="Times New Roman"/>
          <w:sz w:val="22"/>
          <w:szCs w:val="22"/>
        </w:rPr>
        <w:t>СанПиН</w:t>
      </w:r>
      <w:proofErr w:type="spellEnd"/>
      <w:r w:rsidRPr="00CF38F0">
        <w:rPr>
          <w:rFonts w:cs="Times New Roman"/>
          <w:sz w:val="22"/>
          <w:szCs w:val="22"/>
        </w:rPr>
        <w:t xml:space="preserve"> 2.4.1.3049- 13</w:t>
      </w:r>
    </w:p>
    <w:p w:rsidR="00635D40" w:rsidRPr="00CF38F0" w:rsidRDefault="00635D40" w:rsidP="00635D40">
      <w:pPr>
        <w:pStyle w:val="af0"/>
        <w:tabs>
          <w:tab w:val="left" w:pos="2490"/>
        </w:tabs>
        <w:ind w:left="0" w:firstLine="720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 xml:space="preserve">Образовательная деятельность организуется в соответствии с Образовательной программой МКОУ и  направлена на формирование общей культуры воспитанников, развитие физических, интеллектуальных, нравственных, эстетических и личностных качеств с учетом возрастных и индивидуальных </w:t>
      </w:r>
      <w:proofErr w:type="spellStart"/>
      <w:r w:rsidRPr="00CF38F0">
        <w:rPr>
          <w:rFonts w:cs="Times New Roman"/>
          <w:sz w:val="22"/>
          <w:szCs w:val="22"/>
        </w:rPr>
        <w:t>особеннностей</w:t>
      </w:r>
      <w:proofErr w:type="spellEnd"/>
      <w:r w:rsidRPr="00CF38F0">
        <w:rPr>
          <w:rFonts w:cs="Times New Roman"/>
          <w:sz w:val="22"/>
          <w:szCs w:val="22"/>
        </w:rPr>
        <w:t>, формирование предпосылок учебной деятельности, сохранение и укрепление здоровья детей дошкольного возраста.</w:t>
      </w:r>
    </w:p>
    <w:p w:rsidR="00635D40" w:rsidRPr="00CF38F0" w:rsidRDefault="00635D40" w:rsidP="00635D40">
      <w:pPr>
        <w:pStyle w:val="af0"/>
        <w:tabs>
          <w:tab w:val="left" w:pos="2490"/>
        </w:tabs>
        <w:ind w:left="0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Образовательная деятельность ведется на русском и удмуртском языке, в очной форме, нормативный срок обучения 5 лет, уровень образования – дошкольное образование.</w:t>
      </w:r>
    </w:p>
    <w:p w:rsidR="00635D40" w:rsidRPr="00CF38F0" w:rsidRDefault="00635D40" w:rsidP="00635D40">
      <w:pPr>
        <w:pStyle w:val="af0"/>
        <w:tabs>
          <w:tab w:val="left" w:pos="2490"/>
        </w:tabs>
        <w:ind w:left="0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Образовательная деятельность в дошкольной группе МКОУ направлена на реализацию:</w:t>
      </w:r>
    </w:p>
    <w:p w:rsidR="00635D40" w:rsidRPr="00CF38F0" w:rsidRDefault="00635D40" w:rsidP="00635D40">
      <w:pPr>
        <w:pStyle w:val="af0"/>
        <w:tabs>
          <w:tab w:val="left" w:pos="2490"/>
        </w:tabs>
        <w:ind w:left="0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 xml:space="preserve">- общих задач, обозначенных в  основной общеобразовательной программе дошкольного образования – «От рождения до школы» под ред. </w:t>
      </w:r>
      <w:proofErr w:type="spellStart"/>
      <w:r w:rsidRPr="00CF38F0">
        <w:rPr>
          <w:rFonts w:cs="Times New Roman"/>
          <w:sz w:val="22"/>
          <w:szCs w:val="22"/>
        </w:rPr>
        <w:t>Н.Е.Вераксы</w:t>
      </w:r>
      <w:proofErr w:type="spellEnd"/>
      <w:r w:rsidRPr="00CF38F0">
        <w:rPr>
          <w:rFonts w:cs="Times New Roman"/>
          <w:sz w:val="22"/>
          <w:szCs w:val="22"/>
        </w:rPr>
        <w:t>, М.А.Васильевой, Т.С.Комаровой, 2016 г.</w:t>
      </w:r>
    </w:p>
    <w:p w:rsidR="00635D40" w:rsidRPr="00CF38F0" w:rsidRDefault="00635D40" w:rsidP="00635D40">
      <w:pPr>
        <w:pStyle w:val="af0"/>
        <w:tabs>
          <w:tab w:val="left" w:pos="2490"/>
        </w:tabs>
        <w:ind w:left="0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 xml:space="preserve">Образовательная деятельность строится на основании личностно-ориентированного взаимодействия, </w:t>
      </w:r>
      <w:proofErr w:type="gramStart"/>
      <w:r w:rsidRPr="00CF38F0">
        <w:rPr>
          <w:rFonts w:cs="Times New Roman"/>
          <w:sz w:val="22"/>
          <w:szCs w:val="22"/>
        </w:rPr>
        <w:t>направленной</w:t>
      </w:r>
      <w:proofErr w:type="gramEnd"/>
      <w:r w:rsidRPr="00CF38F0">
        <w:rPr>
          <w:rFonts w:cs="Times New Roman"/>
          <w:sz w:val="22"/>
          <w:szCs w:val="22"/>
        </w:rPr>
        <w:t xml:space="preserve"> на необходимость распознания индивидуальных особенностей каждого ребенка, с учетом возрастных и индивидуальных особенностей воспитанников.</w:t>
      </w:r>
    </w:p>
    <w:p w:rsidR="00635D40" w:rsidRPr="00CF38F0" w:rsidRDefault="00635D40" w:rsidP="00635D40">
      <w:pPr>
        <w:pStyle w:val="af0"/>
        <w:numPr>
          <w:ilvl w:val="0"/>
          <w:numId w:val="13"/>
        </w:numPr>
        <w:tabs>
          <w:tab w:val="left" w:pos="2490"/>
        </w:tabs>
        <w:suppressAutoHyphens w:val="0"/>
        <w:spacing w:after="200" w:line="276" w:lineRule="auto"/>
        <w:contextualSpacing/>
        <w:jc w:val="center"/>
        <w:rPr>
          <w:rFonts w:cs="Times New Roman"/>
          <w:b/>
          <w:sz w:val="22"/>
          <w:szCs w:val="22"/>
        </w:rPr>
      </w:pPr>
      <w:r w:rsidRPr="00CF38F0">
        <w:rPr>
          <w:rFonts w:cs="Times New Roman"/>
          <w:b/>
          <w:sz w:val="22"/>
          <w:szCs w:val="22"/>
        </w:rPr>
        <w:t>Оценка системы управления организации</w:t>
      </w:r>
    </w:p>
    <w:p w:rsidR="00635D40" w:rsidRPr="00CF38F0" w:rsidRDefault="00635D40" w:rsidP="00635D40">
      <w:pPr>
        <w:pStyle w:val="af0"/>
        <w:tabs>
          <w:tab w:val="left" w:pos="2490"/>
        </w:tabs>
        <w:ind w:left="0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Управление МКОУ осуществляется в соответствии с действующим законодательством РФ с учетом  особенностей, установленных  статьей 26 Федерального закона «Об образовании в РФ» от 29.12.2012 г. № 273-ФЗ.</w:t>
      </w:r>
    </w:p>
    <w:p w:rsidR="00635D40" w:rsidRPr="00CF38F0" w:rsidRDefault="00635D40" w:rsidP="00635D40">
      <w:pPr>
        <w:pStyle w:val="af0"/>
        <w:tabs>
          <w:tab w:val="left" w:pos="2490"/>
        </w:tabs>
        <w:ind w:left="0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Управление МКОУ осуществляется в соответствии с законом РФ «Об образовании» и на основании Устава МКОУ. Непосредственное управление осуществляет директо</w:t>
      </w:r>
      <w:r>
        <w:rPr>
          <w:rFonts w:cs="Times New Roman"/>
          <w:sz w:val="22"/>
          <w:szCs w:val="22"/>
        </w:rPr>
        <w:t>р МКОУ Никонова Марина Яковлевна</w:t>
      </w:r>
      <w:r w:rsidRPr="00CF38F0">
        <w:rPr>
          <w:rFonts w:cs="Times New Roman"/>
          <w:sz w:val="22"/>
          <w:szCs w:val="22"/>
        </w:rPr>
        <w:t xml:space="preserve">. Формами самоуправления являются: педагогический совет, общее собрание работников, профсоюзный комитет.  Действующая система управления позволяет  оптимизировать управление, </w:t>
      </w:r>
      <w:r w:rsidRPr="00CF38F0">
        <w:rPr>
          <w:rFonts w:cs="Times New Roman"/>
          <w:sz w:val="22"/>
          <w:szCs w:val="22"/>
        </w:rPr>
        <w:lastRenderedPageBreak/>
        <w:t>включить в пространство управленческой деятельности значительное число педагогов, работников учреждения и родителей (законных представителей)</w:t>
      </w:r>
    </w:p>
    <w:p w:rsidR="00635D40" w:rsidRPr="00CF38F0" w:rsidRDefault="00635D40" w:rsidP="00635D40">
      <w:pPr>
        <w:pStyle w:val="af0"/>
        <w:numPr>
          <w:ilvl w:val="0"/>
          <w:numId w:val="13"/>
        </w:numPr>
        <w:tabs>
          <w:tab w:val="left" w:pos="2490"/>
        </w:tabs>
        <w:suppressAutoHyphens w:val="0"/>
        <w:spacing w:after="200" w:line="276" w:lineRule="auto"/>
        <w:contextualSpacing/>
        <w:jc w:val="center"/>
        <w:rPr>
          <w:rFonts w:cs="Times New Roman"/>
          <w:b/>
          <w:sz w:val="22"/>
          <w:szCs w:val="22"/>
        </w:rPr>
      </w:pPr>
      <w:r w:rsidRPr="00CF38F0">
        <w:rPr>
          <w:rFonts w:cs="Times New Roman"/>
          <w:b/>
          <w:sz w:val="22"/>
          <w:szCs w:val="22"/>
        </w:rPr>
        <w:t>Оценка содержания и качества подготовки воспитанников</w:t>
      </w:r>
    </w:p>
    <w:p w:rsidR="00635D40" w:rsidRPr="00CF38F0" w:rsidRDefault="00635D40" w:rsidP="00635D40">
      <w:pPr>
        <w:pStyle w:val="af0"/>
        <w:tabs>
          <w:tab w:val="left" w:pos="2490"/>
        </w:tabs>
        <w:ind w:left="0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 xml:space="preserve">Образовательная деятельность организована в соответствии с Федеральным законом от 29.12.2012 г. № 273 ФЗ «Об образовании в РФ», ФГОС дошкольного образования, </w:t>
      </w:r>
      <w:proofErr w:type="spellStart"/>
      <w:r w:rsidRPr="00CF38F0">
        <w:rPr>
          <w:rFonts w:cs="Times New Roman"/>
          <w:sz w:val="22"/>
          <w:szCs w:val="22"/>
        </w:rPr>
        <w:t>СанПиН</w:t>
      </w:r>
      <w:proofErr w:type="spellEnd"/>
      <w:r w:rsidRPr="00CF38F0">
        <w:rPr>
          <w:rFonts w:cs="Times New Roman"/>
          <w:sz w:val="22"/>
          <w:szCs w:val="22"/>
        </w:rPr>
        <w:t xml:space="preserve"> 2.4.1.3049-13 «</w:t>
      </w:r>
      <w:proofErr w:type="spellStart"/>
      <w:r w:rsidRPr="00CF38F0">
        <w:rPr>
          <w:rFonts w:cs="Times New Roman"/>
          <w:sz w:val="22"/>
          <w:szCs w:val="22"/>
        </w:rPr>
        <w:t>Санитарно-зпидемиологические</w:t>
      </w:r>
      <w:proofErr w:type="spellEnd"/>
      <w:r w:rsidRPr="00CF38F0">
        <w:rPr>
          <w:rFonts w:cs="Times New Roman"/>
          <w:sz w:val="22"/>
          <w:szCs w:val="22"/>
        </w:rPr>
        <w:t xml:space="preserve"> требования к устройству, содержанию и организации режима работы дошкольных образовательных организаций». Образовательная деятельность ведется на основании утвержденной основной образовательной программы дошкольного образования, которая 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635D40" w:rsidRPr="00CF38F0" w:rsidRDefault="00635D40" w:rsidP="00635D40">
      <w:pPr>
        <w:pStyle w:val="af0"/>
        <w:tabs>
          <w:tab w:val="left" w:pos="2490"/>
        </w:tabs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Детский сад посещают 21</w:t>
      </w:r>
      <w:r w:rsidRPr="00CF38F0">
        <w:rPr>
          <w:rFonts w:cs="Times New Roman"/>
          <w:sz w:val="22"/>
          <w:szCs w:val="22"/>
        </w:rPr>
        <w:t xml:space="preserve"> детей.</w:t>
      </w:r>
    </w:p>
    <w:p w:rsidR="00635D40" w:rsidRPr="00CF38F0" w:rsidRDefault="00635D40" w:rsidP="00635D40">
      <w:pPr>
        <w:pStyle w:val="af0"/>
        <w:tabs>
          <w:tab w:val="left" w:pos="2490"/>
        </w:tabs>
        <w:ind w:left="0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Общее количество групп – 2 (</w:t>
      </w:r>
      <w:proofErr w:type="gramStart"/>
      <w:r w:rsidRPr="00CF38F0">
        <w:rPr>
          <w:rFonts w:cs="Times New Roman"/>
          <w:sz w:val="22"/>
          <w:szCs w:val="22"/>
        </w:rPr>
        <w:t>разновозрастные</w:t>
      </w:r>
      <w:proofErr w:type="gramEnd"/>
      <w:r w:rsidRPr="00CF38F0">
        <w:rPr>
          <w:rFonts w:cs="Times New Roman"/>
          <w:sz w:val="22"/>
          <w:szCs w:val="22"/>
        </w:rPr>
        <w:t>)</w:t>
      </w:r>
    </w:p>
    <w:p w:rsidR="00635D40" w:rsidRPr="00CF38F0" w:rsidRDefault="00635D40" w:rsidP="00635D40">
      <w:pPr>
        <w:pStyle w:val="af0"/>
        <w:tabs>
          <w:tab w:val="left" w:pos="2490"/>
        </w:tabs>
        <w:ind w:left="0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Уровень развития детей анализируется по итогам педагогической диагностики.</w:t>
      </w:r>
    </w:p>
    <w:p w:rsidR="00635D40" w:rsidRPr="00CF38F0" w:rsidRDefault="00635D40" w:rsidP="00635D40">
      <w:pPr>
        <w:pStyle w:val="af0"/>
        <w:tabs>
          <w:tab w:val="left" w:pos="2490"/>
        </w:tabs>
        <w:ind w:left="0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Разработаны диагностические карты освоения основной образовательной программы дошкольного образования в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</w:t>
      </w:r>
      <w:r>
        <w:rPr>
          <w:rFonts w:cs="Times New Roman"/>
          <w:sz w:val="22"/>
          <w:szCs w:val="22"/>
        </w:rPr>
        <w:t xml:space="preserve"> ООП детского сада </w:t>
      </w:r>
      <w:proofErr w:type="gramStart"/>
      <w:r>
        <w:rPr>
          <w:rFonts w:cs="Times New Roman"/>
          <w:sz w:val="22"/>
          <w:szCs w:val="22"/>
        </w:rPr>
        <w:t>на конец</w:t>
      </w:r>
      <w:proofErr w:type="gramEnd"/>
      <w:r>
        <w:rPr>
          <w:rFonts w:cs="Times New Roman"/>
          <w:sz w:val="22"/>
          <w:szCs w:val="22"/>
        </w:rPr>
        <w:t xml:space="preserve"> 2021</w:t>
      </w:r>
      <w:r w:rsidRPr="00CF38F0">
        <w:rPr>
          <w:rFonts w:cs="Times New Roman"/>
          <w:sz w:val="22"/>
          <w:szCs w:val="22"/>
        </w:rPr>
        <w:t xml:space="preserve"> года выглядят </w:t>
      </w:r>
      <w:proofErr w:type="spellStart"/>
      <w:r w:rsidRPr="00CF38F0">
        <w:rPr>
          <w:rFonts w:cs="Times New Roman"/>
          <w:sz w:val="22"/>
          <w:szCs w:val="22"/>
        </w:rPr>
        <w:t>следущим</w:t>
      </w:r>
      <w:proofErr w:type="spellEnd"/>
      <w:r w:rsidRPr="00CF38F0">
        <w:rPr>
          <w:rFonts w:cs="Times New Roman"/>
          <w:sz w:val="22"/>
          <w:szCs w:val="22"/>
        </w:rPr>
        <w:t xml:space="preserve"> образом:</w:t>
      </w:r>
    </w:p>
    <w:tbl>
      <w:tblPr>
        <w:tblStyle w:val="afc"/>
        <w:tblW w:w="0" w:type="auto"/>
        <w:tblLook w:val="04A0"/>
      </w:tblPr>
      <w:tblGrid>
        <w:gridCol w:w="1906"/>
        <w:gridCol w:w="1090"/>
        <w:gridCol w:w="736"/>
        <w:gridCol w:w="915"/>
        <w:gridCol w:w="931"/>
        <w:gridCol w:w="969"/>
        <w:gridCol w:w="877"/>
        <w:gridCol w:w="656"/>
        <w:gridCol w:w="1631"/>
      </w:tblGrid>
      <w:tr w:rsidR="00635D40" w:rsidRPr="00CF38F0" w:rsidTr="00635D40">
        <w:trPr>
          <w:trHeight w:val="510"/>
        </w:trPr>
        <w:tc>
          <w:tcPr>
            <w:tcW w:w="1914" w:type="dxa"/>
            <w:vMerge w:val="restart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Уровень развития целевых ориентиров детского развития</w:t>
            </w:r>
          </w:p>
        </w:tc>
        <w:tc>
          <w:tcPr>
            <w:tcW w:w="1914" w:type="dxa"/>
            <w:gridSpan w:val="2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Выше нормы</w:t>
            </w:r>
          </w:p>
        </w:tc>
        <w:tc>
          <w:tcPr>
            <w:tcW w:w="1914" w:type="dxa"/>
            <w:gridSpan w:val="2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Норма</w:t>
            </w:r>
          </w:p>
        </w:tc>
        <w:tc>
          <w:tcPr>
            <w:tcW w:w="1914" w:type="dxa"/>
            <w:gridSpan w:val="2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Ниже нормы</w:t>
            </w:r>
          </w:p>
        </w:tc>
        <w:tc>
          <w:tcPr>
            <w:tcW w:w="1915" w:type="dxa"/>
            <w:gridSpan w:val="2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Итого</w:t>
            </w:r>
          </w:p>
        </w:tc>
      </w:tr>
      <w:tr w:rsidR="00635D40" w:rsidRPr="00CF38F0" w:rsidTr="00635D40">
        <w:trPr>
          <w:trHeight w:val="525"/>
        </w:trPr>
        <w:tc>
          <w:tcPr>
            <w:tcW w:w="1914" w:type="dxa"/>
            <w:vMerge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Кол-во</w:t>
            </w:r>
          </w:p>
        </w:tc>
        <w:tc>
          <w:tcPr>
            <w:tcW w:w="774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945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Кол-во</w:t>
            </w:r>
          </w:p>
        </w:tc>
        <w:tc>
          <w:tcPr>
            <w:tcW w:w="969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1005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Кол-во</w:t>
            </w:r>
          </w:p>
        </w:tc>
        <w:tc>
          <w:tcPr>
            <w:tcW w:w="909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85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Кол-во</w:t>
            </w:r>
          </w:p>
        </w:tc>
        <w:tc>
          <w:tcPr>
            <w:tcW w:w="1330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% воспитанников в пределе нормы</w:t>
            </w:r>
          </w:p>
        </w:tc>
      </w:tr>
      <w:tr w:rsidR="00635D40" w:rsidRPr="00CF38F0" w:rsidTr="00635D40">
        <w:trPr>
          <w:trHeight w:val="300"/>
        </w:trPr>
        <w:tc>
          <w:tcPr>
            <w:tcW w:w="1914" w:type="dxa"/>
            <w:vMerge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4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969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75,0</w:t>
            </w:r>
          </w:p>
        </w:tc>
        <w:tc>
          <w:tcPr>
            <w:tcW w:w="1005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09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25,0</w:t>
            </w:r>
          </w:p>
        </w:tc>
        <w:tc>
          <w:tcPr>
            <w:tcW w:w="585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330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75,0</w:t>
            </w:r>
          </w:p>
        </w:tc>
      </w:tr>
      <w:tr w:rsidR="00635D40" w:rsidRPr="00CF38F0" w:rsidTr="00635D40">
        <w:tc>
          <w:tcPr>
            <w:tcW w:w="1914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Качество освоения образовательных областей</w:t>
            </w:r>
          </w:p>
        </w:tc>
        <w:tc>
          <w:tcPr>
            <w:tcW w:w="1140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4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969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75,0</w:t>
            </w:r>
          </w:p>
        </w:tc>
        <w:tc>
          <w:tcPr>
            <w:tcW w:w="1005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09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25.0</w:t>
            </w:r>
          </w:p>
        </w:tc>
        <w:tc>
          <w:tcPr>
            <w:tcW w:w="585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330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75,0</w:t>
            </w:r>
          </w:p>
        </w:tc>
      </w:tr>
    </w:tbl>
    <w:p w:rsidR="00635D40" w:rsidRPr="00CF38F0" w:rsidRDefault="00635D40" w:rsidP="00635D40">
      <w:pPr>
        <w:pStyle w:val="af0"/>
        <w:tabs>
          <w:tab w:val="left" w:pos="2490"/>
        </w:tabs>
        <w:ind w:left="0"/>
        <w:jc w:val="both"/>
        <w:rPr>
          <w:rFonts w:cs="Times New Roman"/>
          <w:sz w:val="22"/>
          <w:szCs w:val="22"/>
        </w:rPr>
      </w:pPr>
    </w:p>
    <w:p w:rsidR="00635D40" w:rsidRPr="00CF38F0" w:rsidRDefault="00635D40" w:rsidP="00635D40">
      <w:pPr>
        <w:pStyle w:val="af0"/>
        <w:tabs>
          <w:tab w:val="left" w:pos="2490"/>
        </w:tabs>
        <w:ind w:left="-284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Воспитательная работа</w:t>
      </w:r>
    </w:p>
    <w:p w:rsidR="00635D40" w:rsidRPr="00CF38F0" w:rsidRDefault="00635D40" w:rsidP="00635D40">
      <w:pPr>
        <w:pStyle w:val="af0"/>
        <w:tabs>
          <w:tab w:val="left" w:pos="2490"/>
        </w:tabs>
        <w:ind w:left="-284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 xml:space="preserve">Чтобы выбрать стратегию воспитательной работы, в 2020 году проводился анализ состава семей воспитанников. Всего семей </w:t>
      </w:r>
      <w:proofErr w:type="gramStart"/>
      <w:r w:rsidRPr="00CF38F0">
        <w:rPr>
          <w:rFonts w:cs="Times New Roman"/>
          <w:sz w:val="22"/>
          <w:szCs w:val="22"/>
        </w:rPr>
        <w:t>на конец</w:t>
      </w:r>
      <w:proofErr w:type="gramEnd"/>
      <w:r w:rsidRPr="00CF38F0">
        <w:rPr>
          <w:rFonts w:cs="Times New Roman"/>
          <w:sz w:val="22"/>
          <w:szCs w:val="22"/>
        </w:rPr>
        <w:t xml:space="preserve"> 2020 года – 16.</w:t>
      </w:r>
    </w:p>
    <w:p w:rsidR="00635D40" w:rsidRPr="00CF38F0" w:rsidRDefault="00635D40" w:rsidP="00635D40">
      <w:pPr>
        <w:pStyle w:val="af0"/>
        <w:tabs>
          <w:tab w:val="left" w:pos="2490"/>
        </w:tabs>
        <w:ind w:left="-284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Характеристика семей по составу</w:t>
      </w:r>
    </w:p>
    <w:tbl>
      <w:tblPr>
        <w:tblStyle w:val="afc"/>
        <w:tblW w:w="0" w:type="auto"/>
        <w:tblInd w:w="-284" w:type="dxa"/>
        <w:tblLook w:val="04A0"/>
      </w:tblPr>
      <w:tblGrid>
        <w:gridCol w:w="3227"/>
        <w:gridCol w:w="3153"/>
        <w:gridCol w:w="3191"/>
      </w:tblGrid>
      <w:tr w:rsidR="00635D40" w:rsidRPr="00CF38F0" w:rsidTr="00635D40">
        <w:tc>
          <w:tcPr>
            <w:tcW w:w="3227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Состав семьи</w:t>
            </w:r>
          </w:p>
        </w:tc>
        <w:tc>
          <w:tcPr>
            <w:tcW w:w="3153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Количество семей</w:t>
            </w:r>
          </w:p>
        </w:tc>
        <w:tc>
          <w:tcPr>
            <w:tcW w:w="3191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Процент от общего количества семей воспитанников</w:t>
            </w:r>
          </w:p>
        </w:tc>
      </w:tr>
      <w:tr w:rsidR="00635D40" w:rsidRPr="00CF38F0" w:rsidTr="00635D40">
        <w:tc>
          <w:tcPr>
            <w:tcW w:w="3227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Полная</w:t>
            </w:r>
          </w:p>
        </w:tc>
        <w:tc>
          <w:tcPr>
            <w:tcW w:w="3153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3191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87,5%</w:t>
            </w:r>
          </w:p>
        </w:tc>
      </w:tr>
      <w:tr w:rsidR="00635D40" w:rsidRPr="00CF38F0" w:rsidTr="00635D40">
        <w:tc>
          <w:tcPr>
            <w:tcW w:w="3227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CF38F0">
              <w:rPr>
                <w:rFonts w:cs="Times New Roman"/>
                <w:sz w:val="22"/>
                <w:szCs w:val="22"/>
              </w:rPr>
              <w:t>Неполная</w:t>
            </w:r>
            <w:proofErr w:type="gramEnd"/>
            <w:r w:rsidRPr="00CF38F0">
              <w:rPr>
                <w:rFonts w:cs="Times New Roman"/>
                <w:sz w:val="22"/>
                <w:szCs w:val="22"/>
              </w:rPr>
              <w:t xml:space="preserve"> с матерью</w:t>
            </w:r>
          </w:p>
        </w:tc>
        <w:tc>
          <w:tcPr>
            <w:tcW w:w="3153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191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12,5</w:t>
            </w:r>
          </w:p>
        </w:tc>
      </w:tr>
      <w:tr w:rsidR="00635D40" w:rsidRPr="00CF38F0" w:rsidTr="00635D40">
        <w:tc>
          <w:tcPr>
            <w:tcW w:w="3227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proofErr w:type="gramStart"/>
            <w:r w:rsidRPr="00CF38F0">
              <w:rPr>
                <w:rFonts w:cs="Times New Roman"/>
                <w:sz w:val="22"/>
                <w:szCs w:val="22"/>
              </w:rPr>
              <w:t>Неполная</w:t>
            </w:r>
            <w:proofErr w:type="gramEnd"/>
            <w:r w:rsidRPr="00CF38F0">
              <w:rPr>
                <w:rFonts w:cs="Times New Roman"/>
                <w:sz w:val="22"/>
                <w:szCs w:val="22"/>
              </w:rPr>
              <w:t xml:space="preserve"> с отцом</w:t>
            </w:r>
          </w:p>
        </w:tc>
        <w:tc>
          <w:tcPr>
            <w:tcW w:w="3153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191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635D40" w:rsidRPr="00CF38F0" w:rsidTr="00635D40">
        <w:tc>
          <w:tcPr>
            <w:tcW w:w="3227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Оформлено опекунство</w:t>
            </w:r>
          </w:p>
        </w:tc>
        <w:tc>
          <w:tcPr>
            <w:tcW w:w="3153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191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-</w:t>
            </w:r>
          </w:p>
        </w:tc>
      </w:tr>
    </w:tbl>
    <w:p w:rsidR="00635D40" w:rsidRPr="00CF38F0" w:rsidRDefault="00635D40" w:rsidP="00635D40">
      <w:pPr>
        <w:pStyle w:val="af0"/>
        <w:tabs>
          <w:tab w:val="left" w:pos="2490"/>
        </w:tabs>
        <w:ind w:left="-284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Характеристика семей по количеству детей</w:t>
      </w:r>
    </w:p>
    <w:tbl>
      <w:tblPr>
        <w:tblStyle w:val="afc"/>
        <w:tblW w:w="0" w:type="auto"/>
        <w:tblInd w:w="-284" w:type="dxa"/>
        <w:tblLook w:val="04A0"/>
      </w:tblPr>
      <w:tblGrid>
        <w:gridCol w:w="3190"/>
        <w:gridCol w:w="3190"/>
        <w:gridCol w:w="3191"/>
      </w:tblGrid>
      <w:tr w:rsidR="00635D40" w:rsidRPr="00CF38F0" w:rsidTr="00635D40">
        <w:tc>
          <w:tcPr>
            <w:tcW w:w="3190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Количество детей в семье</w:t>
            </w:r>
          </w:p>
        </w:tc>
        <w:tc>
          <w:tcPr>
            <w:tcW w:w="3190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Количество семей</w:t>
            </w:r>
          </w:p>
        </w:tc>
        <w:tc>
          <w:tcPr>
            <w:tcW w:w="3191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Процент от общего количества семей воспитанников</w:t>
            </w:r>
          </w:p>
        </w:tc>
      </w:tr>
      <w:tr w:rsidR="00635D40" w:rsidRPr="00CF38F0" w:rsidTr="00635D40">
        <w:tc>
          <w:tcPr>
            <w:tcW w:w="3190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Один ребенок</w:t>
            </w:r>
          </w:p>
        </w:tc>
        <w:tc>
          <w:tcPr>
            <w:tcW w:w="3190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191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12,5</w:t>
            </w:r>
          </w:p>
        </w:tc>
      </w:tr>
      <w:tr w:rsidR="00635D40" w:rsidRPr="00CF38F0" w:rsidTr="00635D40">
        <w:tc>
          <w:tcPr>
            <w:tcW w:w="3190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Два ребенка</w:t>
            </w:r>
          </w:p>
        </w:tc>
        <w:tc>
          <w:tcPr>
            <w:tcW w:w="3190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191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50,0</w:t>
            </w:r>
          </w:p>
        </w:tc>
      </w:tr>
      <w:tr w:rsidR="00635D40" w:rsidRPr="00CF38F0" w:rsidTr="00635D40">
        <w:tc>
          <w:tcPr>
            <w:tcW w:w="3190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Три ребенка и более</w:t>
            </w:r>
          </w:p>
        </w:tc>
        <w:tc>
          <w:tcPr>
            <w:tcW w:w="3190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191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37,5</w:t>
            </w:r>
          </w:p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635D40" w:rsidRPr="00CF38F0" w:rsidRDefault="00635D40" w:rsidP="00635D40">
      <w:pPr>
        <w:pStyle w:val="af0"/>
        <w:tabs>
          <w:tab w:val="left" w:pos="2490"/>
        </w:tabs>
        <w:ind w:left="-284"/>
        <w:jc w:val="both"/>
        <w:rPr>
          <w:rFonts w:cs="Times New Roman"/>
          <w:sz w:val="22"/>
          <w:szCs w:val="22"/>
        </w:rPr>
      </w:pPr>
    </w:p>
    <w:p w:rsidR="00635D40" w:rsidRPr="00CF38F0" w:rsidRDefault="00635D40" w:rsidP="00635D40">
      <w:pPr>
        <w:pStyle w:val="af0"/>
        <w:tabs>
          <w:tab w:val="left" w:pos="2490"/>
        </w:tabs>
        <w:ind w:left="-284"/>
        <w:jc w:val="both"/>
        <w:rPr>
          <w:rFonts w:cs="Times New Roman"/>
        </w:rPr>
      </w:pPr>
      <w:r w:rsidRPr="00CF38F0">
        <w:rPr>
          <w:rFonts w:cs="Times New Roman"/>
          <w:sz w:val="22"/>
          <w:szCs w:val="22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большое внимание со стороны воспитателей в течение всего периода пребывания детей в образовательном учреждении.</w:t>
      </w:r>
    </w:p>
    <w:p w:rsidR="00635D40" w:rsidRPr="00CF38F0" w:rsidRDefault="00635D40" w:rsidP="00635D40">
      <w:pPr>
        <w:tabs>
          <w:tab w:val="left" w:pos="2490"/>
        </w:tabs>
        <w:jc w:val="center"/>
        <w:rPr>
          <w:rFonts w:ascii="Times New Roman" w:hAnsi="Times New Roman" w:cs="Times New Roman"/>
          <w:b/>
        </w:rPr>
      </w:pPr>
      <w:r w:rsidRPr="00CF38F0">
        <w:rPr>
          <w:rFonts w:ascii="Times New Roman" w:hAnsi="Times New Roman" w:cs="Times New Roman"/>
          <w:b/>
        </w:rPr>
        <w:t>4. Оценка организации учебного процесса</w:t>
      </w:r>
    </w:p>
    <w:p w:rsidR="00635D40" w:rsidRPr="00CF38F0" w:rsidRDefault="00635D40" w:rsidP="00635D40">
      <w:pPr>
        <w:tabs>
          <w:tab w:val="left" w:pos="2490"/>
        </w:tabs>
        <w:jc w:val="both"/>
        <w:rPr>
          <w:rFonts w:ascii="Times New Roman" w:hAnsi="Times New Roman" w:cs="Times New Roman"/>
        </w:rPr>
      </w:pPr>
      <w:r w:rsidRPr="00CF38F0">
        <w:rPr>
          <w:rFonts w:ascii="Times New Roman" w:hAnsi="Times New Roman" w:cs="Times New Roman"/>
        </w:rPr>
        <w:t xml:space="preserve">В течение года деятельность образовательного учреждения была направлена на обеспечение непрерывного, всестороннего и своевременного развития ребенка. Организация учебно-воспитательного процесса строилась на педагогически обоснованном выборе программ, обеспечивающих получение образования, </w:t>
      </w:r>
      <w:proofErr w:type="spellStart"/>
      <w:r w:rsidRPr="00CF38F0">
        <w:rPr>
          <w:rFonts w:ascii="Times New Roman" w:hAnsi="Times New Roman" w:cs="Times New Roman"/>
        </w:rPr>
        <w:t>соответствущего</w:t>
      </w:r>
      <w:proofErr w:type="spellEnd"/>
      <w:r w:rsidRPr="00CF38F0">
        <w:rPr>
          <w:rFonts w:ascii="Times New Roman" w:hAnsi="Times New Roman" w:cs="Times New Roman"/>
        </w:rPr>
        <w:t xml:space="preserve"> государственным стандартам: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lastRenderedPageBreak/>
        <w:t xml:space="preserve">«От рождения до школы» под ред. </w:t>
      </w:r>
      <w:proofErr w:type="spellStart"/>
      <w:r w:rsidRPr="00CF38F0">
        <w:rPr>
          <w:rFonts w:cs="Times New Roman"/>
          <w:sz w:val="22"/>
          <w:szCs w:val="22"/>
        </w:rPr>
        <w:t>Н.Е.Вераксы</w:t>
      </w:r>
      <w:proofErr w:type="spellEnd"/>
      <w:r w:rsidRPr="00CF38F0">
        <w:rPr>
          <w:rFonts w:cs="Times New Roman"/>
          <w:sz w:val="22"/>
          <w:szCs w:val="22"/>
        </w:rPr>
        <w:t>, М.А.Васильевой, Т.С.Комаровой, 2016 г.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Основной целью деятельности учреждения является оптимизация педагогического процесса для повышения качества дошкольного образования. В основе учебно-воспитательной работы лежит взаимодействие педагогического персонала, администрации и родителей. Основными участниками воспитательно-образовательного процесса являются дети, родители, педагоги.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Особенности образовательного процесса.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Группы функционируют в режиме 5 дневной рабочей недели.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Образовательный процесс осуществляется по двум режимам в группах: с учетом теплого и холодного периода года.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 xml:space="preserve">Созданы все условия для </w:t>
      </w:r>
      <w:proofErr w:type="spellStart"/>
      <w:r w:rsidRPr="00CF38F0">
        <w:rPr>
          <w:rFonts w:cs="Times New Roman"/>
          <w:sz w:val="22"/>
          <w:szCs w:val="22"/>
        </w:rPr>
        <w:t>разностроннего</w:t>
      </w:r>
      <w:proofErr w:type="spellEnd"/>
      <w:r w:rsidRPr="00CF38F0">
        <w:rPr>
          <w:rFonts w:cs="Times New Roman"/>
          <w:sz w:val="22"/>
          <w:szCs w:val="22"/>
        </w:rPr>
        <w:t xml:space="preserve"> развития детей с 2 до 7 лет – дошкольные группы  оснащены оборудованием для разнообразных видов детской деятельности в помещении и на участке. Развивающая среда  выступает не только условием творческого саморазвития личности ребенка, фактором оздоровления, но и показателем профессионализма педагогов.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Все компоненты развивающей предметной среды детского сада включают оптимальные условия для полноценного физического, эстетического, познавательного и социального развития детей. В учреждении функционируют  разновозрастные 2 группы (соответственно 2 групповые комнаты, 2 спальные комнаты, 2 комнаты для гигиенических процедур, 2 раздевальные комнаты,1 спортивный зал</w:t>
      </w:r>
      <w:proofErr w:type="gramStart"/>
      <w:r w:rsidRPr="00CF38F0">
        <w:rPr>
          <w:rFonts w:cs="Times New Roman"/>
          <w:sz w:val="22"/>
          <w:szCs w:val="22"/>
        </w:rPr>
        <w:t xml:space="preserve"> )</w:t>
      </w:r>
      <w:proofErr w:type="gramEnd"/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Создана современная информационно-техническая база: компьютер, магнитофон, аудио, видео материалы для работы с детьми и педагогами. Учреждение осуществляет взаимодействие с социумом: ФАП, СДК, библиотекой.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Непосредственная образовательная деятельность (НОД):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Продолжительность НОД: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В младшей разновозрастной подгруппе (дети от 2 до 3 лет) – 15 минут;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В старшей разновозрастной подгруппе (дети от 3 до 6 лет) – 25 минут;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В подготовительной подгруппе (дети от 6 до 7 лет) – 30 минут.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 xml:space="preserve">В середине НОД педагоги проводят </w:t>
      </w:r>
      <w:proofErr w:type="spellStart"/>
      <w:r w:rsidRPr="00CF38F0">
        <w:rPr>
          <w:rFonts w:cs="Times New Roman"/>
          <w:sz w:val="22"/>
          <w:szCs w:val="22"/>
        </w:rPr>
        <w:t>физкульминутку</w:t>
      </w:r>
      <w:proofErr w:type="spellEnd"/>
      <w:r w:rsidRPr="00CF38F0">
        <w:rPr>
          <w:rFonts w:cs="Times New Roman"/>
          <w:sz w:val="22"/>
          <w:szCs w:val="22"/>
        </w:rPr>
        <w:t>, предусмотрены перерывы длительностью 10 минут.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proofErr w:type="gramStart"/>
      <w:r w:rsidRPr="00CF38F0">
        <w:rPr>
          <w:rFonts w:cs="Times New Roman"/>
          <w:sz w:val="22"/>
          <w:szCs w:val="22"/>
        </w:rPr>
        <w:t>Общий объем обязательной части программы составляет не менее 60%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 образовательную деятельность, осуществляемую в процессе организации различных видов детской деятельности; образовательную деятельность, осуществляемую в ходе режимных моментов; самостоятельную игровую деятельность; взаимодействие с семьями детей.</w:t>
      </w:r>
      <w:proofErr w:type="gramEnd"/>
    </w:p>
    <w:p w:rsidR="00635D40" w:rsidRPr="00CF38F0" w:rsidRDefault="00635D40" w:rsidP="00635D40">
      <w:pPr>
        <w:pStyle w:val="af0"/>
        <w:numPr>
          <w:ilvl w:val="0"/>
          <w:numId w:val="13"/>
        </w:numPr>
        <w:tabs>
          <w:tab w:val="left" w:pos="2490"/>
        </w:tabs>
        <w:suppressAutoHyphens w:val="0"/>
        <w:spacing w:after="200" w:line="276" w:lineRule="auto"/>
        <w:contextualSpacing/>
        <w:jc w:val="center"/>
        <w:rPr>
          <w:rFonts w:cs="Times New Roman"/>
          <w:b/>
          <w:sz w:val="22"/>
          <w:szCs w:val="22"/>
        </w:rPr>
      </w:pPr>
      <w:r w:rsidRPr="00CF38F0">
        <w:rPr>
          <w:rFonts w:cs="Times New Roman"/>
          <w:b/>
          <w:sz w:val="22"/>
          <w:szCs w:val="22"/>
        </w:rPr>
        <w:t>Оценка кадрового обеспечения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 w:firstLine="1146"/>
        <w:jc w:val="both"/>
        <w:rPr>
          <w:rFonts w:cs="Times New Roman"/>
          <w:sz w:val="22"/>
          <w:szCs w:val="22"/>
        </w:rPr>
      </w:pP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Кадровый потенциал.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Количество педагогов – 3.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Качественный анализ педагогических кадров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Образовательный и квалификационный уровень педагогов на 2020 год</w:t>
      </w:r>
    </w:p>
    <w:tbl>
      <w:tblPr>
        <w:tblStyle w:val="afc"/>
        <w:tblW w:w="0" w:type="auto"/>
        <w:tblInd w:w="-426" w:type="dxa"/>
        <w:tblLook w:val="04A0"/>
      </w:tblPr>
      <w:tblGrid>
        <w:gridCol w:w="1528"/>
        <w:gridCol w:w="634"/>
        <w:gridCol w:w="700"/>
        <w:gridCol w:w="678"/>
        <w:gridCol w:w="882"/>
        <w:gridCol w:w="1106"/>
        <w:gridCol w:w="1371"/>
        <w:gridCol w:w="934"/>
        <w:gridCol w:w="845"/>
        <w:gridCol w:w="835"/>
        <w:gridCol w:w="624"/>
      </w:tblGrid>
      <w:tr w:rsidR="00635D40" w:rsidRPr="00CF38F0" w:rsidTr="00635D40">
        <w:trPr>
          <w:trHeight w:val="399"/>
        </w:trPr>
        <w:tc>
          <w:tcPr>
            <w:tcW w:w="1668" w:type="dxa"/>
            <w:vMerge w:val="restart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Общее кол-во педагогов</w:t>
            </w:r>
          </w:p>
        </w:tc>
        <w:tc>
          <w:tcPr>
            <w:tcW w:w="2835" w:type="dxa"/>
            <w:gridSpan w:val="4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По стажу</w:t>
            </w:r>
          </w:p>
        </w:tc>
        <w:tc>
          <w:tcPr>
            <w:tcW w:w="2552" w:type="dxa"/>
            <w:gridSpan w:val="2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По образованию</w:t>
            </w:r>
          </w:p>
        </w:tc>
        <w:tc>
          <w:tcPr>
            <w:tcW w:w="2516" w:type="dxa"/>
            <w:gridSpan w:val="4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По квалификационной категории</w:t>
            </w:r>
          </w:p>
        </w:tc>
      </w:tr>
      <w:tr w:rsidR="00635D40" w:rsidRPr="00CF38F0" w:rsidTr="00635D40">
        <w:trPr>
          <w:trHeight w:val="660"/>
        </w:trPr>
        <w:tc>
          <w:tcPr>
            <w:tcW w:w="1668" w:type="dxa"/>
            <w:vMerge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До 3 лет</w:t>
            </w:r>
          </w:p>
        </w:tc>
        <w:tc>
          <w:tcPr>
            <w:tcW w:w="765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До 5 лет</w:t>
            </w:r>
          </w:p>
        </w:tc>
        <w:tc>
          <w:tcPr>
            <w:tcW w:w="735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До 15 лет</w:t>
            </w:r>
          </w:p>
        </w:tc>
        <w:tc>
          <w:tcPr>
            <w:tcW w:w="660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Свыше 15 лет</w:t>
            </w:r>
          </w:p>
        </w:tc>
        <w:tc>
          <w:tcPr>
            <w:tcW w:w="1170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высшее</w:t>
            </w:r>
          </w:p>
        </w:tc>
        <w:tc>
          <w:tcPr>
            <w:tcW w:w="1382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CF38F0">
              <w:rPr>
                <w:rFonts w:cs="Times New Roman"/>
                <w:sz w:val="22"/>
                <w:szCs w:val="22"/>
              </w:rPr>
              <w:t>Средн</w:t>
            </w:r>
            <w:proofErr w:type="gramStart"/>
            <w:r w:rsidRPr="00CF38F0">
              <w:rPr>
                <w:rFonts w:cs="Times New Roman"/>
                <w:sz w:val="22"/>
                <w:szCs w:val="22"/>
              </w:rPr>
              <w:t>.с</w:t>
            </w:r>
            <w:proofErr w:type="gramEnd"/>
            <w:r w:rsidRPr="00CF38F0">
              <w:rPr>
                <w:rFonts w:cs="Times New Roman"/>
                <w:sz w:val="22"/>
                <w:szCs w:val="22"/>
              </w:rPr>
              <w:t>пец</w:t>
            </w:r>
            <w:proofErr w:type="spellEnd"/>
            <w:r w:rsidRPr="00CF38F0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30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высшая</w:t>
            </w:r>
          </w:p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dxa"/>
          </w:tcPr>
          <w:p w:rsidR="00635D40" w:rsidRPr="00CF38F0" w:rsidRDefault="00635D40" w:rsidP="00635D40">
            <w:r w:rsidRPr="00CF38F0">
              <w:t>первая</w:t>
            </w:r>
          </w:p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60" w:type="dxa"/>
          </w:tcPr>
          <w:p w:rsidR="00635D40" w:rsidRPr="00CF38F0" w:rsidRDefault="00635D40" w:rsidP="00635D40">
            <w:r w:rsidRPr="00CF38F0">
              <w:t>вторая</w:t>
            </w:r>
          </w:p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1" w:type="dxa"/>
          </w:tcPr>
          <w:p w:rsidR="00635D40" w:rsidRPr="00CF38F0" w:rsidRDefault="00635D40" w:rsidP="00635D40">
            <w:r w:rsidRPr="00CF38F0">
              <w:t>СЗД</w:t>
            </w:r>
          </w:p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635D40" w:rsidRPr="00CF38F0" w:rsidTr="00635D40">
        <w:tc>
          <w:tcPr>
            <w:tcW w:w="1668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75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65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35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60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382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615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60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611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-</w:t>
            </w:r>
          </w:p>
        </w:tc>
      </w:tr>
    </w:tbl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В дошкольных группах созданы условия для профессионального роста сотрудников. Существует план переподготовки и аттестации педагогических кадров.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 xml:space="preserve">В течение учебного года педагоги постоянно повышали свой профессиональный уровень через самообразование, показ практической работы с детьми, педагогических </w:t>
      </w:r>
      <w:proofErr w:type="gramStart"/>
      <w:r w:rsidRPr="00CF38F0">
        <w:rPr>
          <w:rFonts w:cs="Times New Roman"/>
          <w:sz w:val="22"/>
          <w:szCs w:val="22"/>
        </w:rPr>
        <w:t>советах</w:t>
      </w:r>
      <w:proofErr w:type="gramEnd"/>
      <w:r w:rsidRPr="00CF38F0">
        <w:rPr>
          <w:rFonts w:cs="Times New Roman"/>
          <w:sz w:val="22"/>
          <w:szCs w:val="22"/>
        </w:rPr>
        <w:t xml:space="preserve">, семинарах, районных методических объединениях. </w:t>
      </w:r>
    </w:p>
    <w:p w:rsidR="00635D40" w:rsidRPr="00CF38F0" w:rsidRDefault="00635D40" w:rsidP="00635D40">
      <w:pPr>
        <w:tabs>
          <w:tab w:val="left" w:pos="2490"/>
        </w:tabs>
        <w:ind w:left="-426"/>
        <w:jc w:val="center"/>
        <w:rPr>
          <w:rFonts w:ascii="Times New Roman" w:hAnsi="Times New Roman" w:cs="Times New Roman"/>
          <w:b/>
        </w:rPr>
      </w:pPr>
      <w:r w:rsidRPr="00CF38F0">
        <w:rPr>
          <w:rFonts w:ascii="Times New Roman" w:hAnsi="Times New Roman" w:cs="Times New Roman"/>
        </w:rPr>
        <w:t xml:space="preserve">6. </w:t>
      </w:r>
      <w:r w:rsidRPr="00CF38F0">
        <w:rPr>
          <w:rFonts w:ascii="Times New Roman" w:hAnsi="Times New Roman" w:cs="Times New Roman"/>
          <w:b/>
        </w:rPr>
        <w:t>Оценка учебно-методического, библиотечно-информационного обеспечения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Учебно-методическое обеспечение включает работу по оснащению образовательной деятельности передовыми методиками, учебно-методическими комплексами, методическими средствами, способствующими более эффективной реализации программно-методической, научно-экспериментальной, воспитательной деятельности педагогических работников.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В дошкольных группах имеется необходимое методическое обеспечение: программы, методические пособия, дидактический материал. Программно-методическое обеспечение составляет 70%.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lastRenderedPageBreak/>
        <w:t>В дошкольных группах 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center"/>
        <w:rPr>
          <w:rFonts w:cs="Times New Roman"/>
          <w:b/>
          <w:sz w:val="22"/>
          <w:szCs w:val="22"/>
        </w:rPr>
      </w:pPr>
      <w:r w:rsidRPr="00CF38F0">
        <w:rPr>
          <w:rFonts w:cs="Times New Roman"/>
          <w:sz w:val="22"/>
          <w:szCs w:val="22"/>
        </w:rPr>
        <w:t xml:space="preserve">7. </w:t>
      </w:r>
      <w:r w:rsidRPr="00CF38F0">
        <w:rPr>
          <w:rFonts w:cs="Times New Roman"/>
          <w:b/>
          <w:sz w:val="22"/>
          <w:szCs w:val="22"/>
        </w:rPr>
        <w:t>Оценка материально-технической базы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В дошкольных группах созданы безопасные условия для организации образовательной деятельности воспитанников и их физического развития.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 xml:space="preserve">Здание, территория дошкольных групп соответствуют санитарно-эпидемиологическим правилам и нормативам, требованиям пожарной и </w:t>
      </w:r>
      <w:proofErr w:type="spellStart"/>
      <w:r w:rsidRPr="00CF38F0">
        <w:rPr>
          <w:rFonts w:cs="Times New Roman"/>
          <w:sz w:val="22"/>
          <w:szCs w:val="22"/>
        </w:rPr>
        <w:t>электробезопасности</w:t>
      </w:r>
      <w:proofErr w:type="spellEnd"/>
      <w:r w:rsidRPr="00CF38F0">
        <w:rPr>
          <w:rFonts w:cs="Times New Roman"/>
          <w:sz w:val="22"/>
          <w:szCs w:val="22"/>
        </w:rPr>
        <w:t xml:space="preserve">, нормам охраны труда. Оборудование используется рационально, ведется учет материальных  ценностей, приказом назначены </w:t>
      </w:r>
      <w:proofErr w:type="spellStart"/>
      <w:r w:rsidRPr="00CF38F0">
        <w:rPr>
          <w:rFonts w:cs="Times New Roman"/>
          <w:sz w:val="22"/>
          <w:szCs w:val="22"/>
        </w:rPr>
        <w:t>ответствнные</w:t>
      </w:r>
      <w:proofErr w:type="spellEnd"/>
      <w:r w:rsidRPr="00CF38F0">
        <w:rPr>
          <w:rFonts w:cs="Times New Roman"/>
          <w:sz w:val="22"/>
          <w:szCs w:val="22"/>
        </w:rPr>
        <w:t xml:space="preserve"> лица за сохранность имущества.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При подготовке учреждения к 2020-2021 учебному году проведен косметический ремонт всех помещений дошкольных  групп.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Работа по материально-техническому обеспечению планируется в годовом плане, отражена в Соглашении по охране труда. В группе создана комфортная, безопасная предметно-развивающая среда. Игры, игрушки, дидактический материал, издательская продукция соответствуют общим закономерностям  развития ребенка на каждом возрастном этапе. Имеется оборудование для организации всех видов детской деятельности.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 xml:space="preserve">При создании предметно-развивающей среды воспитатели учитывают возрастные, индивидуальные особенности детей группы. 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 xml:space="preserve">Материально-техническое состояние учреждения и территории соответствует действующим санитарно-эпидемиологическим требованиям к устройству, содержанию и организации режима работы в </w:t>
      </w:r>
      <w:proofErr w:type="spellStart"/>
      <w:r w:rsidRPr="00CF38F0">
        <w:rPr>
          <w:rFonts w:cs="Times New Roman"/>
          <w:sz w:val="22"/>
          <w:szCs w:val="22"/>
        </w:rPr>
        <w:t>дошкольгых</w:t>
      </w:r>
      <w:proofErr w:type="spellEnd"/>
      <w:r w:rsidRPr="00CF38F0">
        <w:rPr>
          <w:rFonts w:cs="Times New Roman"/>
          <w:sz w:val="22"/>
          <w:szCs w:val="22"/>
        </w:rPr>
        <w:t xml:space="preserve"> организациях, правилам пожарной безопасности, требованиям охраны труда.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center"/>
        <w:rPr>
          <w:rFonts w:cs="Times New Roman"/>
          <w:b/>
          <w:sz w:val="22"/>
          <w:szCs w:val="22"/>
        </w:rPr>
      </w:pPr>
      <w:r w:rsidRPr="00CF38F0">
        <w:rPr>
          <w:rFonts w:cs="Times New Roman"/>
          <w:sz w:val="22"/>
          <w:szCs w:val="22"/>
        </w:rPr>
        <w:t xml:space="preserve">8. </w:t>
      </w:r>
      <w:r w:rsidRPr="00CF38F0">
        <w:rPr>
          <w:rFonts w:cs="Times New Roman"/>
          <w:b/>
          <w:sz w:val="22"/>
          <w:szCs w:val="22"/>
        </w:rPr>
        <w:t>Оценка функционирования внутренней оценки качества образования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Мониторинг качества  образовательной деятельности в 2020 году показал хорошую работу педагогического коллектива по всем показателям.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Состояние здоровья и физического развития воспитанников удовлетворительное. 75,0 % детей  успешно освоили образовательную программу дошкольного образования. В течение года воспитанники и воспитатели дошкольных  групп успешно участвовали в конкурсах и мероприятиях.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proofErr w:type="spellStart"/>
      <w:r w:rsidRPr="00CF38F0">
        <w:rPr>
          <w:rFonts w:cs="Times New Roman"/>
          <w:sz w:val="22"/>
          <w:szCs w:val="22"/>
        </w:rPr>
        <w:t>Кузебаевская</w:t>
      </w:r>
      <w:proofErr w:type="spellEnd"/>
      <w:r w:rsidRPr="00CF38F0">
        <w:rPr>
          <w:rFonts w:cs="Times New Roman"/>
          <w:sz w:val="22"/>
          <w:szCs w:val="22"/>
        </w:rPr>
        <w:t xml:space="preserve"> дошкольная группа: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 xml:space="preserve">-Участие в большом этнографическом диктанте (сертификат участника) – ноябрь месяц </w:t>
      </w:r>
      <w:proofErr w:type="gramStart"/>
      <w:r w:rsidRPr="00CF38F0">
        <w:rPr>
          <w:rFonts w:cs="Times New Roman"/>
          <w:sz w:val="22"/>
          <w:szCs w:val="22"/>
        </w:rPr>
        <w:t>–в</w:t>
      </w:r>
      <w:proofErr w:type="gramEnd"/>
      <w:r w:rsidRPr="00CF38F0">
        <w:rPr>
          <w:rFonts w:cs="Times New Roman"/>
          <w:sz w:val="22"/>
          <w:szCs w:val="22"/>
        </w:rPr>
        <w:t>оспитатель;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- Участие во Всероссийском экологическом диктанте (сертификат участника) – ноябрь месяц – воспитатель;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 xml:space="preserve">- Участие во </w:t>
      </w:r>
      <w:proofErr w:type="spellStart"/>
      <w:r w:rsidRPr="00CF38F0">
        <w:rPr>
          <w:rFonts w:cs="Times New Roman"/>
          <w:sz w:val="22"/>
          <w:szCs w:val="22"/>
        </w:rPr>
        <w:t>флешмоб-акции</w:t>
      </w:r>
      <w:proofErr w:type="spellEnd"/>
      <w:r w:rsidRPr="00CF38F0">
        <w:rPr>
          <w:rFonts w:cs="Times New Roman"/>
          <w:sz w:val="22"/>
          <w:szCs w:val="22"/>
        </w:rPr>
        <w:t xml:space="preserve">, </w:t>
      </w:r>
      <w:proofErr w:type="gramStart"/>
      <w:r w:rsidRPr="00CF38F0">
        <w:rPr>
          <w:rFonts w:cs="Times New Roman"/>
          <w:sz w:val="22"/>
          <w:szCs w:val="22"/>
        </w:rPr>
        <w:t>посвященном</w:t>
      </w:r>
      <w:proofErr w:type="gramEnd"/>
      <w:r w:rsidRPr="00CF38F0">
        <w:rPr>
          <w:rFonts w:cs="Times New Roman"/>
          <w:sz w:val="22"/>
          <w:szCs w:val="22"/>
        </w:rPr>
        <w:t xml:space="preserve"> 100-летию Удмуртии, от МКОУ </w:t>
      </w:r>
      <w:proofErr w:type="spellStart"/>
      <w:r w:rsidRPr="00CF38F0">
        <w:rPr>
          <w:rFonts w:cs="Times New Roman"/>
          <w:sz w:val="22"/>
          <w:szCs w:val="22"/>
        </w:rPr>
        <w:t>Кузебаевская</w:t>
      </w:r>
      <w:proofErr w:type="spellEnd"/>
      <w:r w:rsidRPr="00CF38F0">
        <w:rPr>
          <w:rFonts w:cs="Times New Roman"/>
          <w:sz w:val="22"/>
          <w:szCs w:val="22"/>
        </w:rPr>
        <w:t xml:space="preserve"> СОШ «</w:t>
      </w:r>
      <w:proofErr w:type="spellStart"/>
      <w:r w:rsidRPr="00CF38F0">
        <w:rPr>
          <w:rFonts w:cs="Times New Roman"/>
          <w:sz w:val="22"/>
          <w:szCs w:val="22"/>
        </w:rPr>
        <w:t>Жуткало</w:t>
      </w:r>
      <w:proofErr w:type="spellEnd"/>
      <w:r w:rsidRPr="00CF38F0">
        <w:rPr>
          <w:rFonts w:cs="Times New Roman"/>
          <w:sz w:val="22"/>
          <w:szCs w:val="22"/>
        </w:rPr>
        <w:t xml:space="preserve"> ай </w:t>
      </w:r>
      <w:proofErr w:type="spellStart"/>
      <w:r w:rsidRPr="00CF38F0">
        <w:rPr>
          <w:rFonts w:cs="Times New Roman"/>
          <w:sz w:val="22"/>
          <w:szCs w:val="22"/>
        </w:rPr>
        <w:t>мылкыдме</w:t>
      </w:r>
      <w:proofErr w:type="spellEnd"/>
      <w:r w:rsidRPr="00CF38F0">
        <w:rPr>
          <w:rFonts w:cs="Times New Roman"/>
          <w:sz w:val="22"/>
          <w:szCs w:val="22"/>
        </w:rPr>
        <w:t xml:space="preserve">, </w:t>
      </w:r>
      <w:proofErr w:type="spellStart"/>
      <w:r w:rsidRPr="00CF38F0">
        <w:rPr>
          <w:rFonts w:cs="Times New Roman"/>
          <w:sz w:val="22"/>
          <w:szCs w:val="22"/>
        </w:rPr>
        <w:t>дисяло</w:t>
      </w:r>
      <w:proofErr w:type="spellEnd"/>
      <w:r w:rsidRPr="00CF38F0">
        <w:rPr>
          <w:rFonts w:cs="Times New Roman"/>
          <w:sz w:val="22"/>
          <w:szCs w:val="22"/>
        </w:rPr>
        <w:t xml:space="preserve"> ай </w:t>
      </w:r>
      <w:proofErr w:type="spellStart"/>
      <w:r w:rsidRPr="00CF38F0">
        <w:rPr>
          <w:rFonts w:cs="Times New Roman"/>
          <w:sz w:val="22"/>
          <w:szCs w:val="22"/>
        </w:rPr>
        <w:t>дэремме</w:t>
      </w:r>
      <w:proofErr w:type="spellEnd"/>
      <w:r w:rsidRPr="00CF38F0">
        <w:rPr>
          <w:rFonts w:cs="Times New Roman"/>
          <w:sz w:val="22"/>
          <w:szCs w:val="22"/>
        </w:rPr>
        <w:t>» - октябрь – дети;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 xml:space="preserve">- Участие  в районном </w:t>
      </w:r>
      <w:proofErr w:type="spellStart"/>
      <w:r w:rsidRPr="00CF38F0">
        <w:rPr>
          <w:rFonts w:cs="Times New Roman"/>
          <w:sz w:val="22"/>
          <w:szCs w:val="22"/>
        </w:rPr>
        <w:t>онлайн</w:t>
      </w:r>
      <w:proofErr w:type="spellEnd"/>
      <w:r w:rsidRPr="00CF38F0">
        <w:rPr>
          <w:rFonts w:cs="Times New Roman"/>
          <w:sz w:val="22"/>
          <w:szCs w:val="22"/>
        </w:rPr>
        <w:t xml:space="preserve"> – конкурсе «Елочка зажгись» от МКОУ ДО </w:t>
      </w:r>
      <w:proofErr w:type="spellStart"/>
      <w:r w:rsidRPr="00CF38F0">
        <w:rPr>
          <w:rFonts w:cs="Times New Roman"/>
          <w:sz w:val="22"/>
          <w:szCs w:val="22"/>
        </w:rPr>
        <w:t>Алнашский</w:t>
      </w:r>
      <w:proofErr w:type="spellEnd"/>
      <w:r w:rsidRPr="00CF38F0">
        <w:rPr>
          <w:rFonts w:cs="Times New Roman"/>
          <w:sz w:val="22"/>
          <w:szCs w:val="22"/>
        </w:rPr>
        <w:t xml:space="preserve"> ДДТ (сертификат участника) – декабрь – воспитатель;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 xml:space="preserve">- Участие  в районном </w:t>
      </w:r>
      <w:proofErr w:type="spellStart"/>
      <w:r w:rsidRPr="00CF38F0">
        <w:rPr>
          <w:rFonts w:cs="Times New Roman"/>
          <w:sz w:val="22"/>
          <w:szCs w:val="22"/>
        </w:rPr>
        <w:t>онлайн</w:t>
      </w:r>
      <w:proofErr w:type="spellEnd"/>
      <w:r w:rsidRPr="00CF38F0">
        <w:rPr>
          <w:rFonts w:cs="Times New Roman"/>
          <w:sz w:val="22"/>
          <w:szCs w:val="22"/>
        </w:rPr>
        <w:t xml:space="preserve"> – конкурсе «Лучший психологический уголок» от МКОУ Чем - </w:t>
      </w:r>
      <w:proofErr w:type="spellStart"/>
      <w:r w:rsidRPr="00CF38F0">
        <w:rPr>
          <w:rFonts w:cs="Times New Roman"/>
          <w:sz w:val="22"/>
          <w:szCs w:val="22"/>
        </w:rPr>
        <w:t>Куюковская</w:t>
      </w:r>
      <w:proofErr w:type="spellEnd"/>
      <w:r w:rsidRPr="00CF38F0">
        <w:rPr>
          <w:rFonts w:cs="Times New Roman"/>
          <w:sz w:val="22"/>
          <w:szCs w:val="22"/>
        </w:rPr>
        <w:t xml:space="preserve"> ООШ (сертификат участника) – октябрь – воспитатель;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 xml:space="preserve">- Участие в районном </w:t>
      </w:r>
      <w:proofErr w:type="spellStart"/>
      <w:r w:rsidRPr="00CF38F0">
        <w:rPr>
          <w:rFonts w:cs="Times New Roman"/>
          <w:sz w:val="22"/>
          <w:szCs w:val="22"/>
        </w:rPr>
        <w:t>онлайн</w:t>
      </w:r>
      <w:proofErr w:type="spellEnd"/>
      <w:r w:rsidRPr="00CF38F0">
        <w:rPr>
          <w:rFonts w:cs="Times New Roman"/>
          <w:sz w:val="22"/>
          <w:szCs w:val="22"/>
        </w:rPr>
        <w:t xml:space="preserve"> – конкурсе «Тол </w:t>
      </w:r>
      <w:proofErr w:type="spellStart"/>
      <w:r w:rsidRPr="00CF38F0">
        <w:rPr>
          <w:rFonts w:cs="Times New Roman"/>
          <w:sz w:val="22"/>
          <w:szCs w:val="22"/>
        </w:rPr>
        <w:t>Бабайлы</w:t>
      </w:r>
      <w:proofErr w:type="spellEnd"/>
      <w:r w:rsidRPr="00CF38F0">
        <w:rPr>
          <w:rFonts w:cs="Times New Roman"/>
          <w:sz w:val="22"/>
          <w:szCs w:val="22"/>
        </w:rPr>
        <w:t xml:space="preserve"> – </w:t>
      </w:r>
      <w:proofErr w:type="spellStart"/>
      <w:r w:rsidRPr="00CF38F0">
        <w:rPr>
          <w:rFonts w:cs="Times New Roman"/>
          <w:sz w:val="22"/>
          <w:szCs w:val="22"/>
        </w:rPr>
        <w:t>чебер</w:t>
      </w:r>
      <w:proofErr w:type="spellEnd"/>
      <w:r w:rsidRPr="00CF38F0">
        <w:rPr>
          <w:rFonts w:cs="Times New Roman"/>
          <w:sz w:val="22"/>
          <w:szCs w:val="22"/>
        </w:rPr>
        <w:t xml:space="preserve"> </w:t>
      </w:r>
      <w:proofErr w:type="spellStart"/>
      <w:r w:rsidRPr="00CF38F0">
        <w:rPr>
          <w:rFonts w:cs="Times New Roman"/>
          <w:sz w:val="22"/>
          <w:szCs w:val="22"/>
        </w:rPr>
        <w:t>позьы</w:t>
      </w:r>
      <w:proofErr w:type="spellEnd"/>
      <w:r w:rsidRPr="00CF38F0">
        <w:rPr>
          <w:rFonts w:cs="Times New Roman"/>
          <w:sz w:val="22"/>
          <w:szCs w:val="22"/>
        </w:rPr>
        <w:t>» от газеты «</w:t>
      </w:r>
      <w:proofErr w:type="spellStart"/>
      <w:r w:rsidRPr="00CF38F0">
        <w:rPr>
          <w:rFonts w:cs="Times New Roman"/>
          <w:sz w:val="22"/>
          <w:szCs w:val="22"/>
        </w:rPr>
        <w:t>Зечбур</w:t>
      </w:r>
      <w:proofErr w:type="spellEnd"/>
      <w:r w:rsidRPr="00CF38F0">
        <w:rPr>
          <w:rFonts w:cs="Times New Roman"/>
          <w:sz w:val="22"/>
          <w:szCs w:val="22"/>
        </w:rPr>
        <w:t>» (сертификат участника) – декабрь – воспитатель и дети;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 xml:space="preserve">- Участие в </w:t>
      </w:r>
      <w:proofErr w:type="spellStart"/>
      <w:r w:rsidRPr="00CF38F0">
        <w:rPr>
          <w:rFonts w:cs="Times New Roman"/>
          <w:sz w:val="22"/>
          <w:szCs w:val="22"/>
        </w:rPr>
        <w:t>онлайн</w:t>
      </w:r>
      <w:proofErr w:type="spellEnd"/>
      <w:r w:rsidRPr="00CF38F0">
        <w:rPr>
          <w:rFonts w:cs="Times New Roman"/>
          <w:sz w:val="22"/>
          <w:szCs w:val="22"/>
        </w:rPr>
        <w:t xml:space="preserve"> – фотоконкурсе от газеты «</w:t>
      </w:r>
      <w:proofErr w:type="spellStart"/>
      <w:r w:rsidRPr="00CF38F0">
        <w:rPr>
          <w:rFonts w:cs="Times New Roman"/>
          <w:sz w:val="22"/>
          <w:szCs w:val="22"/>
        </w:rPr>
        <w:t>Алнашский</w:t>
      </w:r>
      <w:proofErr w:type="spellEnd"/>
      <w:r w:rsidRPr="00CF38F0">
        <w:rPr>
          <w:rFonts w:cs="Times New Roman"/>
          <w:sz w:val="22"/>
          <w:szCs w:val="22"/>
        </w:rPr>
        <w:t xml:space="preserve"> колхозник», победители в номинации «Снежные детки» (благодарность за участие) – декабрь – дети;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 xml:space="preserve">- Участие в районном </w:t>
      </w:r>
      <w:proofErr w:type="spellStart"/>
      <w:r w:rsidRPr="00CF38F0">
        <w:rPr>
          <w:rFonts w:cs="Times New Roman"/>
          <w:sz w:val="22"/>
          <w:szCs w:val="22"/>
        </w:rPr>
        <w:t>онлайн</w:t>
      </w:r>
      <w:proofErr w:type="spellEnd"/>
      <w:r w:rsidRPr="00CF38F0">
        <w:rPr>
          <w:rFonts w:cs="Times New Roman"/>
          <w:sz w:val="22"/>
          <w:szCs w:val="22"/>
        </w:rPr>
        <w:t xml:space="preserve"> – конкурсе «</w:t>
      </w:r>
      <w:proofErr w:type="spellStart"/>
      <w:r w:rsidRPr="00CF38F0">
        <w:rPr>
          <w:rFonts w:cs="Times New Roman"/>
          <w:sz w:val="22"/>
          <w:szCs w:val="22"/>
        </w:rPr>
        <w:t>Синьыс</w:t>
      </w:r>
      <w:proofErr w:type="spellEnd"/>
      <w:r w:rsidRPr="00CF38F0">
        <w:rPr>
          <w:rFonts w:cs="Times New Roman"/>
          <w:sz w:val="22"/>
          <w:szCs w:val="22"/>
        </w:rPr>
        <w:t xml:space="preserve"> </w:t>
      </w:r>
      <w:proofErr w:type="spellStart"/>
      <w:r w:rsidRPr="00CF38F0">
        <w:rPr>
          <w:rFonts w:cs="Times New Roman"/>
          <w:sz w:val="22"/>
          <w:szCs w:val="22"/>
        </w:rPr>
        <w:t>нюжа</w:t>
      </w:r>
      <w:proofErr w:type="spellEnd"/>
      <w:r w:rsidRPr="00CF38F0">
        <w:rPr>
          <w:rFonts w:cs="Times New Roman"/>
          <w:sz w:val="22"/>
          <w:szCs w:val="22"/>
        </w:rPr>
        <w:t xml:space="preserve"> </w:t>
      </w:r>
      <w:proofErr w:type="spellStart"/>
      <w:r w:rsidRPr="00CF38F0">
        <w:rPr>
          <w:rFonts w:cs="Times New Roman"/>
          <w:sz w:val="22"/>
          <w:szCs w:val="22"/>
        </w:rPr>
        <w:t>кыстиське</w:t>
      </w:r>
      <w:proofErr w:type="spellEnd"/>
      <w:r w:rsidRPr="00CF38F0">
        <w:rPr>
          <w:rFonts w:cs="Times New Roman"/>
          <w:sz w:val="22"/>
          <w:szCs w:val="22"/>
        </w:rPr>
        <w:t xml:space="preserve">, удмурт </w:t>
      </w:r>
      <w:proofErr w:type="spellStart"/>
      <w:r w:rsidRPr="00CF38F0">
        <w:rPr>
          <w:rFonts w:cs="Times New Roman"/>
          <w:sz w:val="22"/>
          <w:szCs w:val="22"/>
        </w:rPr>
        <w:t>пужы</w:t>
      </w:r>
      <w:proofErr w:type="spellEnd"/>
      <w:r w:rsidRPr="00CF38F0">
        <w:rPr>
          <w:rFonts w:cs="Times New Roman"/>
          <w:sz w:val="22"/>
          <w:szCs w:val="22"/>
        </w:rPr>
        <w:t xml:space="preserve"> </w:t>
      </w:r>
      <w:proofErr w:type="spellStart"/>
      <w:r w:rsidRPr="00CF38F0">
        <w:rPr>
          <w:rFonts w:cs="Times New Roman"/>
          <w:sz w:val="22"/>
          <w:szCs w:val="22"/>
        </w:rPr>
        <w:t>пуктиське</w:t>
      </w:r>
      <w:proofErr w:type="spellEnd"/>
      <w:r w:rsidRPr="00CF38F0">
        <w:rPr>
          <w:rFonts w:cs="Times New Roman"/>
          <w:sz w:val="22"/>
          <w:szCs w:val="22"/>
        </w:rPr>
        <w:t>» (сертификат участника) – ноябрь – воспитатель.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proofErr w:type="spellStart"/>
      <w:r w:rsidRPr="00CF38F0">
        <w:rPr>
          <w:rFonts w:cs="Times New Roman"/>
          <w:sz w:val="22"/>
          <w:szCs w:val="22"/>
        </w:rPr>
        <w:t>Варзибашская</w:t>
      </w:r>
      <w:proofErr w:type="spellEnd"/>
      <w:r w:rsidRPr="00CF38F0">
        <w:rPr>
          <w:rFonts w:cs="Times New Roman"/>
          <w:sz w:val="22"/>
          <w:szCs w:val="22"/>
        </w:rPr>
        <w:t xml:space="preserve"> дошкольная группа: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- Участие в районном конкурсе – фестивале «В гостях у сказки». Грамота в номинации «Лучшее стихотворение» - январь – дети;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- Участие в конкурсе рисунков «Мой любимый папа» (сертификат участника) – февраль – дети;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- Встречаем весну «Масленица» - март – воспитатель и дети;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- Подарок птицам. Приготовление  скворечников – апрель – родители и дети;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- Посадка деревьев ко Дню Победы – май – воспитатель и дети;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- Разукрашивание окон «Окно Победы» - май – воспитатель и дети;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- Экскурсия «Идем в гости к бобрам». Изучаем жизнь животных – август – воспитатель и дети;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- День здоровья «Веселые состязания» - сентябрь – воспитатель и дети;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- Участие в районном конкурсе проектных работ среди дошкольных ОО «Оригами» (сертификат участника) - октябрь – воспитатель;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 xml:space="preserve">- Участие в районном </w:t>
      </w:r>
      <w:proofErr w:type="spellStart"/>
      <w:r w:rsidRPr="00CF38F0">
        <w:rPr>
          <w:rFonts w:cs="Times New Roman"/>
          <w:sz w:val="22"/>
          <w:szCs w:val="22"/>
        </w:rPr>
        <w:t>онлайн</w:t>
      </w:r>
      <w:proofErr w:type="spellEnd"/>
      <w:r w:rsidRPr="00CF38F0">
        <w:rPr>
          <w:rFonts w:cs="Times New Roman"/>
          <w:sz w:val="22"/>
          <w:szCs w:val="22"/>
        </w:rPr>
        <w:t xml:space="preserve"> -  конкурсе «</w:t>
      </w:r>
      <w:proofErr w:type="spellStart"/>
      <w:r w:rsidRPr="00CF38F0">
        <w:rPr>
          <w:rFonts w:cs="Times New Roman"/>
          <w:sz w:val="22"/>
          <w:szCs w:val="22"/>
        </w:rPr>
        <w:t>Синьыс</w:t>
      </w:r>
      <w:proofErr w:type="spellEnd"/>
      <w:r w:rsidRPr="00CF38F0">
        <w:rPr>
          <w:rFonts w:cs="Times New Roman"/>
          <w:sz w:val="22"/>
          <w:szCs w:val="22"/>
        </w:rPr>
        <w:t xml:space="preserve"> </w:t>
      </w:r>
      <w:proofErr w:type="spellStart"/>
      <w:r w:rsidRPr="00CF38F0">
        <w:rPr>
          <w:rFonts w:cs="Times New Roman"/>
          <w:sz w:val="22"/>
          <w:szCs w:val="22"/>
        </w:rPr>
        <w:t>нюжа</w:t>
      </w:r>
      <w:proofErr w:type="spellEnd"/>
      <w:r w:rsidRPr="00CF38F0">
        <w:rPr>
          <w:rFonts w:cs="Times New Roman"/>
          <w:sz w:val="22"/>
          <w:szCs w:val="22"/>
        </w:rPr>
        <w:t xml:space="preserve"> </w:t>
      </w:r>
      <w:proofErr w:type="spellStart"/>
      <w:r w:rsidRPr="00CF38F0">
        <w:rPr>
          <w:rFonts w:cs="Times New Roman"/>
          <w:sz w:val="22"/>
          <w:szCs w:val="22"/>
        </w:rPr>
        <w:t>кыстиське</w:t>
      </w:r>
      <w:proofErr w:type="spellEnd"/>
      <w:r w:rsidRPr="00CF38F0">
        <w:rPr>
          <w:rFonts w:cs="Times New Roman"/>
          <w:sz w:val="22"/>
          <w:szCs w:val="22"/>
        </w:rPr>
        <w:t xml:space="preserve">, удмурт </w:t>
      </w:r>
      <w:proofErr w:type="spellStart"/>
      <w:r w:rsidRPr="00CF38F0">
        <w:rPr>
          <w:rFonts w:cs="Times New Roman"/>
          <w:sz w:val="22"/>
          <w:szCs w:val="22"/>
        </w:rPr>
        <w:t>пужы</w:t>
      </w:r>
      <w:proofErr w:type="spellEnd"/>
      <w:r w:rsidRPr="00CF38F0">
        <w:rPr>
          <w:rFonts w:cs="Times New Roman"/>
          <w:sz w:val="22"/>
          <w:szCs w:val="22"/>
        </w:rPr>
        <w:t xml:space="preserve"> </w:t>
      </w:r>
      <w:proofErr w:type="spellStart"/>
      <w:r w:rsidRPr="00CF38F0">
        <w:rPr>
          <w:rFonts w:cs="Times New Roman"/>
          <w:sz w:val="22"/>
          <w:szCs w:val="22"/>
        </w:rPr>
        <w:t>пуктиське</w:t>
      </w:r>
      <w:proofErr w:type="spellEnd"/>
      <w:r w:rsidRPr="00CF38F0">
        <w:rPr>
          <w:rFonts w:cs="Times New Roman"/>
          <w:sz w:val="22"/>
          <w:szCs w:val="22"/>
        </w:rPr>
        <w:t>» (сертификат участника) – ноябрь – воспитатель;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lastRenderedPageBreak/>
        <w:t>- Участие в республиканском конкурсе «</w:t>
      </w:r>
      <w:proofErr w:type="spellStart"/>
      <w:r w:rsidRPr="00CF38F0">
        <w:rPr>
          <w:rFonts w:cs="Times New Roman"/>
          <w:sz w:val="22"/>
          <w:szCs w:val="22"/>
        </w:rPr>
        <w:t>Пичи</w:t>
      </w:r>
      <w:proofErr w:type="spellEnd"/>
      <w:r w:rsidRPr="00CF38F0">
        <w:rPr>
          <w:rFonts w:cs="Times New Roman"/>
          <w:sz w:val="22"/>
          <w:szCs w:val="22"/>
        </w:rPr>
        <w:t xml:space="preserve"> </w:t>
      </w:r>
      <w:proofErr w:type="spellStart"/>
      <w:r w:rsidRPr="00CF38F0">
        <w:rPr>
          <w:rFonts w:cs="Times New Roman"/>
          <w:sz w:val="22"/>
          <w:szCs w:val="22"/>
        </w:rPr>
        <w:t>Чеберай</w:t>
      </w:r>
      <w:proofErr w:type="spellEnd"/>
      <w:r w:rsidRPr="00CF38F0">
        <w:rPr>
          <w:rFonts w:cs="Times New Roman"/>
          <w:sz w:val="22"/>
          <w:szCs w:val="22"/>
        </w:rPr>
        <w:t>» (сертификат участника) – ноябрь – воспитатель и дети;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 xml:space="preserve">- Участие в районном </w:t>
      </w:r>
      <w:proofErr w:type="spellStart"/>
      <w:r w:rsidRPr="00CF38F0">
        <w:rPr>
          <w:rFonts w:cs="Times New Roman"/>
          <w:sz w:val="22"/>
          <w:szCs w:val="22"/>
        </w:rPr>
        <w:t>онлайн</w:t>
      </w:r>
      <w:proofErr w:type="spellEnd"/>
      <w:r w:rsidRPr="00CF38F0">
        <w:rPr>
          <w:rFonts w:cs="Times New Roman"/>
          <w:sz w:val="22"/>
          <w:szCs w:val="22"/>
        </w:rPr>
        <w:t xml:space="preserve"> -  конкурсе «</w:t>
      </w:r>
      <w:proofErr w:type="spellStart"/>
      <w:r w:rsidRPr="00CF38F0">
        <w:rPr>
          <w:rFonts w:cs="Times New Roman"/>
          <w:sz w:val="22"/>
          <w:szCs w:val="22"/>
        </w:rPr>
        <w:t>Вордскем</w:t>
      </w:r>
      <w:proofErr w:type="spellEnd"/>
      <w:r w:rsidRPr="00CF38F0">
        <w:rPr>
          <w:rFonts w:cs="Times New Roman"/>
          <w:sz w:val="22"/>
          <w:szCs w:val="22"/>
        </w:rPr>
        <w:t xml:space="preserve"> </w:t>
      </w:r>
      <w:proofErr w:type="spellStart"/>
      <w:r w:rsidRPr="00CF38F0">
        <w:rPr>
          <w:rFonts w:cs="Times New Roman"/>
          <w:sz w:val="22"/>
          <w:szCs w:val="22"/>
        </w:rPr>
        <w:t>шаерме</w:t>
      </w:r>
      <w:proofErr w:type="spellEnd"/>
      <w:r w:rsidRPr="00CF38F0">
        <w:rPr>
          <w:rFonts w:cs="Times New Roman"/>
          <w:sz w:val="22"/>
          <w:szCs w:val="22"/>
        </w:rPr>
        <w:t xml:space="preserve"> </w:t>
      </w:r>
      <w:proofErr w:type="spellStart"/>
      <w:r w:rsidRPr="00CF38F0">
        <w:rPr>
          <w:rFonts w:cs="Times New Roman"/>
          <w:sz w:val="22"/>
          <w:szCs w:val="22"/>
        </w:rPr>
        <w:t>яратыса</w:t>
      </w:r>
      <w:proofErr w:type="spellEnd"/>
      <w:r w:rsidRPr="00CF38F0">
        <w:rPr>
          <w:rFonts w:cs="Times New Roman"/>
          <w:sz w:val="22"/>
          <w:szCs w:val="22"/>
        </w:rPr>
        <w:t>» (сертификат участника) – ноябрь – воспитатель и дети;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 xml:space="preserve">- Участие в районном </w:t>
      </w:r>
      <w:proofErr w:type="spellStart"/>
      <w:r w:rsidRPr="00CF38F0">
        <w:rPr>
          <w:rFonts w:cs="Times New Roman"/>
          <w:sz w:val="22"/>
          <w:szCs w:val="22"/>
        </w:rPr>
        <w:t>онлайн</w:t>
      </w:r>
      <w:proofErr w:type="spellEnd"/>
      <w:r w:rsidRPr="00CF38F0">
        <w:rPr>
          <w:rFonts w:cs="Times New Roman"/>
          <w:sz w:val="22"/>
          <w:szCs w:val="22"/>
        </w:rPr>
        <w:t xml:space="preserve"> – конкурсе чтецов, посвященном </w:t>
      </w:r>
      <w:proofErr w:type="gramStart"/>
      <w:r w:rsidRPr="00CF38F0">
        <w:rPr>
          <w:rFonts w:cs="Times New Roman"/>
          <w:sz w:val="22"/>
          <w:szCs w:val="22"/>
        </w:rPr>
        <w:t>к</w:t>
      </w:r>
      <w:proofErr w:type="gramEnd"/>
      <w:r w:rsidRPr="00CF38F0">
        <w:rPr>
          <w:rFonts w:cs="Times New Roman"/>
          <w:sz w:val="22"/>
          <w:szCs w:val="22"/>
        </w:rPr>
        <w:t xml:space="preserve"> Дню государственности Удмуртии (сертификат участника) – ноябрь – дети;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 xml:space="preserve">- Участие в районном – </w:t>
      </w:r>
      <w:proofErr w:type="spellStart"/>
      <w:r w:rsidRPr="00CF38F0">
        <w:rPr>
          <w:rFonts w:cs="Times New Roman"/>
          <w:sz w:val="22"/>
          <w:szCs w:val="22"/>
        </w:rPr>
        <w:t>онлайн</w:t>
      </w:r>
      <w:proofErr w:type="spellEnd"/>
      <w:r w:rsidRPr="00CF38F0">
        <w:rPr>
          <w:rFonts w:cs="Times New Roman"/>
          <w:sz w:val="22"/>
          <w:szCs w:val="22"/>
        </w:rPr>
        <w:t xml:space="preserve"> конкурсе «Лучший психологический уголок» (сертификат участника) – декабрь – воспитатель.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 xml:space="preserve"> 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 xml:space="preserve">В конце мая 2020 года была проведена независимая оценка качества образования. В ходе проведенной независимой оценки качества дошкольных групп МКОУ </w:t>
      </w:r>
      <w:proofErr w:type="spellStart"/>
      <w:r w:rsidRPr="00CF38F0">
        <w:rPr>
          <w:rFonts w:cs="Times New Roman"/>
          <w:sz w:val="22"/>
          <w:szCs w:val="22"/>
        </w:rPr>
        <w:t>Кузебаевская</w:t>
      </w:r>
      <w:proofErr w:type="spellEnd"/>
      <w:r w:rsidRPr="00CF38F0">
        <w:rPr>
          <w:rFonts w:cs="Times New Roman"/>
          <w:sz w:val="22"/>
          <w:szCs w:val="22"/>
        </w:rPr>
        <w:t xml:space="preserve"> СОШ были получены следующие результаты: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</w:p>
    <w:tbl>
      <w:tblPr>
        <w:tblStyle w:val="afc"/>
        <w:tblW w:w="0" w:type="auto"/>
        <w:tblInd w:w="-426" w:type="dxa"/>
        <w:tblLook w:val="04A0"/>
      </w:tblPr>
      <w:tblGrid>
        <w:gridCol w:w="2392"/>
        <w:gridCol w:w="2393"/>
        <w:gridCol w:w="2393"/>
        <w:gridCol w:w="2393"/>
      </w:tblGrid>
      <w:tr w:rsidR="00635D40" w:rsidRPr="00CF38F0" w:rsidTr="00635D40">
        <w:tc>
          <w:tcPr>
            <w:tcW w:w="2392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1. Показатели, касающиеся открытости и доступности информации об ОО, размещенной на официальном сайте (максимум 40 б)</w:t>
            </w:r>
          </w:p>
        </w:tc>
        <w:tc>
          <w:tcPr>
            <w:tcW w:w="2393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2. показатели, касающиеся комфортности условий, в которых осуществляется образовательный процесс (максимум-70 б)</w:t>
            </w:r>
          </w:p>
        </w:tc>
        <w:tc>
          <w:tcPr>
            <w:tcW w:w="2393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3.показатели, касающиеся доброжелательности, вежливости, компетентности работников (максимум -20 б)</w:t>
            </w:r>
          </w:p>
        </w:tc>
        <w:tc>
          <w:tcPr>
            <w:tcW w:w="2393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4.показатели, касающиеся удовлетворенности качеством образовательной деятельности ОО (максимуму-30 б)</w:t>
            </w:r>
          </w:p>
        </w:tc>
      </w:tr>
      <w:tr w:rsidR="00635D40" w:rsidRPr="00CF38F0" w:rsidTr="00635D40">
        <w:tc>
          <w:tcPr>
            <w:tcW w:w="2392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30 баллов</w:t>
            </w:r>
          </w:p>
        </w:tc>
        <w:tc>
          <w:tcPr>
            <w:tcW w:w="2393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45 баллов</w:t>
            </w:r>
          </w:p>
        </w:tc>
        <w:tc>
          <w:tcPr>
            <w:tcW w:w="2393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20 баллов</w:t>
            </w:r>
          </w:p>
        </w:tc>
        <w:tc>
          <w:tcPr>
            <w:tcW w:w="2393" w:type="dxa"/>
          </w:tcPr>
          <w:p w:rsidR="00635D40" w:rsidRPr="00CF38F0" w:rsidRDefault="00635D40" w:rsidP="00635D40">
            <w:pPr>
              <w:pStyle w:val="af0"/>
              <w:tabs>
                <w:tab w:val="left" w:pos="249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CF38F0">
              <w:rPr>
                <w:rFonts w:cs="Times New Roman"/>
                <w:sz w:val="22"/>
                <w:szCs w:val="22"/>
              </w:rPr>
              <w:t>30 баллов</w:t>
            </w:r>
          </w:p>
        </w:tc>
      </w:tr>
    </w:tbl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 xml:space="preserve">В анкетировании приняли участие все родители воспитанников. Общий балл по показателям экспертизы составил 125 баллов из  160 максимальных. </w:t>
      </w:r>
    </w:p>
    <w:p w:rsidR="00635D40" w:rsidRPr="00CF38F0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>С целью информирования родителей об организации образовательной  деятельности в дошкольной группе оформлены информационные стенды, информационные уголки для родителей, проводятся совместные мероприятия детей и родителей, праздники, досуги и пр.</w:t>
      </w:r>
    </w:p>
    <w:p w:rsidR="00635D40" w:rsidRPr="00027BC1" w:rsidRDefault="00635D40" w:rsidP="00635D40">
      <w:pPr>
        <w:pStyle w:val="af0"/>
        <w:tabs>
          <w:tab w:val="left" w:pos="2490"/>
        </w:tabs>
        <w:ind w:left="-426"/>
        <w:jc w:val="both"/>
        <w:rPr>
          <w:rFonts w:cs="Times New Roman"/>
          <w:sz w:val="22"/>
          <w:szCs w:val="22"/>
        </w:rPr>
      </w:pPr>
      <w:r w:rsidRPr="00CF38F0">
        <w:rPr>
          <w:rFonts w:cs="Times New Roman"/>
          <w:sz w:val="22"/>
          <w:szCs w:val="22"/>
        </w:rPr>
        <w:t xml:space="preserve">Таким образом, на основе </w:t>
      </w:r>
      <w:proofErr w:type="spellStart"/>
      <w:r w:rsidRPr="00CF38F0">
        <w:rPr>
          <w:rFonts w:cs="Times New Roman"/>
          <w:sz w:val="22"/>
          <w:szCs w:val="22"/>
        </w:rPr>
        <w:t>самообследования</w:t>
      </w:r>
      <w:proofErr w:type="spellEnd"/>
      <w:r w:rsidRPr="00CF38F0">
        <w:rPr>
          <w:rFonts w:cs="Times New Roman"/>
          <w:sz w:val="22"/>
          <w:szCs w:val="22"/>
        </w:rPr>
        <w:t xml:space="preserve"> деятельности дошкольных  групп, представленной в аналитической части отчета, можно сделать вывод, что в дошкольных группах создана развивающая образовательная среда, представляющая собой систему условий социализации и индивидуализации воспитанников.</w:t>
      </w:r>
      <w:r w:rsidRPr="00FF6484">
        <w:rPr>
          <w:rFonts w:cs="Times New Roman"/>
        </w:rPr>
        <w:tab/>
      </w:r>
      <w:r w:rsidRPr="00FF6484">
        <w:rPr>
          <w:rFonts w:cs="Times New Roman"/>
        </w:rPr>
        <w:tab/>
      </w:r>
      <w:r w:rsidRPr="00FF6484">
        <w:rPr>
          <w:rFonts w:cs="Times New Roman"/>
        </w:rPr>
        <w:tab/>
      </w:r>
      <w:r w:rsidRPr="00FF6484">
        <w:rPr>
          <w:rFonts w:cs="Times New Roman"/>
        </w:rPr>
        <w:tab/>
      </w:r>
      <w:r w:rsidRPr="009F6823">
        <w:rPr>
          <w:rFonts w:cs="Times New Roman"/>
          <w:color w:val="C00000"/>
        </w:rPr>
        <w:tab/>
      </w:r>
      <w:r w:rsidRPr="009F6823">
        <w:rPr>
          <w:rFonts w:cs="Times New Roman"/>
          <w:color w:val="C00000"/>
        </w:rPr>
        <w:tab/>
      </w:r>
      <w:r w:rsidRPr="009F6823">
        <w:rPr>
          <w:rFonts w:cs="Times New Roman"/>
          <w:color w:val="C00000"/>
        </w:rPr>
        <w:tab/>
      </w:r>
      <w:r w:rsidRPr="009F6823">
        <w:rPr>
          <w:rFonts w:cs="Times New Roman"/>
          <w:color w:val="C00000"/>
        </w:rPr>
        <w:tab/>
      </w:r>
      <w:r w:rsidRPr="009F6823">
        <w:rPr>
          <w:rFonts w:cs="Times New Roman"/>
          <w:color w:val="C00000"/>
        </w:rPr>
        <w:tab/>
      </w:r>
    </w:p>
    <w:p w:rsidR="00635D40" w:rsidRPr="009F6823" w:rsidRDefault="00635D40" w:rsidP="00635D40">
      <w:pPr>
        <w:pStyle w:val="af0"/>
        <w:ind w:left="720"/>
        <w:rPr>
          <w:rFonts w:cs="Times New Roman"/>
          <w:b/>
          <w:color w:val="C00000"/>
        </w:rPr>
      </w:pPr>
    </w:p>
    <w:p w:rsidR="00635D40" w:rsidRPr="00D361F7" w:rsidRDefault="00635D40" w:rsidP="00635D40">
      <w:pPr>
        <w:pStyle w:val="af8"/>
        <w:numPr>
          <w:ilvl w:val="0"/>
          <w:numId w:val="34"/>
        </w:numPr>
        <w:rPr>
          <w:rFonts w:cs="Times New Roman"/>
          <w:b/>
          <w:bCs/>
          <w:sz w:val="22"/>
          <w:szCs w:val="22"/>
        </w:rPr>
      </w:pPr>
      <w:r w:rsidRPr="00D361F7">
        <w:rPr>
          <w:rFonts w:cs="Times New Roman"/>
          <w:b/>
          <w:bCs/>
          <w:sz w:val="22"/>
          <w:szCs w:val="22"/>
        </w:rPr>
        <w:t>АНАЛИЗ КАДРОВОГО ОБЕСПЕЧЕНИЯ ОБРАЗОВАТЕЛЬНОГО ПРОЦЕССА:</w:t>
      </w:r>
    </w:p>
    <w:p w:rsidR="00635D40" w:rsidRPr="00D361F7" w:rsidRDefault="00635D40" w:rsidP="00635D40">
      <w:pPr>
        <w:pStyle w:val="af8"/>
        <w:rPr>
          <w:rFonts w:cs="Times New Roman"/>
          <w:color w:val="C00000"/>
          <w:sz w:val="22"/>
          <w:szCs w:val="22"/>
        </w:rPr>
      </w:pPr>
    </w:p>
    <w:p w:rsidR="00635D40" w:rsidRDefault="00635D40" w:rsidP="00635D40">
      <w:pPr>
        <w:pStyle w:val="af8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МК</w:t>
      </w:r>
      <w:r w:rsidRPr="00D361F7">
        <w:rPr>
          <w:rFonts w:cs="Times New Roman"/>
          <w:sz w:val="22"/>
          <w:szCs w:val="22"/>
        </w:rPr>
        <w:t xml:space="preserve">ОУ </w:t>
      </w:r>
      <w:proofErr w:type="spellStart"/>
      <w:r w:rsidRPr="00D361F7">
        <w:rPr>
          <w:rFonts w:cs="Times New Roman"/>
          <w:sz w:val="22"/>
          <w:szCs w:val="22"/>
        </w:rPr>
        <w:t>Кузебаевская</w:t>
      </w:r>
      <w:proofErr w:type="spellEnd"/>
      <w:r w:rsidRPr="00D361F7">
        <w:rPr>
          <w:rFonts w:cs="Times New Roman"/>
          <w:sz w:val="22"/>
          <w:szCs w:val="22"/>
        </w:rPr>
        <w:t xml:space="preserve"> СОШ  трудится квалифицированный, творческий, стабильный коллекти</w:t>
      </w:r>
      <w:r>
        <w:rPr>
          <w:rFonts w:cs="Times New Roman"/>
          <w:sz w:val="22"/>
          <w:szCs w:val="22"/>
        </w:rPr>
        <w:t>в в составе 23 учителей. Из них 4 – административный персонал и 3</w:t>
      </w:r>
      <w:r w:rsidRPr="00D361F7">
        <w:rPr>
          <w:rFonts w:cs="Times New Roman"/>
          <w:sz w:val="22"/>
          <w:szCs w:val="22"/>
        </w:rPr>
        <w:t xml:space="preserve"> внешних совместителя</w:t>
      </w:r>
      <w:r>
        <w:rPr>
          <w:rFonts w:cs="Times New Roman"/>
          <w:sz w:val="22"/>
          <w:szCs w:val="22"/>
        </w:rPr>
        <w:t>. Средний возраст педагогов – 49</w:t>
      </w:r>
      <w:r w:rsidRPr="00D361F7">
        <w:rPr>
          <w:rFonts w:cs="Times New Roman"/>
          <w:sz w:val="22"/>
          <w:szCs w:val="22"/>
        </w:rPr>
        <w:t xml:space="preserve"> лет. Средний стаж </w:t>
      </w:r>
      <w:r>
        <w:rPr>
          <w:rFonts w:cs="Times New Roman"/>
          <w:sz w:val="22"/>
          <w:szCs w:val="22"/>
        </w:rPr>
        <w:t>педагогической деятельности – 25 лет</w:t>
      </w:r>
      <w:r w:rsidRPr="00D361F7">
        <w:rPr>
          <w:rFonts w:cs="Times New Roman"/>
          <w:sz w:val="22"/>
          <w:szCs w:val="22"/>
        </w:rPr>
        <w:t xml:space="preserve">. </w:t>
      </w:r>
    </w:p>
    <w:p w:rsidR="00635D40" w:rsidRPr="00D361F7" w:rsidRDefault="00635D40" w:rsidP="00635D40">
      <w:pPr>
        <w:pStyle w:val="af8"/>
        <w:ind w:firstLine="708"/>
        <w:jc w:val="both"/>
        <w:rPr>
          <w:rFonts w:cs="Times New Roman"/>
          <w:sz w:val="22"/>
          <w:szCs w:val="22"/>
        </w:rPr>
      </w:pPr>
      <w:r w:rsidRPr="00D361F7">
        <w:rPr>
          <w:rFonts w:cs="Times New Roman"/>
          <w:sz w:val="22"/>
          <w:szCs w:val="22"/>
        </w:rPr>
        <w:t>Укомплектованность штата составляет 100 %. Из педагогического состава имеют высшее</w:t>
      </w:r>
      <w:r>
        <w:rPr>
          <w:rFonts w:cs="Times New Roman"/>
          <w:sz w:val="22"/>
          <w:szCs w:val="22"/>
        </w:rPr>
        <w:t xml:space="preserve"> педагогическое образование – 18 учителей (72</w:t>
      </w:r>
      <w:r w:rsidRPr="00D361F7">
        <w:rPr>
          <w:rFonts w:cs="Times New Roman"/>
          <w:sz w:val="22"/>
          <w:szCs w:val="22"/>
        </w:rPr>
        <w:t>%), среднее специа</w:t>
      </w:r>
      <w:r>
        <w:rPr>
          <w:rFonts w:cs="Times New Roman"/>
          <w:sz w:val="22"/>
          <w:szCs w:val="22"/>
        </w:rPr>
        <w:t>льное образование – 6 (24</w:t>
      </w:r>
      <w:r w:rsidRPr="00D361F7">
        <w:rPr>
          <w:rFonts w:cs="Times New Roman"/>
          <w:sz w:val="22"/>
          <w:szCs w:val="22"/>
        </w:rPr>
        <w:t xml:space="preserve">%). В школе ведется систематическая  работа по повышению квалификации педагогических кадров. Педагоги школы проходят курсы повышения квалификации на бюджетной и внебюджетной основе, в основном в </w:t>
      </w:r>
      <w:proofErr w:type="spellStart"/>
      <w:r w:rsidRPr="00D361F7">
        <w:rPr>
          <w:rFonts w:cs="Times New Roman"/>
          <w:sz w:val="22"/>
          <w:szCs w:val="22"/>
        </w:rPr>
        <w:t>ИПКиПРО</w:t>
      </w:r>
      <w:proofErr w:type="spellEnd"/>
      <w:r w:rsidRPr="00D361F7">
        <w:rPr>
          <w:rFonts w:cs="Times New Roman"/>
          <w:sz w:val="22"/>
          <w:szCs w:val="22"/>
        </w:rPr>
        <w:t xml:space="preserve"> г. Ижевска, в  АНО «»Центр повышения квалификации в сфере информационных технологий» г. Ижевска, всё чаще практикуются дистанционные курсы и семинары. Ежегодно педагоги посещают семинары республиканского, межрайонного и районного уровней.  </w:t>
      </w:r>
    </w:p>
    <w:p w:rsidR="00635D40" w:rsidRPr="00D361F7" w:rsidRDefault="00635D40" w:rsidP="00635D40">
      <w:pPr>
        <w:pStyle w:val="af8"/>
        <w:rPr>
          <w:rFonts w:cs="Times New Roman"/>
          <w:i/>
          <w:color w:val="0000FF"/>
          <w:sz w:val="22"/>
          <w:szCs w:val="22"/>
        </w:rPr>
      </w:pPr>
    </w:p>
    <w:tbl>
      <w:tblPr>
        <w:tblW w:w="8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1134"/>
        <w:gridCol w:w="1134"/>
        <w:gridCol w:w="1134"/>
        <w:gridCol w:w="1418"/>
      </w:tblGrid>
      <w:tr w:rsidR="00635D40" w:rsidRPr="00D361F7" w:rsidTr="00635D40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b/>
                <w:i/>
                <w:sz w:val="22"/>
                <w:szCs w:val="22"/>
              </w:rPr>
            </w:pPr>
            <w:r w:rsidRPr="00D361F7">
              <w:rPr>
                <w:rFonts w:cs="Times New Roman"/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361F7">
              <w:rPr>
                <w:rFonts w:cs="Times New Roman"/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D361F7">
              <w:rPr>
                <w:rFonts w:cs="Times New Roman"/>
                <w:b/>
                <w:i/>
                <w:sz w:val="22"/>
                <w:szCs w:val="22"/>
              </w:rPr>
              <w:t>/</w:t>
            </w:r>
            <w:proofErr w:type="spellStart"/>
            <w:r w:rsidRPr="00D361F7">
              <w:rPr>
                <w:rFonts w:cs="Times New Roman"/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b/>
                <w:i/>
                <w:sz w:val="22"/>
                <w:szCs w:val="22"/>
              </w:rPr>
            </w:pPr>
            <w:r w:rsidRPr="00D361F7">
              <w:rPr>
                <w:rFonts w:cs="Times New Roman"/>
                <w:b/>
                <w:i/>
                <w:sz w:val="22"/>
                <w:szCs w:val="22"/>
              </w:rPr>
              <w:t xml:space="preserve">Предметы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b/>
                <w:i/>
                <w:sz w:val="22"/>
                <w:szCs w:val="22"/>
              </w:rPr>
            </w:pPr>
            <w:r w:rsidRPr="00D361F7">
              <w:rPr>
                <w:rFonts w:cs="Times New Roman"/>
                <w:b/>
                <w:i/>
                <w:sz w:val="22"/>
                <w:szCs w:val="22"/>
              </w:rPr>
              <w:t>СЗД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b/>
                <w:i/>
                <w:sz w:val="22"/>
                <w:szCs w:val="22"/>
              </w:rPr>
            </w:pPr>
            <w:r w:rsidRPr="00D361F7">
              <w:rPr>
                <w:rFonts w:cs="Times New Roman"/>
                <w:b/>
                <w:i/>
                <w:sz w:val="22"/>
                <w:szCs w:val="22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b/>
                <w:i/>
                <w:sz w:val="22"/>
                <w:szCs w:val="22"/>
              </w:rPr>
            </w:pPr>
            <w:r w:rsidRPr="00D361F7">
              <w:rPr>
                <w:rFonts w:cs="Times New Roman"/>
                <w:b/>
                <w:i/>
                <w:sz w:val="22"/>
                <w:szCs w:val="22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b/>
                <w:i/>
                <w:sz w:val="22"/>
                <w:szCs w:val="22"/>
              </w:rPr>
            </w:pPr>
            <w:r w:rsidRPr="00D361F7">
              <w:rPr>
                <w:rFonts w:cs="Times New Roman"/>
                <w:b/>
                <w:i/>
                <w:sz w:val="22"/>
                <w:szCs w:val="22"/>
              </w:rPr>
              <w:t xml:space="preserve"> стаж </w:t>
            </w:r>
          </w:p>
          <w:p w:rsidR="00635D40" w:rsidRPr="00D361F7" w:rsidRDefault="00635D40" w:rsidP="00635D40">
            <w:pPr>
              <w:pStyle w:val="af8"/>
              <w:rPr>
                <w:rFonts w:cs="Times New Roman"/>
                <w:b/>
                <w:i/>
                <w:sz w:val="22"/>
                <w:szCs w:val="22"/>
              </w:rPr>
            </w:pPr>
            <w:r w:rsidRPr="00D361F7">
              <w:rPr>
                <w:rFonts w:cs="Times New Roman"/>
                <w:b/>
                <w:i/>
                <w:sz w:val="22"/>
                <w:szCs w:val="22"/>
              </w:rPr>
              <w:t>менее 2 лет</w:t>
            </w:r>
          </w:p>
        </w:tc>
      </w:tr>
      <w:tr w:rsidR="00635D40" w:rsidRPr="00D361F7" w:rsidTr="00635D40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35D40" w:rsidRPr="00D361F7" w:rsidTr="00635D40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Русский язык</w:t>
            </w:r>
            <w:r>
              <w:rPr>
                <w:rFonts w:cs="Times New Roman"/>
                <w:sz w:val="22"/>
                <w:szCs w:val="22"/>
              </w:rPr>
              <w:t>, родной 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635D40" w:rsidRPr="00D361F7" w:rsidTr="00635D40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Математика, 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35D40" w:rsidRPr="00D361F7" w:rsidTr="00635D4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635D40" w:rsidRPr="00D361F7" w:rsidTr="00635D40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Физика</w:t>
            </w:r>
            <w:r w:rsidRPr="00D361F7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35D40" w:rsidRPr="00D361F7" w:rsidTr="00635D40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Химия, 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635D40" w:rsidRPr="00D361F7" w:rsidTr="00635D40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635D40" w:rsidRPr="00D361F7" w:rsidTr="00635D40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635D40" w:rsidRPr="00D361F7" w:rsidTr="00635D40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Физическая культура</w:t>
            </w:r>
            <w:r>
              <w:rPr>
                <w:rFonts w:cs="Times New Roman"/>
                <w:sz w:val="22"/>
                <w:szCs w:val="22"/>
              </w:rPr>
              <w:t>, 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635D40" w:rsidRPr="00D361F7" w:rsidTr="00635D40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gramStart"/>
            <w:r w:rsidRPr="00D361F7">
              <w:rPr>
                <w:rFonts w:cs="Times New Roman"/>
                <w:sz w:val="22"/>
                <w:szCs w:val="22"/>
              </w:rPr>
              <w:t>ИЗО</w:t>
            </w:r>
            <w:proofErr w:type="gramEnd"/>
            <w:r w:rsidRPr="00D361F7">
              <w:rPr>
                <w:rFonts w:cs="Times New Roman"/>
                <w:sz w:val="22"/>
                <w:szCs w:val="22"/>
              </w:rPr>
              <w:t>, 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635D40" w:rsidRPr="00D361F7" w:rsidTr="00635D40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Удмуртский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635D40" w:rsidRPr="00D361F7" w:rsidTr="00635D4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География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Pr="00D361F7">
              <w:rPr>
                <w:rFonts w:cs="Times New Roman"/>
                <w:sz w:val="22"/>
                <w:szCs w:val="22"/>
              </w:rPr>
              <w:t xml:space="preserve"> обществ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 w:rsidRPr="00D361F7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635D40" w:rsidRPr="00D361F7" w:rsidTr="00635D4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Дошкольная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635D40" w:rsidRPr="00D361F7" w:rsidTr="00635D4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Логопед, дефектолог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635D40" w:rsidRPr="00D361F7" w:rsidTr="00635D4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D361F7" w:rsidRDefault="00635D40" w:rsidP="00635D40">
            <w:pPr>
              <w:pStyle w:val="af8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</w:t>
            </w:r>
          </w:p>
        </w:tc>
      </w:tr>
    </w:tbl>
    <w:p w:rsidR="00635D40" w:rsidRPr="00D361F7" w:rsidRDefault="00635D40" w:rsidP="00635D40">
      <w:pPr>
        <w:pStyle w:val="af8"/>
        <w:rPr>
          <w:rFonts w:cs="Times New Roman"/>
          <w:i/>
          <w:color w:val="0000FF"/>
          <w:sz w:val="22"/>
          <w:szCs w:val="22"/>
        </w:rPr>
      </w:pPr>
    </w:p>
    <w:p w:rsidR="00635D40" w:rsidRDefault="00635D40" w:rsidP="00635D40">
      <w:pPr>
        <w:pStyle w:val="af8"/>
        <w:rPr>
          <w:rFonts w:cs="Times New Roman"/>
          <w:b/>
          <w:sz w:val="22"/>
          <w:szCs w:val="22"/>
        </w:rPr>
      </w:pPr>
    </w:p>
    <w:p w:rsidR="00635D40" w:rsidRPr="00D361F7" w:rsidRDefault="00635D40" w:rsidP="00635D40">
      <w:pPr>
        <w:pStyle w:val="af8"/>
        <w:rPr>
          <w:rFonts w:cs="Times New Roman"/>
          <w:b/>
          <w:sz w:val="22"/>
          <w:szCs w:val="22"/>
        </w:rPr>
      </w:pPr>
    </w:p>
    <w:p w:rsidR="00635D40" w:rsidRPr="00D361F7" w:rsidRDefault="00635D40" w:rsidP="00635D40">
      <w:pPr>
        <w:pStyle w:val="af8"/>
        <w:rPr>
          <w:rFonts w:cs="Times New Roman"/>
          <w:b/>
          <w:sz w:val="22"/>
          <w:szCs w:val="22"/>
        </w:rPr>
      </w:pPr>
      <w:r w:rsidRPr="00D361F7">
        <w:rPr>
          <w:rFonts w:cs="Times New Roman"/>
          <w:b/>
          <w:sz w:val="22"/>
          <w:szCs w:val="22"/>
        </w:rPr>
        <w:t>Распределение учителей-предметников по кат</w:t>
      </w:r>
      <w:r>
        <w:rPr>
          <w:rFonts w:cs="Times New Roman"/>
          <w:b/>
          <w:sz w:val="22"/>
          <w:szCs w:val="22"/>
        </w:rPr>
        <w:t xml:space="preserve">егориям  - </w:t>
      </w:r>
    </w:p>
    <w:p w:rsidR="00635D40" w:rsidRPr="00D361F7" w:rsidRDefault="00635D40" w:rsidP="00635D40">
      <w:pPr>
        <w:pStyle w:val="af8"/>
        <w:rPr>
          <w:rFonts w:cs="Times New Roman"/>
          <w:b/>
          <w:sz w:val="22"/>
          <w:szCs w:val="22"/>
        </w:rPr>
      </w:pPr>
    </w:p>
    <w:p w:rsidR="00635D40" w:rsidRPr="00D361F7" w:rsidRDefault="00635D40" w:rsidP="00635D40">
      <w:pPr>
        <w:pStyle w:val="af8"/>
        <w:rPr>
          <w:rFonts w:cs="Times New Roman"/>
          <w:sz w:val="22"/>
          <w:szCs w:val="22"/>
        </w:rPr>
      </w:pPr>
      <w:r w:rsidRPr="00D361F7">
        <w:rPr>
          <w:rFonts w:cs="Times New Roman"/>
          <w:noProof/>
          <w:sz w:val="22"/>
          <w:szCs w:val="22"/>
          <w:lang w:eastAsia="ru-RU"/>
        </w:rPr>
        <w:drawing>
          <wp:inline distT="0" distB="0" distL="0" distR="0">
            <wp:extent cx="5595620" cy="2105025"/>
            <wp:effectExtent l="19050" t="0" r="24130" b="0"/>
            <wp:docPr id="8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35D40" w:rsidRPr="00D361F7" w:rsidRDefault="00635D40" w:rsidP="00635D40">
      <w:pPr>
        <w:pStyle w:val="af8"/>
        <w:rPr>
          <w:rFonts w:cs="Times New Roman"/>
          <w:b/>
          <w:sz w:val="22"/>
          <w:szCs w:val="22"/>
        </w:rPr>
      </w:pPr>
    </w:p>
    <w:p w:rsidR="00635D40" w:rsidRPr="00D361F7" w:rsidRDefault="00635D40" w:rsidP="00635D40">
      <w:pPr>
        <w:pStyle w:val="af8"/>
        <w:rPr>
          <w:rFonts w:cs="Times New Roman"/>
          <w:b/>
          <w:sz w:val="22"/>
          <w:szCs w:val="22"/>
        </w:rPr>
      </w:pPr>
    </w:p>
    <w:p w:rsidR="00635D40" w:rsidRPr="00D361F7" w:rsidRDefault="00635D40" w:rsidP="00635D40">
      <w:pPr>
        <w:pStyle w:val="af8"/>
        <w:rPr>
          <w:rFonts w:cs="Times New Roman"/>
          <w:b/>
          <w:sz w:val="22"/>
          <w:szCs w:val="22"/>
        </w:rPr>
      </w:pPr>
      <w:r w:rsidRPr="00D361F7">
        <w:rPr>
          <w:rFonts w:cs="Times New Roman"/>
          <w:b/>
          <w:sz w:val="22"/>
          <w:szCs w:val="22"/>
        </w:rPr>
        <w:t xml:space="preserve">Распределение  по стажу  </w:t>
      </w:r>
    </w:p>
    <w:p w:rsidR="00635D40" w:rsidRPr="00D361F7" w:rsidRDefault="00635D40" w:rsidP="00635D40">
      <w:pPr>
        <w:pStyle w:val="af8"/>
        <w:rPr>
          <w:rFonts w:cs="Times New Roman"/>
          <w:sz w:val="22"/>
          <w:szCs w:val="22"/>
        </w:rPr>
      </w:pPr>
    </w:p>
    <w:p w:rsidR="00635D40" w:rsidRPr="00D361F7" w:rsidRDefault="00635D40" w:rsidP="00635D40">
      <w:pPr>
        <w:pStyle w:val="af8"/>
        <w:rPr>
          <w:rFonts w:cs="Times New Roman"/>
          <w:sz w:val="22"/>
          <w:szCs w:val="22"/>
        </w:rPr>
      </w:pPr>
      <w:r w:rsidRPr="00D361F7">
        <w:rPr>
          <w:rFonts w:cs="Times New Roman"/>
          <w:noProof/>
          <w:sz w:val="22"/>
          <w:szCs w:val="22"/>
          <w:lang w:eastAsia="ru-RU"/>
        </w:rPr>
        <w:drawing>
          <wp:inline distT="0" distB="0" distL="0" distR="0">
            <wp:extent cx="5476875" cy="1809750"/>
            <wp:effectExtent l="19050" t="0" r="9525" b="0"/>
            <wp:docPr id="9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35D40" w:rsidRPr="00D361F7" w:rsidRDefault="00635D40" w:rsidP="00635D40">
      <w:pPr>
        <w:pStyle w:val="af8"/>
        <w:rPr>
          <w:rFonts w:cs="Times New Roman"/>
          <w:i/>
          <w:sz w:val="22"/>
          <w:szCs w:val="22"/>
        </w:rPr>
      </w:pPr>
    </w:p>
    <w:p w:rsidR="00635D40" w:rsidRPr="00D361F7" w:rsidRDefault="00635D40" w:rsidP="00635D40">
      <w:pPr>
        <w:pStyle w:val="af8"/>
        <w:rPr>
          <w:rFonts w:cs="Times New Roman"/>
          <w:b/>
          <w:sz w:val="22"/>
          <w:szCs w:val="22"/>
        </w:rPr>
      </w:pPr>
      <w:r w:rsidRPr="00D361F7">
        <w:rPr>
          <w:rFonts w:cs="Times New Roman"/>
          <w:b/>
          <w:i/>
          <w:sz w:val="22"/>
          <w:szCs w:val="22"/>
        </w:rPr>
        <w:t>Стаж</w:t>
      </w:r>
      <w:r>
        <w:rPr>
          <w:rFonts w:cs="Times New Roman"/>
          <w:b/>
          <w:i/>
          <w:sz w:val="22"/>
          <w:szCs w:val="22"/>
        </w:rPr>
        <w:t xml:space="preserve"> работы педагогов:  до 3 лет – 6, от 3 до 10 – 3, от 10 до 30 – 10, свыше – 30 – 8</w:t>
      </w:r>
      <w:r w:rsidRPr="00D361F7">
        <w:rPr>
          <w:rFonts w:cs="Times New Roman"/>
          <w:b/>
          <w:i/>
          <w:sz w:val="22"/>
          <w:szCs w:val="22"/>
        </w:rPr>
        <w:t>.</w:t>
      </w:r>
    </w:p>
    <w:p w:rsidR="00635D40" w:rsidRPr="00D361F7" w:rsidRDefault="00635D40" w:rsidP="00635D40">
      <w:pPr>
        <w:pStyle w:val="af8"/>
        <w:rPr>
          <w:rFonts w:cs="Times New Roman"/>
          <w:b/>
          <w:sz w:val="22"/>
          <w:szCs w:val="22"/>
        </w:rPr>
      </w:pPr>
    </w:p>
    <w:p w:rsidR="00635D40" w:rsidRDefault="00635D40" w:rsidP="00635D40">
      <w:pPr>
        <w:pStyle w:val="af8"/>
        <w:ind w:firstLine="708"/>
        <w:jc w:val="both"/>
        <w:rPr>
          <w:rFonts w:cs="Times New Roman"/>
          <w:sz w:val="22"/>
          <w:szCs w:val="22"/>
        </w:rPr>
      </w:pPr>
      <w:proofErr w:type="gramStart"/>
      <w:r w:rsidRPr="00D361F7">
        <w:rPr>
          <w:rFonts w:cs="Times New Roman"/>
          <w:sz w:val="22"/>
          <w:szCs w:val="22"/>
        </w:rPr>
        <w:t>Важным направлением работы МО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и стимулирование педагогов школы к аттестации на более высо</w:t>
      </w:r>
      <w:r>
        <w:rPr>
          <w:rFonts w:cs="Times New Roman"/>
          <w:sz w:val="22"/>
          <w:szCs w:val="22"/>
        </w:rPr>
        <w:t>кую квалификационную категории.</w:t>
      </w:r>
      <w:proofErr w:type="gramEnd"/>
    </w:p>
    <w:p w:rsidR="00635D40" w:rsidRDefault="00635D40" w:rsidP="00635D40">
      <w:pPr>
        <w:pStyle w:val="af8"/>
        <w:ind w:firstLine="708"/>
        <w:jc w:val="both"/>
        <w:rPr>
          <w:rFonts w:cs="Times New Roman"/>
          <w:sz w:val="22"/>
          <w:szCs w:val="22"/>
        </w:rPr>
      </w:pPr>
    </w:p>
    <w:p w:rsidR="00635D40" w:rsidRDefault="00635D40" w:rsidP="00635D40">
      <w:pPr>
        <w:pStyle w:val="af8"/>
        <w:ind w:firstLine="708"/>
        <w:jc w:val="both"/>
        <w:rPr>
          <w:rFonts w:cs="Times New Roman"/>
          <w:sz w:val="22"/>
          <w:szCs w:val="22"/>
        </w:rPr>
      </w:pPr>
    </w:p>
    <w:p w:rsidR="00635D40" w:rsidRDefault="00635D40" w:rsidP="00635D40">
      <w:pPr>
        <w:pStyle w:val="af8"/>
        <w:ind w:firstLine="708"/>
        <w:jc w:val="both"/>
        <w:rPr>
          <w:rFonts w:cs="Times New Roman"/>
          <w:sz w:val="22"/>
          <w:szCs w:val="22"/>
        </w:rPr>
      </w:pPr>
    </w:p>
    <w:p w:rsidR="00635D40" w:rsidRDefault="00635D40" w:rsidP="00635D40">
      <w:pPr>
        <w:pStyle w:val="af8"/>
        <w:ind w:firstLine="708"/>
        <w:jc w:val="both"/>
        <w:rPr>
          <w:rFonts w:cs="Times New Roman"/>
          <w:sz w:val="22"/>
          <w:szCs w:val="22"/>
        </w:rPr>
      </w:pPr>
    </w:p>
    <w:p w:rsidR="00635D40" w:rsidRDefault="00635D40" w:rsidP="00635D40">
      <w:pPr>
        <w:pStyle w:val="af8"/>
        <w:ind w:firstLine="708"/>
        <w:jc w:val="both"/>
        <w:rPr>
          <w:rFonts w:cs="Times New Roman"/>
          <w:sz w:val="22"/>
          <w:szCs w:val="22"/>
        </w:rPr>
      </w:pPr>
    </w:p>
    <w:p w:rsidR="00635D40" w:rsidRDefault="00635D40" w:rsidP="00635D40">
      <w:pPr>
        <w:pStyle w:val="af8"/>
        <w:ind w:firstLine="708"/>
        <w:jc w:val="both"/>
        <w:rPr>
          <w:rFonts w:cs="Times New Roman"/>
          <w:sz w:val="22"/>
          <w:szCs w:val="22"/>
        </w:rPr>
      </w:pPr>
    </w:p>
    <w:p w:rsidR="00635D40" w:rsidRDefault="00635D40" w:rsidP="00635D40">
      <w:pPr>
        <w:pStyle w:val="af8"/>
        <w:ind w:firstLine="708"/>
        <w:jc w:val="both"/>
        <w:rPr>
          <w:rFonts w:cs="Times New Roman"/>
          <w:sz w:val="22"/>
          <w:szCs w:val="22"/>
        </w:rPr>
      </w:pPr>
    </w:p>
    <w:p w:rsidR="00635D40" w:rsidRDefault="00635D40" w:rsidP="00635D40">
      <w:pPr>
        <w:pStyle w:val="af8"/>
        <w:ind w:firstLine="708"/>
        <w:jc w:val="both"/>
        <w:rPr>
          <w:rFonts w:cs="Times New Roman"/>
          <w:sz w:val="22"/>
          <w:szCs w:val="22"/>
        </w:rPr>
      </w:pPr>
    </w:p>
    <w:p w:rsidR="00635D40" w:rsidRDefault="00635D40" w:rsidP="00635D40">
      <w:pPr>
        <w:pStyle w:val="af8"/>
        <w:ind w:firstLine="708"/>
        <w:jc w:val="both"/>
        <w:rPr>
          <w:rFonts w:cs="Times New Roman"/>
          <w:sz w:val="22"/>
          <w:szCs w:val="22"/>
        </w:rPr>
      </w:pPr>
    </w:p>
    <w:p w:rsidR="00635D40" w:rsidRDefault="00635D40" w:rsidP="00635D40">
      <w:pPr>
        <w:pStyle w:val="af8"/>
        <w:ind w:firstLine="708"/>
        <w:jc w:val="both"/>
        <w:rPr>
          <w:rFonts w:cs="Times New Roman"/>
          <w:sz w:val="22"/>
          <w:szCs w:val="22"/>
        </w:rPr>
      </w:pPr>
    </w:p>
    <w:p w:rsidR="00635D40" w:rsidRDefault="00635D40" w:rsidP="00635D40">
      <w:pPr>
        <w:pStyle w:val="af8"/>
        <w:ind w:firstLine="708"/>
        <w:jc w:val="both"/>
        <w:rPr>
          <w:rFonts w:cs="Times New Roman"/>
          <w:sz w:val="22"/>
          <w:szCs w:val="22"/>
        </w:rPr>
        <w:sectPr w:rsidR="00635D40" w:rsidSect="00635D40">
          <w:pgSz w:w="11906" w:h="16838"/>
          <w:pgMar w:top="764" w:right="993" w:bottom="709" w:left="1418" w:header="0" w:footer="0" w:gutter="0"/>
          <w:cols w:space="720"/>
          <w:formProt w:val="0"/>
          <w:docGrid w:linePitch="360" w:charSpace="-6145"/>
        </w:sectPr>
      </w:pPr>
    </w:p>
    <w:p w:rsidR="00635D40" w:rsidRPr="00760E78" w:rsidRDefault="00635D40" w:rsidP="00635D40">
      <w:pPr>
        <w:pStyle w:val="af8"/>
        <w:jc w:val="center"/>
        <w:rPr>
          <w:rFonts w:cs="Times New Roman"/>
          <w:b/>
          <w:sz w:val="22"/>
          <w:szCs w:val="22"/>
        </w:rPr>
      </w:pPr>
      <w:r w:rsidRPr="00760E78">
        <w:rPr>
          <w:rFonts w:cs="Times New Roman"/>
          <w:b/>
          <w:sz w:val="22"/>
          <w:szCs w:val="22"/>
        </w:rPr>
        <w:lastRenderedPageBreak/>
        <w:t>Дополнительное профессиональное образование педагогических работников</w:t>
      </w:r>
    </w:p>
    <w:p w:rsidR="00635D40" w:rsidRPr="00760E78" w:rsidRDefault="00635D40" w:rsidP="00635D40">
      <w:pPr>
        <w:pStyle w:val="af8"/>
        <w:jc w:val="center"/>
        <w:rPr>
          <w:rFonts w:cs="Times New Roman"/>
          <w:b/>
          <w:sz w:val="22"/>
          <w:szCs w:val="22"/>
        </w:rPr>
      </w:pPr>
      <w:r w:rsidRPr="00760E78">
        <w:rPr>
          <w:rFonts w:cs="Times New Roman"/>
          <w:b/>
          <w:sz w:val="22"/>
          <w:szCs w:val="22"/>
        </w:rPr>
        <w:t>по профилю пед</w:t>
      </w:r>
      <w:r>
        <w:rPr>
          <w:rFonts w:cs="Times New Roman"/>
          <w:b/>
          <w:sz w:val="22"/>
          <w:szCs w:val="22"/>
        </w:rPr>
        <w:t>агогической деятельности за 2021</w:t>
      </w:r>
      <w:r w:rsidRPr="00760E78">
        <w:rPr>
          <w:rFonts w:cs="Times New Roman"/>
          <w:b/>
          <w:sz w:val="22"/>
          <w:szCs w:val="22"/>
        </w:rPr>
        <w:t xml:space="preserve"> год</w:t>
      </w:r>
    </w:p>
    <w:p w:rsidR="00635D40" w:rsidRPr="00760E78" w:rsidRDefault="00635D40" w:rsidP="00635D40">
      <w:pPr>
        <w:pStyle w:val="af8"/>
        <w:jc w:val="center"/>
        <w:rPr>
          <w:rFonts w:cs="Times New Roman"/>
          <w:b/>
          <w:sz w:val="22"/>
          <w:szCs w:val="22"/>
        </w:rPr>
      </w:pPr>
      <w:r w:rsidRPr="00760E78">
        <w:rPr>
          <w:rFonts w:cs="Times New Roman"/>
          <w:b/>
          <w:sz w:val="22"/>
          <w:szCs w:val="22"/>
        </w:rPr>
        <w:t xml:space="preserve">МКОУ </w:t>
      </w:r>
      <w:proofErr w:type="spellStart"/>
      <w:r w:rsidRPr="00760E78">
        <w:rPr>
          <w:rFonts w:cs="Times New Roman"/>
          <w:b/>
          <w:sz w:val="22"/>
          <w:szCs w:val="22"/>
        </w:rPr>
        <w:t>Кузебаевская</w:t>
      </w:r>
      <w:proofErr w:type="spellEnd"/>
      <w:r w:rsidRPr="00760E78">
        <w:rPr>
          <w:rFonts w:cs="Times New Roman"/>
          <w:b/>
          <w:sz w:val="22"/>
          <w:szCs w:val="22"/>
        </w:rPr>
        <w:t xml:space="preserve"> СОШ</w:t>
      </w:r>
    </w:p>
    <w:tbl>
      <w:tblPr>
        <w:tblW w:w="15214" w:type="dxa"/>
        <w:tblInd w:w="-80" w:type="dxa"/>
        <w:tblLayout w:type="fixed"/>
        <w:tblLook w:val="04A0"/>
      </w:tblPr>
      <w:tblGrid>
        <w:gridCol w:w="629"/>
        <w:gridCol w:w="2113"/>
        <w:gridCol w:w="1557"/>
        <w:gridCol w:w="5111"/>
        <w:gridCol w:w="1835"/>
        <w:gridCol w:w="992"/>
        <w:gridCol w:w="1559"/>
        <w:gridCol w:w="1418"/>
      </w:tblGrid>
      <w:tr w:rsidR="00635D40" w:rsidTr="00635D4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eastAsia="Andale Sans UI"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  <w:bCs/>
              </w:rPr>
              <w:t>/</w:t>
            </w:r>
            <w:proofErr w:type="spellStart"/>
            <w:r>
              <w:rPr>
                <w:rFonts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eastAsia="Andale Sans UI"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>Ф.И.О. педагогического работника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eastAsia="Andale Sans UI"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>Должность (преподаваемый предмет)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eastAsia="Andale Sans UI" w:cs="Times New Roman"/>
                <w:b/>
                <w:bCs/>
                <w:kern w:val="2"/>
              </w:rPr>
            </w:pPr>
            <w:r>
              <w:rPr>
                <w:rFonts w:cs="Times New Roman"/>
                <w:b/>
                <w:bCs/>
              </w:rPr>
              <w:t xml:space="preserve">Наименование выбранных курсов повышения квалификации на 2021 год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eastAsia="Andale Sans UI" w:cs="Times New Roman"/>
                <w:b/>
                <w:kern w:val="2"/>
              </w:rPr>
            </w:pPr>
            <w:r>
              <w:rPr>
                <w:rFonts w:cs="Times New Roman"/>
                <w:b/>
                <w:bCs/>
              </w:rPr>
              <w:t xml:space="preserve">Сроки </w:t>
            </w:r>
            <w:proofErr w:type="spellStart"/>
            <w:r>
              <w:rPr>
                <w:rFonts w:cs="Times New Roman"/>
                <w:b/>
                <w:bCs/>
              </w:rPr>
              <w:t>прох-я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40" w:rsidRDefault="00635D40" w:rsidP="00635D40">
            <w:pPr>
              <w:pStyle w:val="af8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Кол-во</w:t>
            </w:r>
          </w:p>
          <w:p w:rsidR="00635D40" w:rsidRDefault="00635D40" w:rsidP="00635D40">
            <w:pPr>
              <w:pStyle w:val="af8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Организация </w:t>
            </w:r>
            <w:proofErr w:type="gramStart"/>
            <w:r>
              <w:rPr>
                <w:rFonts w:cs="Times New Roman"/>
                <w:b/>
                <w:bCs/>
              </w:rPr>
              <w:t>-п</w:t>
            </w:r>
            <w:proofErr w:type="gramEnd"/>
            <w:r>
              <w:rPr>
                <w:rFonts w:cs="Times New Roman"/>
                <w:b/>
                <w:bCs/>
              </w:rPr>
              <w:t>равообладатель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40" w:rsidRDefault="00635D40" w:rsidP="00635D40">
            <w:pPr>
              <w:pStyle w:val="af8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Способ </w:t>
            </w:r>
            <w:proofErr w:type="spellStart"/>
            <w:r>
              <w:rPr>
                <w:rFonts w:cs="Times New Roman"/>
                <w:b/>
                <w:bCs/>
              </w:rPr>
              <w:t>прох</w:t>
            </w:r>
            <w:proofErr w:type="spellEnd"/>
            <w:r>
              <w:rPr>
                <w:rFonts w:cs="Times New Roman"/>
                <w:b/>
                <w:bCs/>
              </w:rPr>
              <w:t>.</w:t>
            </w:r>
          </w:p>
        </w:tc>
      </w:tr>
      <w:tr w:rsidR="00635D40" w:rsidTr="00635D40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  <w:p w:rsidR="00635D40" w:rsidRDefault="00635D40" w:rsidP="00635D40">
            <w:pPr>
              <w:pStyle w:val="af8"/>
              <w:rPr>
                <w:rFonts w:cs="Times New Roman"/>
                <w:b/>
                <w:bCs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  <w:r w:rsidRPr="00531A02">
              <w:rPr>
                <w:rFonts w:cs="Times New Roman"/>
                <w:bCs/>
              </w:rPr>
              <w:t>Евдокимова Е.А.</w:t>
            </w:r>
          </w:p>
          <w:p w:rsidR="00635D40" w:rsidRPr="00531A02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2.</w:t>
            </w:r>
          </w:p>
          <w:p w:rsidR="00635D40" w:rsidRPr="00531A02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proofErr w:type="spellStart"/>
            <w:r w:rsidRPr="00531A02">
              <w:rPr>
                <w:rFonts w:cs="Times New Roman"/>
                <w:bCs/>
              </w:rPr>
              <w:t>Рус</w:t>
            </w:r>
            <w:proofErr w:type="gramStart"/>
            <w:r w:rsidRPr="00531A02">
              <w:rPr>
                <w:rFonts w:cs="Times New Roman"/>
                <w:bCs/>
              </w:rPr>
              <w:t>.я</w:t>
            </w:r>
            <w:proofErr w:type="gramEnd"/>
            <w:r w:rsidRPr="00531A02">
              <w:rPr>
                <w:rFonts w:cs="Times New Roman"/>
                <w:bCs/>
              </w:rPr>
              <w:t>з</w:t>
            </w:r>
            <w:proofErr w:type="spellEnd"/>
            <w:r w:rsidRPr="00531A02">
              <w:rPr>
                <w:rFonts w:cs="Times New Roman"/>
                <w:bCs/>
              </w:rPr>
              <w:t>.</w:t>
            </w:r>
          </w:p>
          <w:p w:rsidR="00635D40" w:rsidRPr="00531A02" w:rsidRDefault="00635D40" w:rsidP="00635D40">
            <w:pPr>
              <w:pStyle w:val="af8"/>
              <w:rPr>
                <w:rFonts w:cs="Times New Roman"/>
                <w:bCs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Речевая подготовка к ОГЭ и ЕГЭ по </w:t>
            </w:r>
            <w:proofErr w:type="spellStart"/>
            <w:r>
              <w:rPr>
                <w:rFonts w:cs="Times New Roman"/>
                <w:bCs/>
              </w:rPr>
              <w:t>рус</w:t>
            </w:r>
            <w:proofErr w:type="gramStart"/>
            <w:r>
              <w:rPr>
                <w:rFonts w:cs="Times New Roman"/>
                <w:bCs/>
              </w:rPr>
              <w:t>.я</w:t>
            </w:r>
            <w:proofErr w:type="gramEnd"/>
            <w:r>
              <w:rPr>
                <w:rFonts w:cs="Times New Roman"/>
                <w:bCs/>
              </w:rPr>
              <w:t>з</w:t>
            </w:r>
            <w:proofErr w:type="spellEnd"/>
            <w:r>
              <w:rPr>
                <w:rFonts w:cs="Times New Roman"/>
                <w:bCs/>
              </w:rPr>
              <w:t>.</w:t>
            </w:r>
          </w:p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Реализация современных методик преподавания русского языка и литературы при формировании </w:t>
            </w:r>
            <w:proofErr w:type="spellStart"/>
            <w:r>
              <w:rPr>
                <w:rFonts w:cs="Times New Roman"/>
                <w:bCs/>
              </w:rPr>
              <w:t>функцион</w:t>
            </w:r>
            <w:proofErr w:type="spellEnd"/>
            <w:r>
              <w:rPr>
                <w:rFonts w:cs="Times New Roman"/>
                <w:bCs/>
              </w:rPr>
              <w:t>. грам.</w:t>
            </w:r>
          </w:p>
          <w:p w:rsidR="00635D40" w:rsidRPr="00531A02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Формирование ФГ школьников в ОО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 w:rsidRPr="00531A02">
              <w:rPr>
                <w:rFonts w:cs="Times New Roman"/>
                <w:bCs/>
              </w:rPr>
              <w:t>5.03.21</w:t>
            </w:r>
          </w:p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12.04-14.04.21</w:t>
            </w:r>
          </w:p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</w:p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</w:p>
          <w:p w:rsidR="00635D40" w:rsidRPr="00531A02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29.01-4.03.21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 w:rsidRPr="00531A02">
              <w:rPr>
                <w:rFonts w:cs="Times New Roman"/>
                <w:bCs/>
              </w:rPr>
              <w:t>8</w:t>
            </w:r>
          </w:p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</w:p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24 ч.</w:t>
            </w:r>
          </w:p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</w:p>
          <w:p w:rsidR="00635D40" w:rsidRPr="00531A02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ИРО</w:t>
            </w:r>
          </w:p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</w:p>
          <w:p w:rsidR="00635D40" w:rsidRDefault="00635D40" w:rsidP="00635D40">
            <w:pPr>
              <w:pStyle w:val="af8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 xml:space="preserve"> ИРО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40" w:rsidRPr="00292B34" w:rsidRDefault="00635D40" w:rsidP="00635D40">
            <w:pPr>
              <w:pStyle w:val="af8"/>
              <w:rPr>
                <w:rFonts w:cs="Times New Roman"/>
                <w:bCs/>
              </w:rPr>
            </w:pPr>
          </w:p>
          <w:p w:rsidR="00635D40" w:rsidRPr="00292B34" w:rsidRDefault="00635D40" w:rsidP="00635D40">
            <w:pPr>
              <w:pStyle w:val="af8"/>
              <w:rPr>
                <w:rFonts w:cs="Times New Roman"/>
                <w:bCs/>
              </w:rPr>
            </w:pPr>
          </w:p>
          <w:p w:rsidR="00635D40" w:rsidRPr="00292B34" w:rsidRDefault="00635D40" w:rsidP="00635D40">
            <w:pPr>
              <w:pStyle w:val="af8"/>
              <w:rPr>
                <w:rFonts w:cs="Times New Roman"/>
                <w:bCs/>
              </w:rPr>
            </w:pPr>
          </w:p>
          <w:p w:rsidR="00635D40" w:rsidRPr="00292B34" w:rsidRDefault="00635D40" w:rsidP="00635D40">
            <w:pPr>
              <w:pStyle w:val="af8"/>
              <w:rPr>
                <w:rFonts w:cs="Times New Roman"/>
                <w:bCs/>
              </w:rPr>
            </w:pPr>
            <w:r w:rsidRPr="00292B34">
              <w:rPr>
                <w:rFonts w:cs="Times New Roman"/>
                <w:bCs/>
              </w:rPr>
              <w:t>Персон.</w:t>
            </w:r>
          </w:p>
        </w:tc>
      </w:tr>
      <w:tr w:rsidR="00635D40" w:rsidTr="00635D40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/>
                <w:bCs/>
              </w:rPr>
            </w:pPr>
          </w:p>
        </w:tc>
        <w:tc>
          <w:tcPr>
            <w:tcW w:w="21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Pr="00531A02" w:rsidRDefault="00635D40" w:rsidP="00635D40">
            <w:pPr>
              <w:pStyle w:val="af8"/>
              <w:rPr>
                <w:rFonts w:cs="Times New Roman"/>
                <w:bCs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Pr="00531A02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Кл</w:t>
            </w:r>
            <w:proofErr w:type="gramStart"/>
            <w:r>
              <w:rPr>
                <w:rFonts w:cs="Times New Roman"/>
                <w:bCs/>
              </w:rPr>
              <w:t>.</w:t>
            </w:r>
            <w:proofErr w:type="gramEnd"/>
            <w:r>
              <w:rPr>
                <w:rFonts w:cs="Times New Roman"/>
                <w:bCs/>
              </w:rPr>
              <w:t xml:space="preserve"> </w:t>
            </w:r>
            <w:proofErr w:type="gramStart"/>
            <w:r>
              <w:rPr>
                <w:rFonts w:cs="Times New Roman"/>
                <w:bCs/>
              </w:rPr>
              <w:t>р</w:t>
            </w:r>
            <w:proofErr w:type="gramEnd"/>
            <w:r>
              <w:rPr>
                <w:rFonts w:cs="Times New Roman"/>
                <w:bCs/>
              </w:rPr>
              <w:t>ук.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Актуальные проблемы подросткового  возраста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D40" w:rsidRPr="00531A02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16-19.03.21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40" w:rsidRPr="00531A02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МВЕИ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40" w:rsidRPr="00292B34" w:rsidRDefault="00635D40" w:rsidP="00635D40">
            <w:pPr>
              <w:pStyle w:val="af8"/>
              <w:rPr>
                <w:rFonts w:cs="Times New Roman"/>
                <w:bCs/>
              </w:rPr>
            </w:pPr>
          </w:p>
        </w:tc>
      </w:tr>
      <w:tr w:rsidR="00635D40" w:rsidTr="00635D4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Pr="00531A02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Никонова М.Я.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Зам. </w:t>
            </w:r>
            <w:proofErr w:type="spellStart"/>
            <w:r>
              <w:rPr>
                <w:rFonts w:cs="Times New Roman"/>
                <w:bCs/>
              </w:rPr>
              <w:t>дир</w:t>
            </w:r>
            <w:proofErr w:type="spellEnd"/>
            <w:r>
              <w:rPr>
                <w:rFonts w:cs="Times New Roman"/>
                <w:bCs/>
              </w:rPr>
              <w:t xml:space="preserve"> Род</w:t>
            </w:r>
            <w:proofErr w:type="gramStart"/>
            <w:r>
              <w:rPr>
                <w:rFonts w:cs="Times New Roman"/>
                <w:bCs/>
              </w:rPr>
              <w:t>.</w:t>
            </w:r>
            <w:proofErr w:type="gramEnd"/>
            <w:r>
              <w:rPr>
                <w:rFonts w:cs="Times New Roman"/>
                <w:bCs/>
              </w:rPr>
              <w:t xml:space="preserve"> </w:t>
            </w:r>
            <w:proofErr w:type="gramStart"/>
            <w:r>
              <w:rPr>
                <w:rFonts w:cs="Times New Roman"/>
                <w:bCs/>
              </w:rPr>
              <w:t>я</w:t>
            </w:r>
            <w:proofErr w:type="gramEnd"/>
            <w:r>
              <w:rPr>
                <w:rFonts w:cs="Times New Roman"/>
                <w:bCs/>
              </w:rPr>
              <w:t>з.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Формирование ФГ школьников в ОО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29.01-4.03.21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56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ИРО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40" w:rsidRPr="00292B34" w:rsidRDefault="00635D40" w:rsidP="00635D40">
            <w:pPr>
              <w:pStyle w:val="af8"/>
              <w:rPr>
                <w:rFonts w:cs="Times New Roman"/>
                <w:bCs/>
              </w:rPr>
            </w:pPr>
            <w:proofErr w:type="spellStart"/>
            <w:r w:rsidRPr="00292B34">
              <w:rPr>
                <w:rFonts w:cs="Times New Roman"/>
                <w:bCs/>
              </w:rPr>
              <w:t>Бюдж</w:t>
            </w:r>
            <w:proofErr w:type="spellEnd"/>
            <w:r w:rsidRPr="00292B34">
              <w:rPr>
                <w:rFonts w:cs="Times New Roman"/>
                <w:bCs/>
              </w:rPr>
              <w:t>.</w:t>
            </w:r>
          </w:p>
        </w:tc>
      </w:tr>
      <w:tr w:rsidR="00635D40" w:rsidTr="00635D4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Рафикова</w:t>
            </w:r>
            <w:proofErr w:type="spellEnd"/>
            <w:r>
              <w:rPr>
                <w:rFonts w:cs="Times New Roman"/>
                <w:bCs/>
              </w:rPr>
              <w:t xml:space="preserve"> Р.Ф.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Англ.яз.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Формирование ФГ школьников в ОО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29.01-4.03.21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ИРО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40" w:rsidRPr="00292B34" w:rsidRDefault="00635D40" w:rsidP="00635D40">
            <w:pPr>
              <w:pStyle w:val="af8"/>
              <w:rPr>
                <w:rFonts w:cs="Times New Roman"/>
                <w:bCs/>
              </w:rPr>
            </w:pPr>
            <w:proofErr w:type="spellStart"/>
            <w:r w:rsidRPr="00292B34">
              <w:rPr>
                <w:rFonts w:cs="Times New Roman"/>
                <w:bCs/>
              </w:rPr>
              <w:t>Бюдж</w:t>
            </w:r>
            <w:proofErr w:type="spellEnd"/>
            <w:r w:rsidRPr="00292B34">
              <w:rPr>
                <w:rFonts w:cs="Times New Roman"/>
                <w:bCs/>
              </w:rPr>
              <w:t>.</w:t>
            </w:r>
          </w:p>
        </w:tc>
      </w:tr>
      <w:tr w:rsidR="00635D40" w:rsidTr="00635D4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Платонова Н.Г.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Физика, мат.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Формирование ФГ школьников в ОО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29.01-4.03.21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ИРО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40" w:rsidRPr="00292B34" w:rsidRDefault="00635D40" w:rsidP="00635D40">
            <w:pPr>
              <w:pStyle w:val="af8"/>
              <w:rPr>
                <w:rFonts w:cs="Times New Roman"/>
                <w:bCs/>
              </w:rPr>
            </w:pPr>
            <w:proofErr w:type="spellStart"/>
            <w:r w:rsidRPr="00292B34">
              <w:rPr>
                <w:rFonts w:cs="Times New Roman"/>
                <w:bCs/>
              </w:rPr>
              <w:t>Бюдж</w:t>
            </w:r>
            <w:proofErr w:type="spellEnd"/>
            <w:r w:rsidRPr="00292B34">
              <w:rPr>
                <w:rFonts w:cs="Times New Roman"/>
                <w:bCs/>
              </w:rPr>
              <w:t>.</w:t>
            </w:r>
          </w:p>
        </w:tc>
      </w:tr>
      <w:tr w:rsidR="00635D40" w:rsidTr="00635D4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Шахтина</w:t>
            </w:r>
            <w:proofErr w:type="spellEnd"/>
            <w:r>
              <w:rPr>
                <w:rFonts w:cs="Times New Roman"/>
                <w:bCs/>
              </w:rPr>
              <w:t xml:space="preserve"> М.И.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Нач</w:t>
            </w:r>
            <w:proofErr w:type="spellEnd"/>
            <w:r>
              <w:rPr>
                <w:rFonts w:cs="Times New Roman"/>
                <w:bCs/>
              </w:rPr>
              <w:t xml:space="preserve">. </w:t>
            </w:r>
            <w:proofErr w:type="spellStart"/>
            <w:r>
              <w:rPr>
                <w:rFonts w:cs="Times New Roman"/>
                <w:bCs/>
              </w:rPr>
              <w:t>кл</w:t>
            </w:r>
            <w:proofErr w:type="spellEnd"/>
            <w:r>
              <w:rPr>
                <w:rFonts w:cs="Times New Roman"/>
                <w:bCs/>
              </w:rPr>
              <w:t>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Формирование ФГ школьников в ОО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29.01-4.03.21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ИРО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40" w:rsidRPr="00292B34" w:rsidRDefault="00635D40" w:rsidP="00635D40">
            <w:pPr>
              <w:pStyle w:val="af8"/>
              <w:rPr>
                <w:rFonts w:cs="Times New Roman"/>
                <w:bCs/>
              </w:rPr>
            </w:pPr>
            <w:proofErr w:type="spellStart"/>
            <w:r w:rsidRPr="00292B34">
              <w:rPr>
                <w:rFonts w:cs="Times New Roman"/>
                <w:bCs/>
              </w:rPr>
              <w:t>Бюдж</w:t>
            </w:r>
            <w:proofErr w:type="spellEnd"/>
            <w:r w:rsidRPr="00292B34">
              <w:rPr>
                <w:rFonts w:cs="Times New Roman"/>
                <w:bCs/>
              </w:rPr>
              <w:t>.</w:t>
            </w:r>
          </w:p>
        </w:tc>
      </w:tr>
      <w:tr w:rsidR="00635D40" w:rsidTr="00635D40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Михайлова К.Б.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История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Формирование ФГ школьников в ОО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29.01-4.03.21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ИРО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40" w:rsidRPr="00292B34" w:rsidRDefault="00635D40" w:rsidP="00635D40">
            <w:pPr>
              <w:pStyle w:val="af8"/>
              <w:rPr>
                <w:rFonts w:cs="Times New Roman"/>
                <w:bCs/>
              </w:rPr>
            </w:pPr>
            <w:proofErr w:type="spellStart"/>
            <w:r w:rsidRPr="00292B34">
              <w:rPr>
                <w:rFonts w:cs="Times New Roman"/>
                <w:bCs/>
              </w:rPr>
              <w:t>Бюдж</w:t>
            </w:r>
            <w:proofErr w:type="spellEnd"/>
            <w:r w:rsidRPr="00292B34">
              <w:rPr>
                <w:rFonts w:cs="Times New Roman"/>
                <w:bCs/>
              </w:rPr>
              <w:t>.</w:t>
            </w:r>
          </w:p>
        </w:tc>
      </w:tr>
      <w:tr w:rsidR="00635D40" w:rsidTr="00635D40"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</w:p>
        </w:tc>
        <w:tc>
          <w:tcPr>
            <w:tcW w:w="21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Организатор проектного обучения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16.02-15.04.21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Фоксфорд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40" w:rsidRPr="00292B34" w:rsidRDefault="00635D40" w:rsidP="00635D40">
            <w:pPr>
              <w:pStyle w:val="af8"/>
              <w:rPr>
                <w:rFonts w:cs="Times New Roman"/>
                <w:bCs/>
              </w:rPr>
            </w:pPr>
          </w:p>
        </w:tc>
      </w:tr>
      <w:tr w:rsidR="00635D40" w:rsidTr="00635D4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Кучуганова</w:t>
            </w:r>
            <w:proofErr w:type="spellEnd"/>
            <w:r>
              <w:rPr>
                <w:rFonts w:cs="Times New Roman"/>
                <w:bCs/>
              </w:rPr>
              <w:t xml:space="preserve"> М.Н.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Биол., химия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Формирование ФГ школьников в ОО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29.01-4.03.21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ИРО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40" w:rsidRPr="00292B34" w:rsidRDefault="00635D40" w:rsidP="00635D40">
            <w:pPr>
              <w:pStyle w:val="af8"/>
              <w:rPr>
                <w:rFonts w:cs="Times New Roman"/>
                <w:bCs/>
              </w:rPr>
            </w:pPr>
            <w:proofErr w:type="spellStart"/>
            <w:r w:rsidRPr="00292B34">
              <w:rPr>
                <w:rFonts w:cs="Times New Roman"/>
                <w:bCs/>
              </w:rPr>
              <w:t>Бюдж</w:t>
            </w:r>
            <w:proofErr w:type="spellEnd"/>
            <w:r w:rsidRPr="00292B34">
              <w:rPr>
                <w:rFonts w:cs="Times New Roman"/>
                <w:bCs/>
              </w:rPr>
              <w:t>.</w:t>
            </w:r>
          </w:p>
        </w:tc>
      </w:tr>
      <w:tr w:rsidR="00635D40" w:rsidTr="00635D4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Алексеева В.В.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Матем</w:t>
            </w:r>
            <w:proofErr w:type="spellEnd"/>
            <w:r>
              <w:rPr>
                <w:rFonts w:cs="Times New Roman"/>
                <w:bCs/>
              </w:rPr>
              <w:t>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Формирование ФГ школьников в ОО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29.01-4.03.21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ИРО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40" w:rsidRPr="00292B34" w:rsidRDefault="00635D40" w:rsidP="00635D40">
            <w:pPr>
              <w:pStyle w:val="af8"/>
              <w:rPr>
                <w:rFonts w:cs="Times New Roman"/>
                <w:bCs/>
              </w:rPr>
            </w:pPr>
            <w:proofErr w:type="spellStart"/>
            <w:r w:rsidRPr="00292B34">
              <w:rPr>
                <w:rFonts w:cs="Times New Roman"/>
                <w:bCs/>
              </w:rPr>
              <w:t>Бюдж</w:t>
            </w:r>
            <w:proofErr w:type="spellEnd"/>
            <w:r w:rsidRPr="00292B34">
              <w:rPr>
                <w:rFonts w:cs="Times New Roman"/>
                <w:bCs/>
              </w:rPr>
              <w:t>.</w:t>
            </w:r>
          </w:p>
        </w:tc>
      </w:tr>
      <w:tr w:rsidR="00635D40" w:rsidTr="00635D4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Пислегина Т.И.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Нач</w:t>
            </w:r>
            <w:proofErr w:type="spellEnd"/>
            <w:r>
              <w:rPr>
                <w:rFonts w:cs="Times New Roman"/>
                <w:bCs/>
              </w:rPr>
              <w:t xml:space="preserve">. </w:t>
            </w:r>
            <w:proofErr w:type="spellStart"/>
            <w:r>
              <w:rPr>
                <w:rFonts w:cs="Times New Roman"/>
                <w:bCs/>
              </w:rPr>
              <w:t>кл</w:t>
            </w:r>
            <w:proofErr w:type="spellEnd"/>
            <w:r>
              <w:rPr>
                <w:rFonts w:cs="Times New Roman"/>
                <w:bCs/>
              </w:rPr>
              <w:t>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Формирование ФГ школьников в ОО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29.01-4.03.21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ИРО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40" w:rsidRPr="00292B34" w:rsidRDefault="00635D40" w:rsidP="00635D40">
            <w:pPr>
              <w:pStyle w:val="af8"/>
              <w:rPr>
                <w:rFonts w:cs="Times New Roman"/>
                <w:bCs/>
              </w:rPr>
            </w:pPr>
            <w:proofErr w:type="spellStart"/>
            <w:r w:rsidRPr="00292B34">
              <w:rPr>
                <w:rFonts w:cs="Times New Roman"/>
                <w:bCs/>
              </w:rPr>
              <w:t>Бюдж</w:t>
            </w:r>
            <w:proofErr w:type="spellEnd"/>
            <w:r w:rsidRPr="00292B34">
              <w:rPr>
                <w:rFonts w:cs="Times New Roman"/>
                <w:bCs/>
              </w:rPr>
              <w:t>.</w:t>
            </w:r>
          </w:p>
        </w:tc>
      </w:tr>
      <w:tr w:rsidR="00635D40" w:rsidTr="00635D4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Чибугайева</w:t>
            </w:r>
            <w:proofErr w:type="spellEnd"/>
            <w:r>
              <w:rPr>
                <w:rFonts w:cs="Times New Roman"/>
                <w:bCs/>
              </w:rPr>
              <w:t xml:space="preserve"> Л.А.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ИЗО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Формирование ФГ школьников в ОО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29.01-4.03.21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ИРО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40" w:rsidRPr="00292B34" w:rsidRDefault="00635D40" w:rsidP="00635D40">
            <w:pPr>
              <w:pStyle w:val="af8"/>
              <w:rPr>
                <w:rFonts w:cs="Times New Roman"/>
                <w:bCs/>
              </w:rPr>
            </w:pPr>
            <w:proofErr w:type="spellStart"/>
            <w:r w:rsidRPr="00292B34">
              <w:rPr>
                <w:rFonts w:cs="Times New Roman"/>
                <w:bCs/>
              </w:rPr>
              <w:t>Бюдж</w:t>
            </w:r>
            <w:proofErr w:type="spellEnd"/>
            <w:r w:rsidRPr="00292B34">
              <w:rPr>
                <w:rFonts w:cs="Times New Roman"/>
                <w:bCs/>
              </w:rPr>
              <w:t>.</w:t>
            </w:r>
          </w:p>
        </w:tc>
      </w:tr>
      <w:tr w:rsidR="00635D40" w:rsidTr="00635D4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Мазитова</w:t>
            </w:r>
            <w:proofErr w:type="spellEnd"/>
            <w:r>
              <w:rPr>
                <w:rFonts w:cs="Times New Roman"/>
                <w:bCs/>
              </w:rPr>
              <w:t xml:space="preserve"> Н.Н.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Нач</w:t>
            </w:r>
            <w:proofErr w:type="spellEnd"/>
            <w:r>
              <w:rPr>
                <w:rFonts w:cs="Times New Roman"/>
                <w:bCs/>
              </w:rPr>
              <w:t xml:space="preserve">. </w:t>
            </w:r>
            <w:proofErr w:type="spellStart"/>
            <w:r>
              <w:rPr>
                <w:rFonts w:cs="Times New Roman"/>
                <w:bCs/>
              </w:rPr>
              <w:t>кл</w:t>
            </w:r>
            <w:proofErr w:type="spellEnd"/>
            <w:r>
              <w:rPr>
                <w:rFonts w:cs="Times New Roman"/>
                <w:bCs/>
              </w:rPr>
              <w:t>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Формирование ФГ школьников в ОО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29.01-4.03.21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ИРО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40" w:rsidRPr="00292B34" w:rsidRDefault="00635D40" w:rsidP="00635D40">
            <w:pPr>
              <w:pStyle w:val="af8"/>
              <w:rPr>
                <w:rFonts w:cs="Times New Roman"/>
                <w:bCs/>
              </w:rPr>
            </w:pPr>
            <w:proofErr w:type="spellStart"/>
            <w:r w:rsidRPr="00292B34">
              <w:rPr>
                <w:rFonts w:cs="Times New Roman"/>
                <w:bCs/>
              </w:rPr>
              <w:t>Бюдж</w:t>
            </w:r>
            <w:proofErr w:type="spellEnd"/>
            <w:r w:rsidRPr="00292B34">
              <w:rPr>
                <w:rFonts w:cs="Times New Roman"/>
                <w:bCs/>
              </w:rPr>
              <w:t>.</w:t>
            </w:r>
          </w:p>
        </w:tc>
      </w:tr>
      <w:tr w:rsidR="00635D40" w:rsidTr="00635D4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Мазитов</w:t>
            </w:r>
            <w:proofErr w:type="spellEnd"/>
            <w:r>
              <w:rPr>
                <w:rFonts w:cs="Times New Roman"/>
                <w:bCs/>
              </w:rPr>
              <w:t xml:space="preserve"> В. Ив.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ОБЖ</w:t>
            </w:r>
          </w:p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Физ. культ.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Формирование ФГ школьников в ОО</w:t>
            </w:r>
          </w:p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</w:p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color w:val="000000"/>
              </w:rPr>
              <w:t>Теоретические и практические аспекты преподавания ОБЖ в соответствии с ФГОС ООО и ФГОС СОО, Концепцией по предметной области «ОБЖ»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29.01-4.03.21</w:t>
            </w:r>
          </w:p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</w:p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 03/21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ИРО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40" w:rsidRPr="00292B34" w:rsidRDefault="00635D40" w:rsidP="00635D40">
            <w:pPr>
              <w:pStyle w:val="af8"/>
              <w:rPr>
                <w:rFonts w:cs="Times New Roman"/>
                <w:bCs/>
              </w:rPr>
            </w:pPr>
            <w:proofErr w:type="spellStart"/>
            <w:r w:rsidRPr="00292B34">
              <w:rPr>
                <w:rFonts w:cs="Times New Roman"/>
                <w:bCs/>
              </w:rPr>
              <w:t>Бюдж</w:t>
            </w:r>
            <w:proofErr w:type="spellEnd"/>
            <w:r w:rsidRPr="00292B34">
              <w:rPr>
                <w:rFonts w:cs="Times New Roman"/>
                <w:bCs/>
              </w:rPr>
              <w:t>.</w:t>
            </w:r>
          </w:p>
        </w:tc>
      </w:tr>
      <w:tr w:rsidR="00635D40" w:rsidTr="00635D40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</w:t>
            </w:r>
          </w:p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</w:rPr>
            </w:pPr>
            <w:r>
              <w:rPr>
                <w:rFonts w:cs="Times New Roman"/>
              </w:rPr>
              <w:t>Прокопьев Ю.Н.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Геогр., обществ.</w:t>
            </w:r>
          </w:p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</w:p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</w:p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Учитель ОДНКНР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Формирование ФГ школьников в ОО</w:t>
            </w:r>
          </w:p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</w:p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Затруднения </w:t>
            </w:r>
            <w:proofErr w:type="spellStart"/>
            <w:r>
              <w:rPr>
                <w:rFonts w:cs="Times New Roman"/>
                <w:bCs/>
              </w:rPr>
              <w:t>обуч-ся</w:t>
            </w:r>
            <w:proofErr w:type="spellEnd"/>
            <w:r>
              <w:rPr>
                <w:rFonts w:cs="Times New Roman"/>
                <w:bCs/>
              </w:rPr>
              <w:t xml:space="preserve"> при работе с заданиями раздела «Политика»</w:t>
            </w:r>
          </w:p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</w:p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Реализация предметной области «Основы духовно-нравственной культуры народов России»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29.01-4.03.21</w:t>
            </w:r>
          </w:p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</w:p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21.04.21</w:t>
            </w:r>
          </w:p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</w:p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</w:p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 09/21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56</w:t>
            </w:r>
          </w:p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</w:p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ИРО</w:t>
            </w:r>
          </w:p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</w:p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ИРО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40" w:rsidRPr="00292B34" w:rsidRDefault="00635D40" w:rsidP="00635D40">
            <w:pPr>
              <w:pStyle w:val="af8"/>
              <w:rPr>
                <w:rFonts w:cs="Times New Roman"/>
                <w:bCs/>
              </w:rPr>
            </w:pPr>
            <w:proofErr w:type="spellStart"/>
            <w:r w:rsidRPr="00292B34">
              <w:rPr>
                <w:rFonts w:cs="Times New Roman"/>
                <w:bCs/>
              </w:rPr>
              <w:t>Бюдж</w:t>
            </w:r>
            <w:proofErr w:type="spellEnd"/>
            <w:r w:rsidRPr="00292B34">
              <w:rPr>
                <w:rFonts w:cs="Times New Roman"/>
                <w:bCs/>
              </w:rPr>
              <w:t>.</w:t>
            </w:r>
          </w:p>
          <w:p w:rsidR="00635D40" w:rsidRPr="00292B34" w:rsidRDefault="00635D40" w:rsidP="00635D40">
            <w:pPr>
              <w:pStyle w:val="af8"/>
              <w:rPr>
                <w:rFonts w:cs="Times New Roman"/>
                <w:bCs/>
              </w:rPr>
            </w:pPr>
          </w:p>
          <w:p w:rsidR="00635D40" w:rsidRPr="00292B34" w:rsidRDefault="00635D40" w:rsidP="00635D40">
            <w:pPr>
              <w:pStyle w:val="af8"/>
              <w:rPr>
                <w:rFonts w:cs="Times New Roman"/>
                <w:bCs/>
              </w:rPr>
            </w:pPr>
            <w:proofErr w:type="spellStart"/>
            <w:r w:rsidRPr="00292B34">
              <w:rPr>
                <w:rFonts w:cs="Times New Roman"/>
                <w:bCs/>
              </w:rPr>
              <w:t>Бюдж</w:t>
            </w:r>
            <w:proofErr w:type="spellEnd"/>
            <w:r w:rsidRPr="00292B34">
              <w:rPr>
                <w:rFonts w:cs="Times New Roman"/>
                <w:bCs/>
              </w:rPr>
              <w:t>.</w:t>
            </w:r>
          </w:p>
        </w:tc>
      </w:tr>
      <w:tr w:rsidR="00635D40" w:rsidTr="00635D40">
        <w:trPr>
          <w:trHeight w:val="112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14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Прокопьева Е.М.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Рус</w:t>
            </w:r>
            <w:proofErr w:type="gramStart"/>
            <w:r>
              <w:rPr>
                <w:rFonts w:cs="Times New Roman"/>
                <w:bCs/>
              </w:rPr>
              <w:t>.</w:t>
            </w:r>
            <w:proofErr w:type="gramEnd"/>
            <w:r>
              <w:rPr>
                <w:rFonts w:cs="Times New Roman"/>
                <w:bCs/>
              </w:rPr>
              <w:t xml:space="preserve"> </w:t>
            </w:r>
            <w:proofErr w:type="gramStart"/>
            <w:r>
              <w:rPr>
                <w:rFonts w:cs="Times New Roman"/>
                <w:bCs/>
              </w:rPr>
              <w:t>я</w:t>
            </w:r>
            <w:proofErr w:type="gramEnd"/>
            <w:r>
              <w:rPr>
                <w:rFonts w:cs="Times New Roman"/>
                <w:bCs/>
              </w:rPr>
              <w:t>з.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Формирование ФГ школьников в ОО</w:t>
            </w:r>
          </w:p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Реализация современных методик преподавания русского языка и литературы при формировании </w:t>
            </w:r>
            <w:proofErr w:type="spellStart"/>
            <w:r>
              <w:rPr>
                <w:rFonts w:cs="Times New Roman"/>
                <w:bCs/>
              </w:rPr>
              <w:t>функцион</w:t>
            </w:r>
            <w:proofErr w:type="spellEnd"/>
            <w:r>
              <w:rPr>
                <w:rFonts w:cs="Times New Roman"/>
                <w:bCs/>
              </w:rPr>
              <w:t>. грам.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29.01-4.03.21</w:t>
            </w:r>
          </w:p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</w:p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12.04-14.04.21</w:t>
            </w:r>
          </w:p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56</w:t>
            </w:r>
          </w:p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</w:p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АОУ ДПО УР ИРО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40" w:rsidRPr="00292B34" w:rsidRDefault="00635D40" w:rsidP="00635D40">
            <w:pPr>
              <w:pStyle w:val="af8"/>
              <w:rPr>
                <w:rFonts w:cs="Times New Roman"/>
                <w:bCs/>
              </w:rPr>
            </w:pPr>
            <w:proofErr w:type="spellStart"/>
            <w:r w:rsidRPr="00292B34">
              <w:rPr>
                <w:rFonts w:cs="Times New Roman"/>
                <w:bCs/>
              </w:rPr>
              <w:t>Бюдж</w:t>
            </w:r>
            <w:proofErr w:type="spellEnd"/>
            <w:r w:rsidRPr="00292B34">
              <w:rPr>
                <w:rFonts w:cs="Times New Roman"/>
                <w:bCs/>
              </w:rPr>
              <w:t>.</w:t>
            </w:r>
          </w:p>
          <w:p w:rsidR="00635D40" w:rsidRPr="00292B34" w:rsidRDefault="00635D40" w:rsidP="00635D40">
            <w:pPr>
              <w:pStyle w:val="af8"/>
              <w:rPr>
                <w:rFonts w:cs="Times New Roman"/>
                <w:bCs/>
              </w:rPr>
            </w:pPr>
            <w:r w:rsidRPr="00292B34">
              <w:rPr>
                <w:rFonts w:cs="Times New Roman"/>
                <w:bCs/>
              </w:rPr>
              <w:t>Персон.</w:t>
            </w:r>
          </w:p>
        </w:tc>
      </w:tr>
      <w:tr w:rsidR="00635D40" w:rsidTr="00635D40">
        <w:trPr>
          <w:trHeight w:val="112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Алексеева О.Б.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директор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Ключевые навыки руководителя в условиях многофункциональности: инструменты для аналитической деятельности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15.04-19.04.21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Дом учителя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40" w:rsidRPr="00292B34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Платно</w:t>
            </w:r>
          </w:p>
        </w:tc>
      </w:tr>
      <w:tr w:rsidR="00635D40" w:rsidTr="00635D40">
        <w:trPr>
          <w:trHeight w:val="112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Красильникова О.А.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Зам. по </w:t>
            </w:r>
            <w:proofErr w:type="spellStart"/>
            <w:r>
              <w:rPr>
                <w:rFonts w:cs="Times New Roman"/>
                <w:bCs/>
              </w:rPr>
              <w:t>дошк</w:t>
            </w:r>
            <w:proofErr w:type="gramStart"/>
            <w:r>
              <w:rPr>
                <w:rFonts w:cs="Times New Roman"/>
                <w:bCs/>
              </w:rPr>
              <w:t>.о</w:t>
            </w:r>
            <w:proofErr w:type="gramEnd"/>
            <w:r>
              <w:rPr>
                <w:rFonts w:cs="Times New Roman"/>
                <w:bCs/>
              </w:rPr>
              <w:t>бр</w:t>
            </w:r>
            <w:proofErr w:type="spellEnd"/>
            <w:r>
              <w:rPr>
                <w:rFonts w:cs="Times New Roman"/>
                <w:bCs/>
              </w:rPr>
              <w:t>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Ключевые навыки руководителя в условиях многофункциональности: инструменты для аналитической деятельности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15.04-19.04.21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Дом учителя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D40" w:rsidRDefault="00635D40" w:rsidP="00635D40">
            <w:pPr>
              <w:pStyle w:val="af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Платно</w:t>
            </w:r>
          </w:p>
        </w:tc>
      </w:tr>
    </w:tbl>
    <w:p w:rsidR="00635D40" w:rsidRDefault="00635D40" w:rsidP="00635D40">
      <w:pPr>
        <w:pStyle w:val="af8"/>
        <w:ind w:firstLine="708"/>
        <w:jc w:val="both"/>
        <w:rPr>
          <w:rFonts w:cs="Times New Roman"/>
          <w:sz w:val="22"/>
          <w:szCs w:val="22"/>
        </w:rPr>
      </w:pPr>
    </w:p>
    <w:p w:rsidR="00635D40" w:rsidRDefault="00635D40" w:rsidP="00635D40">
      <w:pPr>
        <w:pStyle w:val="af8"/>
        <w:rPr>
          <w:rFonts w:cs="Times New Roman"/>
          <w:sz w:val="22"/>
          <w:szCs w:val="22"/>
        </w:rPr>
        <w:sectPr w:rsidR="00635D40" w:rsidSect="00635D40">
          <w:pgSz w:w="16838" w:h="11906" w:orient="landscape"/>
          <w:pgMar w:top="850" w:right="764" w:bottom="993" w:left="709" w:header="0" w:footer="0" w:gutter="0"/>
          <w:cols w:space="720"/>
          <w:formProt w:val="0"/>
          <w:docGrid w:linePitch="360" w:charSpace="-6145"/>
        </w:sectPr>
      </w:pPr>
      <w:r w:rsidRPr="00D361F7">
        <w:rPr>
          <w:rFonts w:cs="Times New Roman"/>
          <w:b/>
          <w:sz w:val="22"/>
          <w:szCs w:val="22"/>
        </w:rPr>
        <w:t xml:space="preserve">Вывод: </w:t>
      </w:r>
      <w:r>
        <w:rPr>
          <w:rFonts w:cs="Times New Roman"/>
          <w:sz w:val="22"/>
          <w:szCs w:val="22"/>
        </w:rPr>
        <w:t xml:space="preserve">все учителя  проходят </w:t>
      </w:r>
      <w:r w:rsidRPr="00D361F7">
        <w:rPr>
          <w:rFonts w:cs="Times New Roman"/>
          <w:sz w:val="22"/>
          <w:szCs w:val="22"/>
        </w:rPr>
        <w:t xml:space="preserve"> курсы повышения квалификации</w:t>
      </w:r>
      <w:r>
        <w:rPr>
          <w:rFonts w:cs="Times New Roman"/>
          <w:sz w:val="22"/>
          <w:szCs w:val="22"/>
        </w:rPr>
        <w:t xml:space="preserve"> раз в три года.</w:t>
      </w:r>
      <w:r w:rsidRPr="004E48C3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Необходимо всем учителям </w:t>
      </w:r>
      <w:proofErr w:type="gramStart"/>
      <w:r>
        <w:rPr>
          <w:rFonts w:cs="Times New Roman"/>
          <w:sz w:val="22"/>
          <w:szCs w:val="22"/>
        </w:rPr>
        <w:t>–п</w:t>
      </w:r>
      <w:proofErr w:type="gramEnd"/>
      <w:r>
        <w:rPr>
          <w:rFonts w:cs="Times New Roman"/>
          <w:sz w:val="22"/>
          <w:szCs w:val="22"/>
        </w:rPr>
        <w:t>редметникам пройти курсы  по инклюзивному образованию.</w:t>
      </w:r>
    </w:p>
    <w:p w:rsidR="00635D40" w:rsidRDefault="00635D40" w:rsidP="00635D40">
      <w:pPr>
        <w:pStyle w:val="af8"/>
        <w:rPr>
          <w:rFonts w:cs="Times New Roman"/>
          <w:sz w:val="22"/>
          <w:szCs w:val="22"/>
        </w:rPr>
      </w:pPr>
    </w:p>
    <w:p w:rsidR="00635D40" w:rsidRPr="008F4AFD" w:rsidRDefault="00635D40" w:rsidP="00635D40">
      <w:pPr>
        <w:pStyle w:val="af8"/>
        <w:rPr>
          <w:rFonts w:cs="Times New Roman"/>
          <w:b/>
          <w:sz w:val="22"/>
          <w:szCs w:val="22"/>
        </w:rPr>
      </w:pPr>
    </w:p>
    <w:p w:rsidR="00635D40" w:rsidRDefault="00635D40" w:rsidP="00635D40">
      <w:pPr>
        <w:pStyle w:val="af8"/>
        <w:jc w:val="center"/>
        <w:rPr>
          <w:rFonts w:cs="Times New Roman"/>
          <w:b/>
          <w:sz w:val="22"/>
          <w:szCs w:val="22"/>
        </w:rPr>
      </w:pPr>
      <w:r w:rsidRPr="004E48C3">
        <w:rPr>
          <w:rFonts w:cs="Times New Roman"/>
          <w:b/>
          <w:sz w:val="22"/>
          <w:szCs w:val="22"/>
        </w:rPr>
        <w:t>Выступления педагогов по темам самообразования</w:t>
      </w:r>
    </w:p>
    <w:p w:rsidR="00635D40" w:rsidRPr="004E48C3" w:rsidRDefault="00635D40" w:rsidP="00635D40">
      <w:pPr>
        <w:pStyle w:val="af8"/>
        <w:rPr>
          <w:rFonts w:cs="Times New Roman"/>
          <w:b/>
          <w:sz w:val="22"/>
          <w:szCs w:val="22"/>
        </w:rPr>
      </w:pPr>
    </w:p>
    <w:tbl>
      <w:tblPr>
        <w:tblpPr w:leftFromText="180" w:rightFromText="180" w:vertAnchor="text" w:horzAnchor="margin" w:tblpY="711"/>
        <w:tblW w:w="10206" w:type="dxa"/>
        <w:tblLayout w:type="fixed"/>
        <w:tblLook w:val="0000"/>
      </w:tblPr>
      <w:tblGrid>
        <w:gridCol w:w="522"/>
        <w:gridCol w:w="1864"/>
        <w:gridCol w:w="2127"/>
        <w:gridCol w:w="5693"/>
      </w:tblGrid>
      <w:tr w:rsidR="00635D40" w:rsidRPr="004E48C3" w:rsidTr="00635D40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4E48C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E48C3">
              <w:rPr>
                <w:rFonts w:cs="Times New Roman"/>
                <w:sz w:val="22"/>
                <w:szCs w:val="22"/>
              </w:rPr>
              <w:t>№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4E48C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E48C3">
              <w:rPr>
                <w:rFonts w:cs="Times New Roman"/>
                <w:sz w:val="22"/>
                <w:szCs w:val="22"/>
              </w:rPr>
              <w:t>Уровень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4E48C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E48C3">
              <w:rPr>
                <w:rFonts w:cs="Times New Roman"/>
                <w:sz w:val="22"/>
                <w:szCs w:val="22"/>
              </w:rPr>
              <w:t>Ф.И.О. учителей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Pr="004E48C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E48C3">
              <w:rPr>
                <w:rFonts w:cs="Times New Roman"/>
                <w:sz w:val="22"/>
                <w:szCs w:val="22"/>
              </w:rPr>
              <w:t>Тема</w:t>
            </w:r>
          </w:p>
          <w:p w:rsidR="00635D40" w:rsidRPr="004E48C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</w:p>
        </w:tc>
      </w:tr>
      <w:tr w:rsidR="00635D40" w:rsidRPr="004E48C3" w:rsidTr="00635D40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4E48C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E48C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4E48C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E48C3">
              <w:rPr>
                <w:rFonts w:cs="Times New Roman"/>
                <w:sz w:val="22"/>
                <w:szCs w:val="22"/>
              </w:rPr>
              <w:t>ШМО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Шахтина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М.И.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Фёдорова Т.П.</w:t>
            </w:r>
          </w:p>
          <w:p w:rsidR="00635D40" w:rsidRPr="004E48C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Алексеева В.В.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Pr="004E48C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Планирование, организация, анализ работы ШМО</w:t>
            </w:r>
          </w:p>
        </w:tc>
      </w:tr>
      <w:tr w:rsidR="00635D40" w:rsidRPr="004E48C3" w:rsidTr="00635D40">
        <w:trPr>
          <w:trHeight w:val="209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4E48C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E48C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4E48C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E48C3">
              <w:rPr>
                <w:rFonts w:cs="Times New Roman"/>
                <w:sz w:val="22"/>
                <w:szCs w:val="22"/>
              </w:rPr>
              <w:t>Педсовет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Никонова М.Я.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Пркопьева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Е.М.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Евдокимова Е.А.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Шахтина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М.И.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Алексеева В.В.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Платонова Н.Г.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Кучуганова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М.Н.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Кузьмина Г.Д.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Формирование навыков смыслового чтения на уроках</w:t>
            </w:r>
          </w:p>
          <w:p w:rsidR="00635D40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Содержание образования в контексте развития ФГ школьников на всех уровнях образования</w:t>
            </w:r>
          </w:p>
          <w:p w:rsidR="00635D40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Программа воспитания как основа проектирования воспитательной деятельности в ОО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eastAsia="Calibri" w:cs="Times New Roman"/>
                <w:sz w:val="22"/>
                <w:szCs w:val="22"/>
                <w:lang w:eastAsia="en-US"/>
              </w:rPr>
              <w:t>Естественно-научная</w:t>
            </w:r>
            <w:proofErr w:type="spellEnd"/>
            <w:proofErr w:type="gramEnd"/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грамотность</w:t>
            </w:r>
          </w:p>
        </w:tc>
      </w:tr>
      <w:tr w:rsidR="00635D40" w:rsidRPr="004E48C3" w:rsidTr="00635D40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4E48C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4E48C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Чибугайева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Л.А.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Конкурс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eastAsia="en-US"/>
              </w:rPr>
              <w:t>дукесов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– 2 место</w:t>
            </w:r>
          </w:p>
        </w:tc>
      </w:tr>
      <w:tr w:rsidR="00635D40" w:rsidRPr="004E48C3" w:rsidTr="00635D40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Районный фестиваль-конкурс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Никонова М.Я.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 место в номинации «Лучшая ведущая»</w:t>
            </w:r>
          </w:p>
        </w:tc>
      </w:tr>
      <w:tr w:rsidR="00635D40" w:rsidRPr="004E48C3" w:rsidTr="00635D40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Учитель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Мазитова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Н.Н.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Платонова Н.Г.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635D40" w:rsidRPr="004E48C3" w:rsidTr="00635D40">
        <w:trPr>
          <w:trHeight w:val="36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4E48C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4E48C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E48C3">
              <w:rPr>
                <w:rFonts w:cs="Times New Roman"/>
                <w:sz w:val="22"/>
                <w:szCs w:val="22"/>
              </w:rPr>
              <w:t>Конференции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4E48C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Никонова М.Я.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Pr="004E48C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доклад</w:t>
            </w:r>
          </w:p>
        </w:tc>
      </w:tr>
      <w:tr w:rsidR="00635D40" w:rsidRPr="004E48C3" w:rsidTr="00635D40">
        <w:trPr>
          <w:trHeight w:val="99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4E48C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Pr="004E48C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Публикации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Никонова М.Я.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Фёдорова Т.П.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Чибугайева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Л.А.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Рафикова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Р.Ф.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Журнал «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Вордскем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кыл</w:t>
            </w:r>
            <w:proofErr w:type="spellEnd"/>
            <w:r>
              <w:rPr>
                <w:rFonts w:cs="Times New Roman"/>
                <w:sz w:val="22"/>
                <w:szCs w:val="22"/>
              </w:rPr>
              <w:t>»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Удмурт </w:t>
            </w:r>
            <w:proofErr w:type="spellStart"/>
            <w:r>
              <w:rPr>
                <w:rFonts w:cs="Times New Roman"/>
                <w:sz w:val="22"/>
                <w:szCs w:val="22"/>
              </w:rPr>
              <w:t>дунне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szCs w:val="22"/>
              </w:rPr>
              <w:t>Алнашский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колхозник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Журнал «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Вордскем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кыл</w:t>
            </w:r>
            <w:proofErr w:type="spellEnd"/>
            <w:r>
              <w:rPr>
                <w:rFonts w:cs="Times New Roman"/>
                <w:sz w:val="22"/>
                <w:szCs w:val="22"/>
              </w:rPr>
              <w:t>»</w:t>
            </w:r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Янарыш</w:t>
            </w:r>
            <w:proofErr w:type="spellEnd"/>
          </w:p>
          <w:p w:rsidR="00635D40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</w:p>
        </w:tc>
      </w:tr>
    </w:tbl>
    <w:p w:rsidR="00635D40" w:rsidRPr="00AD56F7" w:rsidRDefault="00635D40" w:rsidP="00635D40">
      <w:pPr>
        <w:pStyle w:val="af8"/>
        <w:rPr>
          <w:rFonts w:cs="Times New Roman"/>
          <w:sz w:val="22"/>
          <w:szCs w:val="22"/>
        </w:rPr>
      </w:pPr>
      <w:r w:rsidRPr="004E48C3">
        <w:rPr>
          <w:rFonts w:cs="Times New Roman"/>
          <w:sz w:val="22"/>
          <w:szCs w:val="22"/>
        </w:rPr>
        <w:tab/>
      </w:r>
    </w:p>
    <w:p w:rsidR="00635D40" w:rsidRDefault="00635D40" w:rsidP="00635D40">
      <w:pPr>
        <w:pStyle w:val="af8"/>
        <w:ind w:firstLine="708"/>
        <w:rPr>
          <w:rFonts w:cs="Times New Roman"/>
          <w:sz w:val="22"/>
          <w:szCs w:val="22"/>
        </w:rPr>
      </w:pPr>
      <w:proofErr w:type="gramStart"/>
      <w:r w:rsidRPr="00B877E0">
        <w:rPr>
          <w:rFonts w:cs="Times New Roman"/>
          <w:sz w:val="22"/>
          <w:szCs w:val="22"/>
        </w:rPr>
        <w:t xml:space="preserve">Многие педагоги школы награждены за свой труд отраслевыми наградами на уровне Российской </w:t>
      </w:r>
      <w:proofErr w:type="gramEnd"/>
    </w:p>
    <w:p w:rsidR="00635D40" w:rsidRDefault="00635D40" w:rsidP="00635D40">
      <w:pPr>
        <w:pStyle w:val="af8"/>
        <w:ind w:firstLine="708"/>
        <w:rPr>
          <w:rFonts w:cs="Times New Roman"/>
          <w:sz w:val="22"/>
          <w:szCs w:val="22"/>
        </w:rPr>
      </w:pPr>
    </w:p>
    <w:p w:rsidR="00635D40" w:rsidRDefault="00635D40" w:rsidP="00635D40">
      <w:pPr>
        <w:pStyle w:val="af8"/>
        <w:ind w:firstLine="708"/>
        <w:rPr>
          <w:rFonts w:cs="Times New Roman"/>
          <w:sz w:val="22"/>
          <w:szCs w:val="22"/>
        </w:rPr>
      </w:pPr>
    </w:p>
    <w:p w:rsidR="00635D40" w:rsidRDefault="00635D40" w:rsidP="00635D40">
      <w:pPr>
        <w:pStyle w:val="af8"/>
        <w:ind w:firstLine="708"/>
        <w:rPr>
          <w:rFonts w:cs="Times New Roman"/>
          <w:sz w:val="22"/>
          <w:szCs w:val="22"/>
        </w:rPr>
      </w:pPr>
    </w:p>
    <w:p w:rsidR="00635D40" w:rsidRPr="00B877E0" w:rsidRDefault="00635D40" w:rsidP="00635D40">
      <w:pPr>
        <w:pStyle w:val="af8"/>
        <w:ind w:firstLine="708"/>
        <w:rPr>
          <w:rFonts w:cs="Times New Roman"/>
          <w:sz w:val="22"/>
          <w:szCs w:val="22"/>
        </w:rPr>
      </w:pPr>
      <w:r w:rsidRPr="00B877E0">
        <w:rPr>
          <w:rFonts w:cs="Times New Roman"/>
          <w:sz w:val="22"/>
          <w:szCs w:val="22"/>
        </w:rPr>
        <w:t>Федерации и Удмуртской Республики:</w:t>
      </w:r>
    </w:p>
    <w:tbl>
      <w:tblPr>
        <w:tblW w:w="102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8423"/>
        <w:gridCol w:w="851"/>
        <w:gridCol w:w="1016"/>
      </w:tblGrid>
      <w:tr w:rsidR="00635D40" w:rsidRPr="00B877E0" w:rsidTr="00635D40">
        <w:tc>
          <w:tcPr>
            <w:tcW w:w="8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B877E0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877E0">
              <w:rPr>
                <w:rFonts w:eastAsia="Calibri" w:cs="Times New Roman"/>
                <w:sz w:val="22"/>
                <w:szCs w:val="22"/>
                <w:lang w:eastAsia="en-US"/>
              </w:rPr>
              <w:t>Заслуженный работник народного образования Удмуртской Республики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B877E0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877E0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B877E0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</w:t>
            </w:r>
            <w:r w:rsidRPr="00B877E0">
              <w:rPr>
                <w:rFonts w:eastAsia="Calibri" w:cs="Times New Roman"/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635D40" w:rsidRPr="00B877E0" w:rsidTr="00635D40">
        <w:tc>
          <w:tcPr>
            <w:tcW w:w="8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B877E0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877E0">
              <w:rPr>
                <w:rFonts w:eastAsia="Calibri" w:cs="Times New Roman"/>
                <w:sz w:val="22"/>
                <w:szCs w:val="22"/>
                <w:lang w:eastAsia="en-US"/>
              </w:rPr>
              <w:t xml:space="preserve">Почетная грамота Госсовета Удмуртской Республики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B877E0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B877E0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21</w:t>
            </w:r>
            <w:r w:rsidRPr="00B877E0">
              <w:rPr>
                <w:rFonts w:eastAsia="Calibri" w:cs="Times New Roman"/>
                <w:sz w:val="22"/>
                <w:szCs w:val="22"/>
                <w:lang w:eastAsia="en-US"/>
              </w:rPr>
              <w:t>%</w:t>
            </w:r>
          </w:p>
        </w:tc>
      </w:tr>
      <w:tr w:rsidR="00635D40" w:rsidRPr="00B877E0" w:rsidTr="00635D40">
        <w:tc>
          <w:tcPr>
            <w:tcW w:w="8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B877E0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877E0">
              <w:rPr>
                <w:rFonts w:eastAsia="Calibri" w:cs="Times New Roman"/>
                <w:sz w:val="22"/>
                <w:szCs w:val="22"/>
                <w:lang w:eastAsia="en-US"/>
              </w:rPr>
              <w:t xml:space="preserve">Нагрудный знак «Отличник народного просвещения»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B877E0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B877E0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8</w:t>
            </w:r>
            <w:r w:rsidRPr="00B877E0">
              <w:rPr>
                <w:rFonts w:eastAsia="Calibri" w:cs="Times New Roman"/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635D40" w:rsidRPr="00B877E0" w:rsidTr="00635D40">
        <w:tc>
          <w:tcPr>
            <w:tcW w:w="8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B877E0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877E0">
              <w:rPr>
                <w:rFonts w:eastAsia="Calibri" w:cs="Times New Roman"/>
                <w:sz w:val="22"/>
                <w:szCs w:val="22"/>
                <w:lang w:eastAsia="en-US"/>
              </w:rPr>
              <w:t>Нагрудный знак «Поче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тный работник воспитания и просвещения</w:t>
            </w:r>
            <w:r w:rsidRPr="00B877E0">
              <w:rPr>
                <w:rFonts w:eastAsia="Calibri" w:cs="Times New Roman"/>
                <w:sz w:val="22"/>
                <w:szCs w:val="22"/>
                <w:lang w:eastAsia="en-US"/>
              </w:rPr>
              <w:t xml:space="preserve"> РФ»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B877E0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B877E0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</w:t>
            </w:r>
            <w:r w:rsidRPr="00B877E0">
              <w:rPr>
                <w:rFonts w:eastAsia="Calibri" w:cs="Times New Roman"/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635D40" w:rsidRPr="00B877E0" w:rsidTr="00635D40">
        <w:tc>
          <w:tcPr>
            <w:tcW w:w="8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B877E0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877E0">
              <w:rPr>
                <w:rFonts w:eastAsia="Calibri" w:cs="Times New Roman"/>
                <w:sz w:val="22"/>
                <w:szCs w:val="22"/>
                <w:lang w:eastAsia="en-US"/>
              </w:rPr>
              <w:t>Грамота Министерства образования и науки Удмуртской Республики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B877E0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877E0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B877E0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43</w:t>
            </w:r>
            <w:r w:rsidRPr="00B877E0">
              <w:rPr>
                <w:rFonts w:eastAsia="Calibri" w:cs="Times New Roman"/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635D40" w:rsidRPr="00B877E0" w:rsidTr="00635D40">
        <w:tc>
          <w:tcPr>
            <w:tcW w:w="8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B877E0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877E0">
              <w:rPr>
                <w:rFonts w:eastAsia="Calibri" w:cs="Times New Roman"/>
                <w:sz w:val="22"/>
                <w:szCs w:val="22"/>
                <w:lang w:eastAsia="en-US"/>
              </w:rPr>
              <w:t>Диплом победителя приоритетного национального проекта «Образование»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B877E0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877E0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B877E0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4</w:t>
            </w:r>
            <w:r w:rsidRPr="00B877E0">
              <w:rPr>
                <w:rFonts w:eastAsia="Calibri" w:cs="Times New Roman"/>
                <w:sz w:val="22"/>
                <w:szCs w:val="22"/>
                <w:lang w:eastAsia="en-US"/>
              </w:rPr>
              <w:t xml:space="preserve"> %</w:t>
            </w:r>
          </w:p>
        </w:tc>
      </w:tr>
    </w:tbl>
    <w:p w:rsidR="00635D40" w:rsidRDefault="00635D40" w:rsidP="00635D40">
      <w:pPr>
        <w:pStyle w:val="af8"/>
        <w:rPr>
          <w:rFonts w:cs="Times New Roman"/>
          <w:color w:val="C00000"/>
          <w:sz w:val="22"/>
          <w:szCs w:val="22"/>
        </w:rPr>
      </w:pPr>
    </w:p>
    <w:p w:rsidR="00635D40" w:rsidRPr="004A7363" w:rsidRDefault="00635D40" w:rsidP="00635D40">
      <w:pPr>
        <w:pStyle w:val="af8"/>
        <w:rPr>
          <w:b/>
          <w:bCs/>
          <w:i/>
          <w:sz w:val="22"/>
          <w:szCs w:val="22"/>
        </w:rPr>
      </w:pPr>
      <w:r w:rsidRPr="004A7363">
        <w:rPr>
          <w:b/>
          <w:sz w:val="22"/>
          <w:szCs w:val="22"/>
        </w:rPr>
        <w:t xml:space="preserve">         Выводы:                                      </w:t>
      </w:r>
    </w:p>
    <w:p w:rsidR="00635D40" w:rsidRPr="004A7363" w:rsidRDefault="00635D40" w:rsidP="00635D40">
      <w:pPr>
        <w:pStyle w:val="af8"/>
        <w:rPr>
          <w:sz w:val="22"/>
          <w:szCs w:val="22"/>
        </w:rPr>
      </w:pPr>
      <w:r w:rsidRPr="004A7363">
        <w:rPr>
          <w:sz w:val="22"/>
          <w:szCs w:val="22"/>
        </w:rPr>
        <w:t>1.  В основном поставленные задачи  выполнены.</w:t>
      </w:r>
    </w:p>
    <w:p w:rsidR="00635D40" w:rsidRPr="004A7363" w:rsidRDefault="00635D40" w:rsidP="00635D40">
      <w:pPr>
        <w:pStyle w:val="af8"/>
        <w:rPr>
          <w:sz w:val="22"/>
          <w:szCs w:val="22"/>
        </w:rPr>
      </w:pPr>
      <w:r w:rsidRPr="004A7363">
        <w:rPr>
          <w:sz w:val="22"/>
          <w:szCs w:val="22"/>
        </w:rPr>
        <w:t>Учебные программы по всем предметам пройдены.</w:t>
      </w:r>
    </w:p>
    <w:p w:rsidR="00635D40" w:rsidRPr="004A7363" w:rsidRDefault="00635D40" w:rsidP="00635D40">
      <w:pPr>
        <w:pStyle w:val="af8"/>
        <w:rPr>
          <w:sz w:val="22"/>
          <w:szCs w:val="22"/>
        </w:rPr>
      </w:pPr>
      <w:r w:rsidRPr="004A7363">
        <w:rPr>
          <w:sz w:val="22"/>
          <w:szCs w:val="22"/>
        </w:rPr>
        <w:t>2.  Повысился профессиональный уровень педагогического коллекти</w:t>
      </w:r>
      <w:r w:rsidRPr="004A7363">
        <w:rPr>
          <w:sz w:val="22"/>
          <w:szCs w:val="22"/>
        </w:rPr>
        <w:softHyphen/>
        <w:t>ва.</w:t>
      </w:r>
    </w:p>
    <w:p w:rsidR="00635D40" w:rsidRPr="004A7363" w:rsidRDefault="00635D40" w:rsidP="00635D40">
      <w:pPr>
        <w:pStyle w:val="af8"/>
        <w:rPr>
          <w:sz w:val="22"/>
          <w:szCs w:val="22"/>
        </w:rPr>
      </w:pPr>
      <w:r w:rsidRPr="004A7363">
        <w:rPr>
          <w:sz w:val="22"/>
          <w:szCs w:val="22"/>
        </w:rPr>
        <w:t>Наряду с имеющимися положительными результатами в работе школы имеются недостатки:</w:t>
      </w:r>
    </w:p>
    <w:p w:rsidR="00635D40" w:rsidRPr="004A7363" w:rsidRDefault="00635D40" w:rsidP="00635D40">
      <w:pPr>
        <w:pStyle w:val="af8"/>
        <w:rPr>
          <w:sz w:val="22"/>
          <w:szCs w:val="22"/>
        </w:rPr>
      </w:pPr>
      <w:r w:rsidRPr="004A7363">
        <w:rPr>
          <w:sz w:val="22"/>
          <w:szCs w:val="22"/>
        </w:rPr>
        <w:t>- все еще недостаточно эффективна работа с учащимися шко</w:t>
      </w:r>
      <w:r w:rsidRPr="004A7363">
        <w:rPr>
          <w:sz w:val="22"/>
          <w:szCs w:val="22"/>
        </w:rPr>
        <w:softHyphen/>
        <w:t>лы, мотивированными на учебу и испытывающими трудности в обучении;</w:t>
      </w:r>
    </w:p>
    <w:p w:rsidR="00635D40" w:rsidRPr="004A7363" w:rsidRDefault="00635D40" w:rsidP="00635D40">
      <w:pPr>
        <w:pStyle w:val="af8"/>
        <w:rPr>
          <w:sz w:val="22"/>
          <w:szCs w:val="22"/>
        </w:rPr>
      </w:pPr>
      <w:r w:rsidRPr="004A7363">
        <w:rPr>
          <w:sz w:val="22"/>
          <w:szCs w:val="22"/>
        </w:rPr>
        <w:t>-не на должном уровне ведется работа по обобщению и распространению передового педагогического опыта;</w:t>
      </w:r>
    </w:p>
    <w:p w:rsidR="00635D40" w:rsidRPr="004A7363" w:rsidRDefault="00635D40" w:rsidP="00635D40">
      <w:pPr>
        <w:pStyle w:val="af8"/>
        <w:rPr>
          <w:sz w:val="22"/>
          <w:szCs w:val="22"/>
        </w:rPr>
      </w:pPr>
      <w:r w:rsidRPr="004A7363">
        <w:rPr>
          <w:sz w:val="22"/>
          <w:szCs w:val="22"/>
        </w:rPr>
        <w:t>- относительно низок уровень умений и навыков самоанализа своей деятельности  у учителей и учащихся;</w:t>
      </w:r>
    </w:p>
    <w:p w:rsidR="00635D40" w:rsidRPr="004A7363" w:rsidRDefault="00635D40" w:rsidP="00635D40">
      <w:pPr>
        <w:pStyle w:val="af8"/>
        <w:rPr>
          <w:sz w:val="22"/>
          <w:szCs w:val="22"/>
        </w:rPr>
      </w:pPr>
      <w:r w:rsidRPr="004A7363">
        <w:rPr>
          <w:sz w:val="22"/>
          <w:szCs w:val="22"/>
        </w:rPr>
        <w:t>- низкий уровень результатов комплексных контрольных работ и всероссийских проверочных работ;</w:t>
      </w:r>
    </w:p>
    <w:p w:rsidR="00635D40" w:rsidRPr="004A7363" w:rsidRDefault="00635D40" w:rsidP="00635D40">
      <w:pPr>
        <w:pStyle w:val="af8"/>
        <w:rPr>
          <w:sz w:val="22"/>
          <w:szCs w:val="22"/>
        </w:rPr>
      </w:pPr>
      <w:r w:rsidRPr="004A7363">
        <w:rPr>
          <w:sz w:val="22"/>
          <w:szCs w:val="22"/>
        </w:rPr>
        <w:t>- нет системы внедрения проектно-исследовательской деятельности.</w:t>
      </w:r>
    </w:p>
    <w:p w:rsidR="00635D40" w:rsidRDefault="00635D40" w:rsidP="00635D40">
      <w:pPr>
        <w:pStyle w:val="af8"/>
      </w:pPr>
    </w:p>
    <w:p w:rsidR="00635D40" w:rsidRDefault="00635D40" w:rsidP="00635D40">
      <w:pPr>
        <w:pStyle w:val="af8"/>
        <w:rPr>
          <w:b/>
        </w:rPr>
      </w:pPr>
    </w:p>
    <w:p w:rsidR="00635D40" w:rsidRPr="005D2E4B" w:rsidRDefault="00635D40" w:rsidP="00635D40">
      <w:pPr>
        <w:pStyle w:val="af8"/>
        <w:rPr>
          <w:b/>
        </w:rPr>
      </w:pPr>
      <w:r w:rsidRPr="005D2E4B">
        <w:rPr>
          <w:b/>
        </w:rPr>
        <w:lastRenderedPageBreak/>
        <w:t>Рекомендации:</w:t>
      </w:r>
    </w:p>
    <w:p w:rsidR="00635D40" w:rsidRPr="00765398" w:rsidRDefault="00635D40" w:rsidP="00635D40">
      <w:pPr>
        <w:pStyle w:val="af0"/>
        <w:numPr>
          <w:ilvl w:val="0"/>
          <w:numId w:val="10"/>
        </w:numPr>
        <w:shd w:val="clear" w:color="auto" w:fill="FFFFFF"/>
        <w:adjustRightInd w:val="0"/>
        <w:contextualSpacing/>
        <w:rPr>
          <w:rFonts w:cs="Times New Roman"/>
          <w:b/>
          <w:sz w:val="22"/>
          <w:szCs w:val="22"/>
        </w:rPr>
      </w:pPr>
      <w:r w:rsidRPr="00765398">
        <w:rPr>
          <w:rFonts w:cs="Times New Roman"/>
          <w:color w:val="000000"/>
          <w:sz w:val="22"/>
          <w:szCs w:val="22"/>
        </w:rPr>
        <w:t>Продолжить создание необходимых условий для освоения инноваций, реализации ФГОС, образовательной программы.</w:t>
      </w:r>
    </w:p>
    <w:p w:rsidR="00635D40" w:rsidRPr="00765398" w:rsidRDefault="00635D40" w:rsidP="00635D40">
      <w:pPr>
        <w:pStyle w:val="25"/>
        <w:numPr>
          <w:ilvl w:val="0"/>
          <w:numId w:val="10"/>
        </w:numPr>
        <w:tabs>
          <w:tab w:val="left" w:pos="900"/>
        </w:tabs>
        <w:spacing w:after="0" w:line="240" w:lineRule="auto"/>
        <w:jc w:val="both"/>
        <w:rPr>
          <w:sz w:val="22"/>
          <w:szCs w:val="22"/>
        </w:rPr>
      </w:pPr>
      <w:r w:rsidRPr="00765398">
        <w:rPr>
          <w:sz w:val="22"/>
          <w:szCs w:val="22"/>
        </w:rPr>
        <w:t>В качестве приоритетного направления педагогической работы рассма</w:t>
      </w:r>
      <w:r>
        <w:rPr>
          <w:sz w:val="22"/>
          <w:szCs w:val="22"/>
        </w:rPr>
        <w:t xml:space="preserve">тривать разработку </w:t>
      </w:r>
      <w:r>
        <w:t>системы внедрения проектно-исследовательской деятельности</w:t>
      </w:r>
      <w:r w:rsidRPr="00765398">
        <w:rPr>
          <w:sz w:val="22"/>
          <w:szCs w:val="22"/>
        </w:rPr>
        <w:t xml:space="preserve"> </w:t>
      </w:r>
      <w:r>
        <w:rPr>
          <w:sz w:val="22"/>
          <w:szCs w:val="22"/>
        </w:rPr>
        <w:t>в учебный процесс</w:t>
      </w:r>
      <w:r w:rsidRPr="00765398">
        <w:rPr>
          <w:sz w:val="22"/>
          <w:szCs w:val="22"/>
        </w:rPr>
        <w:t>.</w:t>
      </w:r>
    </w:p>
    <w:p w:rsidR="00635D40" w:rsidRPr="00765398" w:rsidRDefault="00635D40" w:rsidP="00635D40">
      <w:pPr>
        <w:pStyle w:val="25"/>
        <w:numPr>
          <w:ilvl w:val="0"/>
          <w:numId w:val="10"/>
        </w:numPr>
        <w:tabs>
          <w:tab w:val="left" w:pos="900"/>
        </w:tabs>
        <w:spacing w:after="0" w:line="240" w:lineRule="auto"/>
        <w:jc w:val="both"/>
        <w:rPr>
          <w:sz w:val="22"/>
          <w:szCs w:val="22"/>
        </w:rPr>
      </w:pPr>
      <w:r w:rsidRPr="00765398">
        <w:rPr>
          <w:sz w:val="22"/>
          <w:szCs w:val="22"/>
        </w:rPr>
        <w:t>Внедрять информационные технологии обучения и продолжить информатизацию</w:t>
      </w:r>
      <w:r w:rsidRPr="00BD74AB">
        <w:t xml:space="preserve"> </w:t>
      </w:r>
    </w:p>
    <w:p w:rsidR="00635D40" w:rsidRPr="00765398" w:rsidRDefault="00635D40" w:rsidP="00635D40">
      <w:pPr>
        <w:pStyle w:val="25"/>
        <w:numPr>
          <w:ilvl w:val="0"/>
          <w:numId w:val="10"/>
        </w:numPr>
        <w:tabs>
          <w:tab w:val="left" w:pos="900"/>
        </w:tabs>
        <w:spacing w:after="0" w:line="240" w:lineRule="auto"/>
        <w:jc w:val="both"/>
        <w:rPr>
          <w:sz w:val="22"/>
          <w:szCs w:val="22"/>
        </w:rPr>
      </w:pPr>
      <w:r w:rsidRPr="00765398">
        <w:rPr>
          <w:sz w:val="22"/>
          <w:szCs w:val="22"/>
        </w:rPr>
        <w:t xml:space="preserve">Работать над повышением учебной мотивации учащихся </w:t>
      </w:r>
      <w:r>
        <w:rPr>
          <w:sz w:val="22"/>
          <w:szCs w:val="22"/>
        </w:rPr>
        <w:t>5-9 классов</w:t>
      </w:r>
      <w:r w:rsidRPr="00765398">
        <w:rPr>
          <w:sz w:val="22"/>
          <w:szCs w:val="22"/>
        </w:rPr>
        <w:t xml:space="preserve"> с целью  повышения качества знаний.</w:t>
      </w:r>
    </w:p>
    <w:p w:rsidR="00635D40" w:rsidRPr="00765398" w:rsidRDefault="00635D40" w:rsidP="00635D40">
      <w:pPr>
        <w:pStyle w:val="25"/>
        <w:numPr>
          <w:ilvl w:val="0"/>
          <w:numId w:val="10"/>
        </w:numPr>
        <w:tabs>
          <w:tab w:val="left" w:pos="900"/>
        </w:tabs>
        <w:spacing w:after="0" w:line="240" w:lineRule="auto"/>
        <w:jc w:val="both"/>
        <w:rPr>
          <w:sz w:val="22"/>
          <w:szCs w:val="22"/>
        </w:rPr>
      </w:pPr>
      <w:r w:rsidRPr="00765398">
        <w:rPr>
          <w:sz w:val="22"/>
          <w:szCs w:val="22"/>
        </w:rPr>
        <w:t xml:space="preserve">Создать оптимальные условия для самовыражения, самореализации  учащихся в различных видах познавательной и творческой деятельности на учебных и </w:t>
      </w:r>
      <w:proofErr w:type="spellStart"/>
      <w:r w:rsidRPr="00765398">
        <w:rPr>
          <w:sz w:val="22"/>
          <w:szCs w:val="22"/>
        </w:rPr>
        <w:t>внеучебных</w:t>
      </w:r>
      <w:proofErr w:type="spellEnd"/>
      <w:r w:rsidRPr="00765398">
        <w:rPr>
          <w:sz w:val="22"/>
          <w:szCs w:val="22"/>
        </w:rPr>
        <w:t xml:space="preserve"> занятиях.</w:t>
      </w:r>
    </w:p>
    <w:p w:rsidR="00635D40" w:rsidRPr="00765398" w:rsidRDefault="00635D40" w:rsidP="00635D40">
      <w:pPr>
        <w:pStyle w:val="25"/>
        <w:numPr>
          <w:ilvl w:val="0"/>
          <w:numId w:val="10"/>
        </w:numPr>
        <w:tabs>
          <w:tab w:val="left" w:pos="900"/>
        </w:tabs>
        <w:spacing w:after="0" w:line="240" w:lineRule="auto"/>
        <w:jc w:val="both"/>
        <w:rPr>
          <w:sz w:val="22"/>
          <w:szCs w:val="22"/>
        </w:rPr>
      </w:pPr>
      <w:r w:rsidRPr="00765398">
        <w:rPr>
          <w:sz w:val="22"/>
          <w:szCs w:val="22"/>
        </w:rPr>
        <w:t>Совершенствовать формы сотрудничества с родителями.</w:t>
      </w:r>
    </w:p>
    <w:p w:rsidR="00635D40" w:rsidRPr="00765398" w:rsidRDefault="00635D40" w:rsidP="00635D40">
      <w:pPr>
        <w:pStyle w:val="25"/>
        <w:numPr>
          <w:ilvl w:val="0"/>
          <w:numId w:val="10"/>
        </w:numPr>
        <w:tabs>
          <w:tab w:val="left" w:pos="900"/>
        </w:tabs>
        <w:spacing w:after="0" w:line="240" w:lineRule="auto"/>
        <w:jc w:val="both"/>
        <w:rPr>
          <w:sz w:val="22"/>
          <w:szCs w:val="22"/>
        </w:rPr>
      </w:pPr>
      <w:r w:rsidRPr="00765398">
        <w:rPr>
          <w:sz w:val="22"/>
          <w:szCs w:val="22"/>
        </w:rPr>
        <w:t xml:space="preserve"> Разнообразить формы методической работы</w:t>
      </w:r>
      <w:r>
        <w:rPr>
          <w:sz w:val="22"/>
          <w:szCs w:val="22"/>
        </w:rPr>
        <w:t xml:space="preserve"> и дополнительного образования</w:t>
      </w:r>
      <w:r w:rsidRPr="00765398">
        <w:rPr>
          <w:sz w:val="22"/>
          <w:szCs w:val="22"/>
        </w:rPr>
        <w:t>.</w:t>
      </w:r>
    </w:p>
    <w:p w:rsidR="00635D40" w:rsidRPr="00765398" w:rsidRDefault="00635D40" w:rsidP="00635D40">
      <w:pPr>
        <w:rPr>
          <w:rFonts w:ascii="Times New Roman" w:hAnsi="Times New Roman" w:cs="Times New Roman"/>
        </w:rPr>
      </w:pPr>
    </w:p>
    <w:p w:rsidR="00635D40" w:rsidRDefault="00635D40" w:rsidP="00635D40">
      <w:pPr>
        <w:pStyle w:val="af8"/>
        <w:rPr>
          <w:rFonts w:cs="Times New Roman"/>
          <w:color w:val="C00000"/>
          <w:sz w:val="22"/>
          <w:szCs w:val="22"/>
        </w:rPr>
      </w:pPr>
    </w:p>
    <w:p w:rsidR="00635D40" w:rsidRPr="009F6823" w:rsidRDefault="00635D40" w:rsidP="00635D40">
      <w:pPr>
        <w:pStyle w:val="af8"/>
        <w:rPr>
          <w:rFonts w:cs="Times New Roman"/>
          <w:color w:val="C00000"/>
          <w:sz w:val="22"/>
          <w:szCs w:val="22"/>
        </w:rPr>
      </w:pPr>
    </w:p>
    <w:p w:rsidR="00635D40" w:rsidRPr="000F17C4" w:rsidRDefault="00635D40" w:rsidP="00635D40">
      <w:pPr>
        <w:tabs>
          <w:tab w:val="left" w:pos="2490"/>
        </w:tabs>
        <w:jc w:val="both"/>
        <w:rPr>
          <w:rFonts w:cs="Times New Roman"/>
          <w:color w:val="C00000"/>
        </w:rPr>
      </w:pPr>
    </w:p>
    <w:p w:rsidR="00635D40" w:rsidRDefault="00635D40" w:rsidP="00635D40">
      <w:pPr>
        <w:pStyle w:val="af8"/>
        <w:rPr>
          <w:rFonts w:cs="Times New Roman"/>
          <w:color w:val="C00000"/>
          <w:sz w:val="22"/>
          <w:szCs w:val="22"/>
        </w:rPr>
      </w:pPr>
    </w:p>
    <w:p w:rsidR="00635D40" w:rsidRPr="009F6823" w:rsidRDefault="00635D40" w:rsidP="00635D40">
      <w:pPr>
        <w:pStyle w:val="af8"/>
        <w:rPr>
          <w:rFonts w:cs="Times New Roman"/>
          <w:color w:val="C00000"/>
          <w:sz w:val="22"/>
          <w:szCs w:val="22"/>
        </w:rPr>
      </w:pPr>
    </w:p>
    <w:p w:rsidR="00635D40" w:rsidRPr="005D2E4B" w:rsidRDefault="00635D40" w:rsidP="00635D40">
      <w:pPr>
        <w:pStyle w:val="af8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8</w:t>
      </w:r>
      <w:r w:rsidRPr="005D2E4B">
        <w:rPr>
          <w:rFonts w:cs="Times New Roman"/>
          <w:b/>
          <w:bCs/>
          <w:sz w:val="22"/>
          <w:szCs w:val="22"/>
        </w:rPr>
        <w:t>.АНАЛИЗ УЧЕБНО-МЕТОДИЧЕСКОГО ОБЕСПЕЧЕНИЯ ОБРАЗОВАТЕЛЬНОГО ПРОЦЕССА:</w:t>
      </w:r>
    </w:p>
    <w:p w:rsidR="00635D40" w:rsidRPr="005D2E4B" w:rsidRDefault="00635D40" w:rsidP="00635D40">
      <w:pPr>
        <w:pStyle w:val="af8"/>
        <w:rPr>
          <w:rFonts w:cs="Times New Roman"/>
          <w:b/>
          <w:bCs/>
          <w:sz w:val="22"/>
          <w:szCs w:val="22"/>
        </w:rPr>
      </w:pPr>
      <w:r w:rsidRPr="005D2E4B">
        <w:rPr>
          <w:rFonts w:cs="Times New Roman"/>
          <w:b/>
          <w:bCs/>
          <w:sz w:val="22"/>
          <w:szCs w:val="22"/>
        </w:rPr>
        <w:t xml:space="preserve">ОБЕСПЕЧЕННОСТЬ РЕАЛИЗУЕМОЙ ПРОГРАММЫ УМК, СООТВЕТСТВИЕ </w:t>
      </w:r>
      <w:proofErr w:type="gramStart"/>
      <w:r w:rsidRPr="005D2E4B">
        <w:rPr>
          <w:rFonts w:cs="Times New Roman"/>
          <w:b/>
          <w:bCs/>
          <w:sz w:val="22"/>
          <w:szCs w:val="22"/>
        </w:rPr>
        <w:t>ИСПОЛЬЗУЕМЫХ</w:t>
      </w:r>
      <w:proofErr w:type="gramEnd"/>
      <w:r w:rsidRPr="005D2E4B">
        <w:rPr>
          <w:rFonts w:cs="Times New Roman"/>
          <w:b/>
          <w:bCs/>
          <w:sz w:val="22"/>
          <w:szCs w:val="22"/>
        </w:rPr>
        <w:t xml:space="preserve">  УМК ФЕДЕРАЛЬНОМУ ПЕРЕЧНЮ, ПРЕЕМСТВЕННОСТЬ ИСПОЛЬЗУЕМЫХ УМК</w:t>
      </w:r>
    </w:p>
    <w:p w:rsidR="00635D40" w:rsidRPr="005D2E4B" w:rsidRDefault="00635D40" w:rsidP="00635D40">
      <w:pPr>
        <w:pStyle w:val="af8"/>
        <w:ind w:firstLine="708"/>
        <w:jc w:val="both"/>
        <w:rPr>
          <w:rFonts w:cs="Times New Roman"/>
          <w:sz w:val="22"/>
          <w:szCs w:val="22"/>
        </w:rPr>
      </w:pPr>
      <w:r w:rsidRPr="005D2E4B">
        <w:rPr>
          <w:rFonts w:cs="Times New Roman"/>
          <w:sz w:val="22"/>
          <w:szCs w:val="22"/>
        </w:rPr>
        <w:t xml:space="preserve">В школе на первой ступени реализуется УМК «Школа России», преемственность при  переходе из начального звена в среднее звено соблюдается. Сформированный комплект учебников соответствует общей концепции содержания образования в школе.  Выбор УМК осуществляется на заседаниях районных методических объединений.  При выборе учебников руководители РМО руководствуются Приказами Министерства образования  и науки РФ об утверждении Федерального перечня учебников, рекомендованных (допущенных) к использованию в образовательном процессе. С УМК знакомятся родители </w:t>
      </w:r>
      <w:proofErr w:type="gramStart"/>
      <w:r w:rsidRPr="005D2E4B">
        <w:rPr>
          <w:rFonts w:cs="Times New Roman"/>
          <w:sz w:val="22"/>
          <w:szCs w:val="22"/>
        </w:rPr>
        <w:t>обучающихся</w:t>
      </w:r>
      <w:proofErr w:type="gramEnd"/>
      <w:r w:rsidRPr="005D2E4B">
        <w:rPr>
          <w:rFonts w:cs="Times New Roman"/>
          <w:sz w:val="22"/>
          <w:szCs w:val="22"/>
        </w:rPr>
        <w:t>, выбор УМК утверждается приказом директора школы.</w:t>
      </w:r>
    </w:p>
    <w:p w:rsidR="00635D40" w:rsidRPr="005D2E4B" w:rsidRDefault="00635D40" w:rsidP="00635D40">
      <w:pPr>
        <w:pStyle w:val="af8"/>
        <w:ind w:firstLine="708"/>
        <w:jc w:val="both"/>
        <w:rPr>
          <w:rFonts w:cs="Times New Roman"/>
          <w:sz w:val="22"/>
          <w:szCs w:val="22"/>
        </w:rPr>
      </w:pPr>
      <w:r w:rsidRPr="005D2E4B">
        <w:rPr>
          <w:rFonts w:cs="Times New Roman"/>
          <w:sz w:val="22"/>
          <w:szCs w:val="22"/>
        </w:rPr>
        <w:t xml:space="preserve"> У школы имеется официальный сайт, расположенный на Образовательном Портале Удмуртской Ре6спублики: </w:t>
      </w:r>
      <w:r w:rsidRPr="005D2E4B">
        <w:rPr>
          <w:rFonts w:cs="Times New Roman"/>
          <w:b/>
          <w:sz w:val="22"/>
          <w:szCs w:val="22"/>
        </w:rPr>
        <w:t>http://ciur.ru/aln/aln_skuz/</w:t>
      </w:r>
    </w:p>
    <w:p w:rsidR="00635D40" w:rsidRPr="005D2E4B" w:rsidRDefault="00635D40" w:rsidP="00635D40">
      <w:pPr>
        <w:pStyle w:val="af8"/>
        <w:ind w:firstLine="708"/>
        <w:jc w:val="both"/>
        <w:rPr>
          <w:rFonts w:cs="Times New Roman"/>
          <w:color w:val="FF0000"/>
          <w:sz w:val="22"/>
          <w:szCs w:val="22"/>
        </w:rPr>
      </w:pPr>
      <w:r w:rsidRPr="005D2E4B">
        <w:rPr>
          <w:rFonts w:cs="Times New Roman"/>
          <w:sz w:val="22"/>
          <w:szCs w:val="22"/>
        </w:rPr>
        <w:t xml:space="preserve">Учебники и учебные пособия, используемые в процессе обучения, соответствуют Федеральному перечню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 </w:t>
      </w:r>
    </w:p>
    <w:p w:rsidR="00635D40" w:rsidRPr="009F6823" w:rsidRDefault="00635D40" w:rsidP="00635D40">
      <w:pPr>
        <w:pStyle w:val="af8"/>
        <w:rPr>
          <w:rFonts w:cs="Times New Roman"/>
          <w:color w:val="C00000"/>
          <w:sz w:val="22"/>
          <w:szCs w:val="22"/>
        </w:rPr>
      </w:pPr>
    </w:p>
    <w:p w:rsidR="00635D40" w:rsidRDefault="00635D40" w:rsidP="00635D40">
      <w:pPr>
        <w:pStyle w:val="af8"/>
        <w:rPr>
          <w:rFonts w:cs="Times New Roman"/>
          <w:b/>
          <w:color w:val="C00000"/>
        </w:rPr>
      </w:pPr>
    </w:p>
    <w:p w:rsidR="00635D40" w:rsidRDefault="00635D40" w:rsidP="00635D40">
      <w:pPr>
        <w:pStyle w:val="af8"/>
        <w:jc w:val="center"/>
        <w:rPr>
          <w:rFonts w:cs="Times New Roman"/>
          <w:b/>
        </w:rPr>
      </w:pPr>
    </w:p>
    <w:p w:rsidR="00635D40" w:rsidRDefault="00635D40" w:rsidP="00635D40">
      <w:pPr>
        <w:pStyle w:val="af8"/>
        <w:jc w:val="center"/>
        <w:rPr>
          <w:rFonts w:cs="Times New Roman"/>
          <w:b/>
        </w:rPr>
      </w:pPr>
    </w:p>
    <w:p w:rsidR="00635D40" w:rsidRDefault="00635D40" w:rsidP="00635D40">
      <w:pPr>
        <w:pStyle w:val="af8"/>
        <w:jc w:val="center"/>
        <w:rPr>
          <w:rFonts w:cs="Times New Roman"/>
          <w:b/>
        </w:rPr>
      </w:pPr>
    </w:p>
    <w:p w:rsidR="00635D40" w:rsidRDefault="00635D40" w:rsidP="00635D40">
      <w:pPr>
        <w:pStyle w:val="af8"/>
        <w:jc w:val="center"/>
        <w:rPr>
          <w:rFonts w:cs="Times New Roman"/>
          <w:b/>
        </w:rPr>
      </w:pPr>
    </w:p>
    <w:p w:rsidR="00635D40" w:rsidRDefault="00635D40" w:rsidP="00635D40">
      <w:pPr>
        <w:pStyle w:val="af8"/>
        <w:jc w:val="center"/>
        <w:rPr>
          <w:rFonts w:cs="Times New Roman"/>
          <w:b/>
        </w:rPr>
      </w:pPr>
    </w:p>
    <w:p w:rsidR="00635D40" w:rsidRDefault="00635D40" w:rsidP="00635D40">
      <w:pPr>
        <w:pStyle w:val="af8"/>
        <w:jc w:val="center"/>
        <w:rPr>
          <w:rFonts w:cs="Times New Roman"/>
          <w:b/>
        </w:rPr>
      </w:pPr>
    </w:p>
    <w:p w:rsidR="00635D40" w:rsidRDefault="00635D40" w:rsidP="00635D40">
      <w:pPr>
        <w:pStyle w:val="af8"/>
        <w:jc w:val="center"/>
        <w:rPr>
          <w:rFonts w:cs="Times New Roman"/>
          <w:b/>
        </w:rPr>
      </w:pPr>
    </w:p>
    <w:p w:rsidR="00635D40" w:rsidRDefault="00635D40" w:rsidP="00635D40">
      <w:pPr>
        <w:pStyle w:val="af8"/>
        <w:jc w:val="center"/>
        <w:rPr>
          <w:rFonts w:cs="Times New Roman"/>
          <w:b/>
        </w:rPr>
      </w:pPr>
    </w:p>
    <w:p w:rsidR="00635D40" w:rsidRDefault="00635D40" w:rsidP="00635D40">
      <w:pPr>
        <w:pStyle w:val="af8"/>
        <w:rPr>
          <w:rFonts w:cs="Times New Roman"/>
          <w:b/>
        </w:rPr>
        <w:sectPr w:rsidR="00635D40" w:rsidSect="00635D40">
          <w:pgSz w:w="11906" w:h="16838"/>
          <w:pgMar w:top="709" w:right="850" w:bottom="764" w:left="993" w:header="0" w:footer="0" w:gutter="0"/>
          <w:cols w:space="720"/>
          <w:formProt w:val="0"/>
          <w:docGrid w:linePitch="360" w:charSpace="-6145"/>
        </w:sectPr>
      </w:pPr>
    </w:p>
    <w:p w:rsidR="00635D40" w:rsidRPr="006C2800" w:rsidRDefault="00635D40" w:rsidP="00635D40">
      <w:pPr>
        <w:pStyle w:val="af8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                                                                                           </w:t>
      </w:r>
      <w:r w:rsidRPr="006C2800">
        <w:rPr>
          <w:rFonts w:cs="Times New Roman"/>
          <w:b/>
        </w:rPr>
        <w:t>УЧЕБНО-МЕТОДИЧЕСКИЙ КОМПЛЕКС</w:t>
      </w:r>
    </w:p>
    <w:p w:rsidR="00635D40" w:rsidRPr="006C2800" w:rsidRDefault="00635D40" w:rsidP="00635D40">
      <w:pPr>
        <w:pStyle w:val="af8"/>
        <w:jc w:val="center"/>
        <w:rPr>
          <w:rFonts w:cs="Times New Roman"/>
          <w:b/>
        </w:rPr>
      </w:pPr>
      <w:r>
        <w:rPr>
          <w:rFonts w:cs="Times New Roman"/>
          <w:b/>
        </w:rPr>
        <w:t>2021--2022</w:t>
      </w:r>
      <w:r w:rsidRPr="006C2800">
        <w:rPr>
          <w:rFonts w:cs="Times New Roman"/>
          <w:b/>
        </w:rPr>
        <w:t xml:space="preserve"> учебный год</w:t>
      </w:r>
    </w:p>
    <w:p w:rsidR="00635D40" w:rsidRDefault="00635D40" w:rsidP="00635D40">
      <w:pPr>
        <w:pStyle w:val="af8"/>
        <w:jc w:val="center"/>
        <w:rPr>
          <w:rFonts w:cs="Times New Roman"/>
          <w:b/>
        </w:rPr>
      </w:pPr>
      <w:r w:rsidRPr="006C2800">
        <w:rPr>
          <w:rFonts w:cs="Times New Roman"/>
          <w:b/>
        </w:rPr>
        <w:t>1-</w:t>
      </w:r>
      <w:r>
        <w:rPr>
          <w:rFonts w:cs="Times New Roman"/>
          <w:b/>
        </w:rPr>
        <w:t>уровень</w:t>
      </w:r>
    </w:p>
    <w:p w:rsidR="00635D40" w:rsidRPr="001B31F2" w:rsidRDefault="00635D40" w:rsidP="00635D40">
      <w:pPr>
        <w:pStyle w:val="af8"/>
        <w:jc w:val="center"/>
      </w:pPr>
    </w:p>
    <w:tbl>
      <w:tblPr>
        <w:tblW w:w="15877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002"/>
        <w:gridCol w:w="1549"/>
        <w:gridCol w:w="2287"/>
        <w:gridCol w:w="2017"/>
        <w:gridCol w:w="375"/>
        <w:gridCol w:w="4536"/>
        <w:gridCol w:w="1417"/>
        <w:gridCol w:w="1418"/>
        <w:gridCol w:w="1276"/>
      </w:tblGrid>
      <w:tr w:rsidR="00635D40" w:rsidTr="00635D40"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Класс 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825F0B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F0B">
              <w:rPr>
                <w:rFonts w:ascii="Times New Roman" w:hAnsi="Times New Roman" w:cs="Times New Roman"/>
                <w:sz w:val="20"/>
                <w:szCs w:val="20"/>
              </w:rPr>
              <w:t>№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ФПУ пр. Министерства просвещения</w:t>
            </w:r>
            <w:r w:rsidRPr="00825F0B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20.05.2020</w:t>
            </w:r>
          </w:p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№254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Учебный  предмет (наименование УМК*)</w:t>
            </w:r>
          </w:p>
        </w:tc>
        <w:tc>
          <w:tcPr>
            <w:tcW w:w="97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Учебно-методический комплекс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учебников</w:t>
            </w:r>
          </w:p>
        </w:tc>
      </w:tr>
      <w:tr w:rsidR="00635D40" w:rsidTr="00635D40"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Название  учебника</w:t>
            </w:r>
          </w:p>
        </w:tc>
        <w:tc>
          <w:tcPr>
            <w:tcW w:w="4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Издательство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  издания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35D40" w:rsidTr="00635D40">
        <w:tc>
          <w:tcPr>
            <w:tcW w:w="1460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Начальное общее образование «Школа России»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5D40" w:rsidTr="00635D40">
        <w:trPr>
          <w:trHeight w:val="327"/>
        </w:trPr>
        <w:tc>
          <w:tcPr>
            <w:tcW w:w="10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30D">
              <w:rPr>
                <w:rFonts w:ascii="Times New Roman" w:hAnsi="Times New Roman"/>
                <w:b/>
                <w:sz w:val="20"/>
                <w:szCs w:val="20"/>
              </w:rPr>
              <w:t>2 класс</w:t>
            </w:r>
          </w:p>
          <w:p w:rsidR="00635D40" w:rsidRPr="00DF030D" w:rsidRDefault="00635D40" w:rsidP="00635D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(4)</w:t>
            </w:r>
          </w:p>
        </w:tc>
        <w:tc>
          <w:tcPr>
            <w:tcW w:w="1359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D40" w:rsidTr="00635D40">
        <w:tc>
          <w:tcPr>
            <w:tcW w:w="1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1.1.1.1.1.1.3.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«Русский язык» в 2 ч.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635D40" w:rsidTr="00635D40">
        <w:tc>
          <w:tcPr>
            <w:tcW w:w="1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1.1.1.1.2.2.2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Литературное чтение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«Литературное чтение» в 2ч.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Климанова Л.Ф.. Горецкий В.Г., Голованова  Л.А.. и др.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635D40" w:rsidTr="00635D40">
        <w:tc>
          <w:tcPr>
            <w:tcW w:w="1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85">
              <w:rPr>
                <w:rFonts w:ascii="Times New Roman" w:hAnsi="Times New Roman" w:cs="Times New Roman"/>
                <w:sz w:val="20"/>
                <w:szCs w:val="20"/>
              </w:rPr>
              <w:t>1.2.1. 1.1.2.1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Родной язы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русский)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«Русский родной язык»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Александрова О.М., Вербицкая Л.А. и др.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35D40" w:rsidTr="00635D40">
        <w:tc>
          <w:tcPr>
            <w:tcW w:w="1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3.1.1.1.15.3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D2843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D2843">
              <w:rPr>
                <w:rFonts w:ascii="Times New Roman" w:hAnsi="Times New Roman"/>
                <w:i/>
                <w:sz w:val="20"/>
                <w:szCs w:val="20"/>
              </w:rPr>
              <w:t>Удмуртский язык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«Удмурт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в 2 ч.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Байтерякова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Удмуртия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35D40" w:rsidTr="00635D40">
        <w:tc>
          <w:tcPr>
            <w:tcW w:w="1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3.1.1.2.5.2.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D2843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D2843">
              <w:rPr>
                <w:rFonts w:ascii="Times New Roman" w:hAnsi="Times New Roman"/>
                <w:i/>
                <w:sz w:val="20"/>
                <w:szCs w:val="20"/>
              </w:rPr>
              <w:t>Удмуртская литература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Лыдзон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книга» в 2ч.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Иванова Т.С.,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Тимирзянова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И.Ф.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Удмуртия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35D40" w:rsidTr="00635D40">
        <w:tc>
          <w:tcPr>
            <w:tcW w:w="1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C60486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1.1.1.2.1.6.1.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Английский язык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«Английский язык»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Комарова Ю.А., Ларионова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И.В.,Перретт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Русское слово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35D40" w:rsidTr="00635D40">
        <w:tc>
          <w:tcPr>
            <w:tcW w:w="1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1.1.1.3.1.8.2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«Математика»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Моро М.И.,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Бельтюкова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Г.В. и др.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635D40" w:rsidTr="00635D40">
        <w:tc>
          <w:tcPr>
            <w:tcW w:w="1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1.1.1.4.1.3.2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Окружающий мир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«Окружающий мир» в 2 ч.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Плешаков  А.А.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Pr="00B32758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</w:tr>
      <w:tr w:rsidR="00635D40" w:rsidTr="00635D40">
        <w:tc>
          <w:tcPr>
            <w:tcW w:w="1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1.1.1.6.2.2.2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Музыка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«Музыка» 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Критская Е.Д.Сергеева Г.П.,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Шмагина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580AF6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Pr="00580A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Pr="006B5315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A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35D40" w:rsidTr="00635D40">
        <w:tc>
          <w:tcPr>
            <w:tcW w:w="1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1.1.1.7.1.8.2.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Технология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«Технология» 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Н.И, Богданова Н.В., Добромыслова Н.В.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Pr="00B32758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</w:tr>
      <w:tr w:rsidR="00635D40" w:rsidTr="00635D40">
        <w:tc>
          <w:tcPr>
            <w:tcW w:w="1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1.1.1.6.1.1.2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«Изобразительное искусство» 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Коротеева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Е.И./Под ред.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Б.М.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Pr="006B5315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AF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35D40" w:rsidTr="00635D40">
        <w:tc>
          <w:tcPr>
            <w:tcW w:w="10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1.1.1.8.1.3.1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«Физическая культура» 1-4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Лях В.И.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Pr="006B5315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35D40" w:rsidTr="00635D40">
        <w:tc>
          <w:tcPr>
            <w:tcW w:w="10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35FB">
              <w:rPr>
                <w:rFonts w:ascii="Times New Roman" w:hAnsi="Times New Roman"/>
                <w:b/>
                <w:sz w:val="20"/>
                <w:szCs w:val="20"/>
              </w:rPr>
              <w:t>3 класс</w:t>
            </w:r>
          </w:p>
          <w:p w:rsidR="00635D40" w:rsidRPr="000835FB" w:rsidRDefault="00635D40" w:rsidP="00635D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(10)</w:t>
            </w:r>
          </w:p>
        </w:tc>
        <w:tc>
          <w:tcPr>
            <w:tcW w:w="1359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D40" w:rsidTr="00635D40">
        <w:tc>
          <w:tcPr>
            <w:tcW w:w="1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1.1.1.1.1.1..4.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«Русский язык» в 2ч.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Pr="00492298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E2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35D40" w:rsidTr="00635D40">
        <w:tc>
          <w:tcPr>
            <w:tcW w:w="1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1.1.1.1.2.2.3.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Литературное чтение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«Литературное чтение» в 2ч.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Климанова Л.Ф. Горецкий В.Г., Голованова  Л.А. и др.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Pr="00492298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0AF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35D40" w:rsidTr="00635D40">
        <w:tc>
          <w:tcPr>
            <w:tcW w:w="1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84E2C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E2C">
              <w:rPr>
                <w:rFonts w:ascii="Times New Roman" w:hAnsi="Times New Roman" w:cs="Times New Roman"/>
                <w:sz w:val="20"/>
                <w:szCs w:val="20"/>
              </w:rPr>
              <w:t>1.2.1. 1.1.2.2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84E2C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84E2C">
              <w:rPr>
                <w:rFonts w:ascii="Times New Roman" w:hAnsi="Times New Roman"/>
                <w:i/>
                <w:sz w:val="20"/>
                <w:szCs w:val="20"/>
              </w:rPr>
              <w:t>Родной язы</w:t>
            </w:r>
            <w:proofErr w:type="gramStart"/>
            <w:r w:rsidRPr="00284E2C">
              <w:rPr>
                <w:rFonts w:ascii="Times New Roman" w:hAnsi="Times New Roman"/>
                <w:i/>
                <w:sz w:val="20"/>
                <w:szCs w:val="20"/>
              </w:rPr>
              <w:t>к(</w:t>
            </w:r>
            <w:proofErr w:type="gramEnd"/>
            <w:r w:rsidRPr="00284E2C">
              <w:rPr>
                <w:rFonts w:ascii="Times New Roman" w:hAnsi="Times New Roman"/>
                <w:i/>
                <w:sz w:val="20"/>
                <w:szCs w:val="20"/>
              </w:rPr>
              <w:t xml:space="preserve"> русский)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84E2C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4E2C">
              <w:rPr>
                <w:rFonts w:ascii="Times New Roman" w:hAnsi="Times New Roman"/>
                <w:sz w:val="20"/>
                <w:szCs w:val="20"/>
              </w:rPr>
              <w:t>«Русский родной язык»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84E2C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4E2C">
              <w:rPr>
                <w:rFonts w:ascii="Times New Roman" w:hAnsi="Times New Roman"/>
                <w:sz w:val="20"/>
                <w:szCs w:val="20"/>
              </w:rPr>
              <w:t>Александрова О.М., Вербицкая Л.А. и др.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84E2C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4E2C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84E2C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E2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Pr="00284E2C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E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35D40" w:rsidTr="00635D40">
        <w:tc>
          <w:tcPr>
            <w:tcW w:w="1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3.1.1.1.15.4.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D2843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D2843">
              <w:rPr>
                <w:rFonts w:ascii="Times New Roman" w:hAnsi="Times New Roman"/>
                <w:i/>
                <w:sz w:val="20"/>
                <w:szCs w:val="20"/>
              </w:rPr>
              <w:t>Удмуртский язык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«Удмурт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Байтерякова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Удмуртия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Pr="007E0E39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35D40" w:rsidTr="00635D40">
        <w:tc>
          <w:tcPr>
            <w:tcW w:w="1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3.1.1.2.5.3.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2843">
              <w:rPr>
                <w:rFonts w:ascii="Times New Roman" w:hAnsi="Times New Roman"/>
                <w:i/>
                <w:sz w:val="20"/>
                <w:szCs w:val="20"/>
              </w:rPr>
              <w:t>Удмуртская литература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Лыдзон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книга»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Иванова Т.С.,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Тимирзянова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И.Ф.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Удмуртия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Pr="00757824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35D40" w:rsidTr="00635D40">
        <w:tc>
          <w:tcPr>
            <w:tcW w:w="1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C6628B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1.1.1.2.1.6.2.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Английский язык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«Английский язык»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tabs>
                <w:tab w:val="left" w:pos="261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Комарова Ю.А.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Лрионова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Русское слово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Pr="00F40AF8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35D40" w:rsidTr="00635D40">
        <w:tc>
          <w:tcPr>
            <w:tcW w:w="1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1.1.1.3.1.8.3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«Математика» в 2ч.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Моро М.И.,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Бельтюкова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Г.В. и др.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Pr="00492298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35D40" w:rsidTr="00635D40">
        <w:tc>
          <w:tcPr>
            <w:tcW w:w="1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1.1.1.4.1.3.3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Окружающий мир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«Окружающий мир» в 2 ч.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Плешаков А.А.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Pr="00492298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35D40" w:rsidTr="00635D40">
        <w:tc>
          <w:tcPr>
            <w:tcW w:w="1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1.1.1.6.2.2.3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Музыка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«Музыка» 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Критская Е.Д.Сергеева Г.П.,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Шмагина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Pr="00580AF6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AF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35D40" w:rsidTr="00635D40">
        <w:tc>
          <w:tcPr>
            <w:tcW w:w="1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1.1.1.7.1.8.3.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Технология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«Технология» 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Н.И, Богданова Н.В., Добромыслова Н.В.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Pr="00492298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spellEnd"/>
          </w:p>
        </w:tc>
      </w:tr>
      <w:tr w:rsidR="00635D40" w:rsidTr="00635D40">
        <w:tc>
          <w:tcPr>
            <w:tcW w:w="1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1.1.1.6.1.1.3.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«Изобразительное искусство» 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Горяева Н.А./Под ред.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Б.М.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Pr="00B32758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635D40" w:rsidTr="00635D40">
        <w:tc>
          <w:tcPr>
            <w:tcW w:w="10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1.1.1.8.1.3.1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«Физическая культура» 1-4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Лях В.И.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Pr="006B5315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35D40" w:rsidTr="00635D40">
        <w:tc>
          <w:tcPr>
            <w:tcW w:w="1460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D40" w:rsidTr="00635D40">
        <w:tc>
          <w:tcPr>
            <w:tcW w:w="100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0B">
              <w:rPr>
                <w:rFonts w:ascii="Times New Roman" w:hAnsi="Times New Roman"/>
                <w:b/>
                <w:sz w:val="20"/>
                <w:szCs w:val="20"/>
              </w:rPr>
              <w:t>4 класс</w:t>
            </w:r>
          </w:p>
          <w:p w:rsidR="00635D40" w:rsidRPr="00825F0B" w:rsidRDefault="00635D40" w:rsidP="00635D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(6)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1..1.1.1.1.5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«Русский язык» в 2ч.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35D40" w:rsidTr="00635D40">
        <w:tc>
          <w:tcPr>
            <w:tcW w:w="1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1.1.1.1.2.2.4.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Литературное чтение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«Литературное чтение» в 2ч.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Климанова Л.Ф.,  Горецкий В.Г., Голованова  Л.А. др.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35D40" w:rsidTr="00635D40">
        <w:tc>
          <w:tcPr>
            <w:tcW w:w="1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3.1.1.1.15.5.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2843">
              <w:rPr>
                <w:rFonts w:ascii="Times New Roman" w:hAnsi="Times New Roman"/>
                <w:i/>
                <w:sz w:val="20"/>
                <w:szCs w:val="20"/>
              </w:rPr>
              <w:t>Удмуртский язык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«Удмурт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Байтерякова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Ю.Т.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Удмуртия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7E0E39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35D40" w:rsidTr="00635D40">
        <w:tc>
          <w:tcPr>
            <w:tcW w:w="1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3.1.1.2.5.4.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D2843">
              <w:rPr>
                <w:rFonts w:ascii="Times New Roman" w:hAnsi="Times New Roman"/>
                <w:i/>
                <w:sz w:val="20"/>
                <w:szCs w:val="20"/>
              </w:rPr>
              <w:t>Удмуртская литература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Лыдзон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книга»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Иванова Т.С.,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ТимирзяноваИ.Ф.,Березин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Удмуртия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D07E8F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35D40" w:rsidTr="00635D40">
        <w:tc>
          <w:tcPr>
            <w:tcW w:w="1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1.1.1.2.1.6.3.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Английский язык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«Английский язык»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Комарова Ю.А., Ларионова И.В.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B32758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Русское слово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35D40" w:rsidTr="00635D40">
        <w:tc>
          <w:tcPr>
            <w:tcW w:w="1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1.1.1.3.1.8.4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«Математика» в 2ч.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Моро М.И.,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Бельтюкова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Г.В. и др.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35D40" w:rsidTr="00635D40">
        <w:tc>
          <w:tcPr>
            <w:tcW w:w="1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1.1.1.4.1.3.4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Окружающий мир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«Окружающий мир» в 2 ч.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Плешаков А.А.,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35D40" w:rsidTr="00635D40">
        <w:tc>
          <w:tcPr>
            <w:tcW w:w="1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1.1.1.6.2.2.4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Музыка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«Музыка» 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Критская Е.Д. Сергеева Г.П.,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Шмагина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35D40" w:rsidTr="00635D40">
        <w:tc>
          <w:tcPr>
            <w:tcW w:w="1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1.1.1.7.1.8.4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Технология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«Технология» 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Н.И, Богданова Н.В., Добромыслова Н.В.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35D40" w:rsidTr="00635D40">
        <w:tc>
          <w:tcPr>
            <w:tcW w:w="1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1.1.1.6.1.1.4.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«Изобразительное искусство» 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35D40" w:rsidTr="00635D40">
        <w:tc>
          <w:tcPr>
            <w:tcW w:w="1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1.1.1.8.1.3.1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«Физическая культура» 1-4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Лях В.И.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35D40" w:rsidRPr="009B3F01" w:rsidTr="00635D40">
        <w:tc>
          <w:tcPr>
            <w:tcW w:w="10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9B3F01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9B3F01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01">
              <w:rPr>
                <w:rFonts w:ascii="Times New Roman" w:hAnsi="Times New Roman" w:cs="Times New Roman"/>
                <w:sz w:val="20"/>
                <w:szCs w:val="20"/>
              </w:rPr>
              <w:t>1.1.1.5.1.2.5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9B3F01" w:rsidRDefault="00635D40" w:rsidP="00635D4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B3F01">
              <w:rPr>
                <w:rFonts w:ascii="Times New Roman" w:hAnsi="Times New Roman" w:cs="Times New Roman"/>
                <w:i/>
                <w:sz w:val="20"/>
                <w:szCs w:val="20"/>
              </w:rPr>
              <w:t>ОРКиСЭ</w:t>
            </w:r>
            <w:proofErr w:type="spellEnd"/>
          </w:p>
        </w:tc>
        <w:tc>
          <w:tcPr>
            <w:tcW w:w="23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9B3F01" w:rsidRDefault="00635D40" w:rsidP="00635D40">
            <w:pPr>
              <w:pStyle w:val="ConsPlusNormal0"/>
              <w:rPr>
                <w:rFonts w:ascii="Times New Roman" w:hAnsi="Times New Roman" w:cs="Times New Roman"/>
              </w:rPr>
            </w:pPr>
            <w:r w:rsidRPr="009B3F01">
              <w:rPr>
                <w:rFonts w:ascii="Times New Roman" w:hAnsi="Times New Roman" w:cs="Times New Roman"/>
              </w:rPr>
              <w:t xml:space="preserve">«Основы религиозных культур и светской </w:t>
            </w:r>
            <w:r w:rsidRPr="009B3F01">
              <w:rPr>
                <w:rFonts w:ascii="Times New Roman" w:hAnsi="Times New Roman" w:cs="Times New Roman"/>
              </w:rPr>
              <w:lastRenderedPageBreak/>
              <w:t>этики. Основы мировых религиозных культур»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9B3F01" w:rsidRDefault="00635D40" w:rsidP="00635D40">
            <w:pPr>
              <w:pStyle w:val="ConsPlusNormal0"/>
              <w:rPr>
                <w:rFonts w:ascii="Times New Roman" w:hAnsi="Times New Roman" w:cs="Times New Roman"/>
              </w:rPr>
            </w:pPr>
            <w:proofErr w:type="spellStart"/>
            <w:r w:rsidRPr="009B3F01">
              <w:rPr>
                <w:rFonts w:ascii="Times New Roman" w:hAnsi="Times New Roman" w:cs="Times New Roman"/>
              </w:rPr>
              <w:lastRenderedPageBreak/>
              <w:t>Беглов</w:t>
            </w:r>
            <w:proofErr w:type="spellEnd"/>
            <w:r w:rsidRPr="009B3F01">
              <w:rPr>
                <w:rFonts w:ascii="Times New Roman" w:hAnsi="Times New Roman" w:cs="Times New Roman"/>
              </w:rPr>
              <w:t xml:space="preserve"> А.Л., Саплина Е.В., Токарева Е.С. и др.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9B3F01" w:rsidRDefault="00635D40" w:rsidP="00635D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F0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9B3F01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01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Pr="009B3F01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635D40" w:rsidRDefault="00635D40" w:rsidP="00635D40">
      <w:pPr>
        <w:pStyle w:val="af8"/>
        <w:rPr>
          <w:rFonts w:cs="Times New Roman"/>
          <w:b/>
        </w:rPr>
      </w:pPr>
    </w:p>
    <w:p w:rsidR="00635D40" w:rsidRDefault="00635D40" w:rsidP="00635D40">
      <w:pPr>
        <w:pStyle w:val="af8"/>
        <w:jc w:val="right"/>
        <w:rPr>
          <w:rFonts w:cs="Times New Roman"/>
        </w:rPr>
      </w:pPr>
    </w:p>
    <w:p w:rsidR="00635D40" w:rsidRPr="009D045B" w:rsidRDefault="00635D40" w:rsidP="00635D40">
      <w:pPr>
        <w:pStyle w:val="af8"/>
        <w:jc w:val="center"/>
        <w:rPr>
          <w:rFonts w:cs="Times New Roman"/>
        </w:rPr>
      </w:pPr>
      <w:r w:rsidRPr="006C2800">
        <w:rPr>
          <w:rFonts w:cs="Times New Roman"/>
          <w:b/>
        </w:rPr>
        <w:t>УЧЕБНО-МЕТОДИЧЕСКИЙ КОМПЛЕКС</w:t>
      </w:r>
    </w:p>
    <w:p w:rsidR="00635D40" w:rsidRPr="00E11A3C" w:rsidRDefault="00635D40" w:rsidP="00635D40">
      <w:pPr>
        <w:pStyle w:val="af8"/>
        <w:jc w:val="center"/>
        <w:rPr>
          <w:rFonts w:cs="Times New Roman"/>
          <w:b/>
        </w:rPr>
      </w:pPr>
      <w:r>
        <w:rPr>
          <w:rFonts w:cs="Times New Roman"/>
          <w:b/>
        </w:rPr>
        <w:t>2021-2022 учебный год</w:t>
      </w:r>
    </w:p>
    <w:p w:rsidR="00635D40" w:rsidRDefault="00635D40" w:rsidP="00635D4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2- ой уровень</w:t>
      </w:r>
    </w:p>
    <w:tbl>
      <w:tblPr>
        <w:tblW w:w="15451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32"/>
        <w:gridCol w:w="2172"/>
        <w:gridCol w:w="2429"/>
        <w:gridCol w:w="2614"/>
        <w:gridCol w:w="3200"/>
        <w:gridCol w:w="1526"/>
        <w:gridCol w:w="1421"/>
        <w:gridCol w:w="1157"/>
      </w:tblGrid>
      <w:tr w:rsidR="00635D40" w:rsidTr="00635D40"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Класс 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ФПУ №254 </w:t>
            </w:r>
          </w:p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20.05.2020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Учебный  предмет (наименование УМК*)</w:t>
            </w:r>
          </w:p>
        </w:tc>
        <w:tc>
          <w:tcPr>
            <w:tcW w:w="87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Учебно-методический комплекс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35D40" w:rsidTr="00635D40"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Название  учебника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Автор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Издательство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  издания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35D40" w:rsidTr="00635D40">
        <w:tc>
          <w:tcPr>
            <w:tcW w:w="142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35D40" w:rsidTr="00635D40">
        <w:tc>
          <w:tcPr>
            <w:tcW w:w="93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EC1">
              <w:rPr>
                <w:rFonts w:ascii="Times New Roman" w:hAnsi="Times New Roman"/>
                <w:b/>
                <w:sz w:val="20"/>
                <w:szCs w:val="20"/>
              </w:rPr>
              <w:t>5 класс</w:t>
            </w:r>
          </w:p>
          <w:p w:rsidR="00635D40" w:rsidRPr="00106EC1" w:rsidRDefault="00635D40" w:rsidP="00635D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(10)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1.1.2.1.1.3.1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«Русский язык» в 2 ч.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Т.А, Баранов М.Т.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1.1.2.1.2.2.1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«Литература» в 2 ч.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Коровина В.Я., Журавлева В.П., Коровин В.И.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2.2.2.1.1.12.1.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Родной язык (русский)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«Русский родной язык»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Александрова О.М., Загоровская О.В. и др.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Родной язык (удмуртский)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«Удмурт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Вахрушева Л.В.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Удмуртия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Родная литература (удмуртская)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«Удмурт литература»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.- хр.)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Ившин В.И. Федорова Л.П.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Удмуртия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A54BDE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1.1.2.2.1.9.1.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Английский язык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«Английский язык»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Кузовлев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В.П., Н.М. Лапа, О.В.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Е.В. Кузнецова, И.П. Костина, Э.Ш.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Перегудова</w:t>
            </w:r>
            <w:proofErr w:type="spellEnd"/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1.1.2.2.6.1.1.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Немецкий язык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«Немецкий язык. Второй иностранный язык»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Аверин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М.М. Джин Ф.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Рорман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 и др.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1.1.2.4.1.6.1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«Математика»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Мерзляк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А.Г., Полонский В.Б., Якир М.С. 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Граф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12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1.1.2.3.2.1.1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История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«Всеобщая история. История древнего мира»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Вигасин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Г.И., Свенцицкая И.С.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ФПУ №253 31.03.2014</w:t>
            </w:r>
          </w:p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1.2.4.2.2.1.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106EC1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Биология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«Биология»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Пасечник В.В.,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2017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35D40" w:rsidTr="00635D40">
        <w:trPr>
          <w:trHeight w:val="810"/>
        </w:trPr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ФПУ №253 31.03.2014</w:t>
            </w:r>
          </w:p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1.2.2.4.2.1.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География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«География»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Баринова И.И. Плешаков А.А., Сонин Н.И.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1.1.2.6.2.1.1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Музыка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«Музыка»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1.1.2.6.1.1.1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Изобразительное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искусство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«Изобразительное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искусство»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Горяева Н.А., Островская О.В.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35D40" w:rsidTr="00635D40">
        <w:trPr>
          <w:trHeight w:val="465"/>
        </w:trPr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1.1.2.7.1.1.1.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Технология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F13C25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«Технология»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F13C25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Казакевич В.М. и др.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Просвещение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2020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1.1.2.8.1.1.1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«Физическая культура» 5-7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Виленский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М.Я.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35D40" w:rsidTr="00635D40">
        <w:tc>
          <w:tcPr>
            <w:tcW w:w="9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1.2.2.5.1.1.1.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FF2CC5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F2CC5">
              <w:rPr>
                <w:rFonts w:ascii="Times New Roman" w:hAnsi="Times New Roman"/>
                <w:sz w:val="20"/>
                <w:szCs w:val="20"/>
              </w:rPr>
              <w:t>Основы духовно-нравственной культуры народов России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Виноградова Н.Ф., Власенко В.И., Поляков А.В.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Вентана-Граф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35D40" w:rsidTr="00635D40">
        <w:tc>
          <w:tcPr>
            <w:tcW w:w="93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EC1">
              <w:rPr>
                <w:rFonts w:ascii="Times New Roman" w:hAnsi="Times New Roman"/>
                <w:b/>
                <w:sz w:val="20"/>
                <w:szCs w:val="20"/>
              </w:rPr>
              <w:t>6 класс</w:t>
            </w:r>
          </w:p>
          <w:p w:rsidR="00635D40" w:rsidRPr="00106EC1" w:rsidRDefault="00635D40" w:rsidP="00635D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(6)</w:t>
            </w:r>
          </w:p>
        </w:tc>
        <w:tc>
          <w:tcPr>
            <w:tcW w:w="133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1.1.2.1.1.3.2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«Русский язык» в 2 ч.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Т.А, Баранов М.Т.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1.1.2.1.2.2.2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«Литература» в 2 ч.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Полухина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В.П., Коровина В.Я. и др.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Родной язык (удмуртский)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«Удмурт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Вахрушева Л.В.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Удмуртия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Родная литератур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удмуртская)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«Удмурт литература»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уч.-хр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Ушаков Г.А., Шибанов В.Л.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Удмуртия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1.1.2.2.1.9.2.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Английский язык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«Английский язык» 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Кузовлев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В.П., Н.М. Лапа, О.В.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Е.В. Кузнецова, И.П. Костина, Э.Ш.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Перегудова</w:t>
            </w:r>
            <w:proofErr w:type="spellEnd"/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1.1.2.26.1..2.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Немецкий язык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«Немецкий язык. Второй иностранный язык»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Аверин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М.М.,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Рорман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1.1.2.4.1.6.2.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«Математика» 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Мерзляк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А.Г., Полонский В.Б., Якир М.С.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Граф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1.1.2.3.2.1.2</w:t>
            </w:r>
          </w:p>
        </w:tc>
        <w:tc>
          <w:tcPr>
            <w:tcW w:w="24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История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«Всеобщая история. История средних веков» 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Е.В., Донской Г.М.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1.1.2.3.1.1.1</w:t>
            </w:r>
          </w:p>
        </w:tc>
        <w:tc>
          <w:tcPr>
            <w:tcW w:w="24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 России» в 2 ч.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Торкунов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А.В., Арсентьев Н.М., Данилов А.А. и др.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1.1.2.3.3.1.1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Обществознание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«Обществознание» 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Боголюбов Л.Н., Виноградова Н.Ф., Городецкая Н.И. и др.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ФПУ №253 31.03.2014</w:t>
            </w:r>
          </w:p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1.2.2.4.2.2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География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«География» 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Герасимова Т.П.,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Неклюкова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ФПУ №253 31.03.2014</w:t>
            </w:r>
          </w:p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1.2.4.2.2.2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Биология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«Биология» 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Пасечник В.В.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1.1.2.6.2.1.2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Музыка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«Музыка»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Сергеева Г.П. Критская Е.Д.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1.1.2.6.1.1.2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«Изобразительное искусство»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35D40" w:rsidTr="00635D40">
        <w:trPr>
          <w:trHeight w:val="870"/>
        </w:trPr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484A3F" w:rsidRDefault="00635D40" w:rsidP="00635D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4A3F">
              <w:rPr>
                <w:rFonts w:ascii="Times New Roman" w:hAnsi="Times New Roman" w:cs="Times New Roman"/>
                <w:sz w:val="20"/>
                <w:szCs w:val="20"/>
              </w:rPr>
              <w:t>1.1.2.7.1.1.2.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484A3F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484A3F">
              <w:rPr>
                <w:rFonts w:ascii="Times New Roman" w:hAnsi="Times New Roman"/>
                <w:i/>
                <w:sz w:val="20"/>
                <w:szCs w:val="20"/>
              </w:rPr>
              <w:t>Технология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484A3F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4A3F">
              <w:rPr>
                <w:rFonts w:ascii="Times New Roman" w:hAnsi="Times New Roman"/>
                <w:sz w:val="20"/>
                <w:szCs w:val="20"/>
              </w:rPr>
              <w:t>«Технология»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484A3F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4A3F">
              <w:rPr>
                <w:rFonts w:ascii="Times New Roman" w:hAnsi="Times New Roman"/>
                <w:sz w:val="20"/>
                <w:szCs w:val="20"/>
              </w:rPr>
              <w:t>Казакевич В.М., Пичугина Г.В.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Pr="00484A3F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4A3F">
              <w:rPr>
                <w:rFonts w:ascii="Times New Roman" w:hAnsi="Times New Roman"/>
                <w:sz w:val="20"/>
                <w:szCs w:val="20"/>
              </w:rPr>
              <w:t xml:space="preserve">  Просвещение</w:t>
            </w:r>
          </w:p>
          <w:p w:rsidR="00635D40" w:rsidRPr="00484A3F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484A3F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4A3F">
              <w:rPr>
                <w:rFonts w:ascii="Times New Roman" w:hAnsi="Times New Roman"/>
                <w:sz w:val="20"/>
                <w:szCs w:val="20"/>
              </w:rPr>
              <w:t xml:space="preserve">        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484A3F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4A3F">
              <w:rPr>
                <w:rFonts w:ascii="Times New Roman" w:hAnsi="Times New Roman"/>
                <w:sz w:val="20"/>
                <w:szCs w:val="20"/>
              </w:rPr>
              <w:t xml:space="preserve">          5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1.1.2.8.1.1.1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«Физическая культура» 5-7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Виленский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М.Я.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6</w:t>
            </w:r>
          </w:p>
        </w:tc>
      </w:tr>
      <w:tr w:rsidR="00635D40" w:rsidTr="00635D40">
        <w:tc>
          <w:tcPr>
            <w:tcW w:w="93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класс</w:t>
            </w:r>
          </w:p>
          <w:p w:rsidR="00635D40" w:rsidRPr="00BB30CC" w:rsidRDefault="00635D40" w:rsidP="00635D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(6)</w:t>
            </w:r>
          </w:p>
        </w:tc>
        <w:tc>
          <w:tcPr>
            <w:tcW w:w="133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1.1.2.1.1.3.3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«Русский язык» 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Т.А, Баранов М.Т.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2010 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1.1.2.1.2.2.3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«Литература»  в 2 ч.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Коровина В.Я., Журавлев В.П. и др.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AA295B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Родной язык (удмуртский)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8F1B78" w:rsidRDefault="00635D40" w:rsidP="00635D4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1B78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AA295B">
              <w:rPr>
                <w:rFonts w:ascii="Times New Roman" w:hAnsi="Times New Roman"/>
                <w:sz w:val="20"/>
                <w:szCs w:val="20"/>
              </w:rPr>
              <w:t xml:space="preserve">Удмурт </w:t>
            </w:r>
            <w:proofErr w:type="spellStart"/>
            <w:r w:rsidRPr="00AA295B">
              <w:rPr>
                <w:rFonts w:ascii="Times New Roman" w:hAnsi="Times New Roman"/>
                <w:sz w:val="20"/>
                <w:szCs w:val="20"/>
              </w:rPr>
              <w:t>кыл</w:t>
            </w:r>
            <w:proofErr w:type="spellEnd"/>
            <w:r w:rsidRPr="00AA29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Вахрушева Л.В.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Удмуртия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Родная литература (удмуртская)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0400E7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00E7">
              <w:rPr>
                <w:rFonts w:ascii="Times New Roman" w:hAnsi="Times New Roman"/>
                <w:sz w:val="20"/>
                <w:szCs w:val="20"/>
              </w:rPr>
              <w:t>«Удмурт литература»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уч.-п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Арекеева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С.Т.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Удмуртия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C57CB6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CB6">
              <w:rPr>
                <w:rFonts w:ascii="Times New Roman" w:hAnsi="Times New Roman" w:cs="Times New Roman"/>
                <w:sz w:val="20"/>
                <w:szCs w:val="20"/>
              </w:rPr>
              <w:t>2.2.2.1.1.12.3.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C57CB6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57CB6">
              <w:rPr>
                <w:rFonts w:ascii="Times New Roman" w:hAnsi="Times New Roman"/>
                <w:i/>
                <w:sz w:val="20"/>
                <w:szCs w:val="20"/>
              </w:rPr>
              <w:t>Родной русский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C57CB6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7CB6">
              <w:rPr>
                <w:rFonts w:ascii="Times New Roman" w:hAnsi="Times New Roman"/>
                <w:sz w:val="20"/>
                <w:szCs w:val="20"/>
              </w:rPr>
              <w:t>«Русский родной язык»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C57CB6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7CB6">
              <w:rPr>
                <w:rFonts w:ascii="Times New Roman" w:hAnsi="Times New Roman"/>
                <w:sz w:val="20"/>
                <w:szCs w:val="20"/>
              </w:rPr>
              <w:t>Александрова О.М., Загоровская О.В. и др.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Pr="00C57CB6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7CB6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C57CB6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CB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C57CB6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C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1.1.2.2.1.9.3.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Английский  язык 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«Английский язык» 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Кузовлев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В.П., Н.М. Лапа, О.В.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Е.В. Кузнецова, И.П. Костина, Э.Ш.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Перегудова</w:t>
            </w:r>
            <w:proofErr w:type="spellEnd"/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1.1.2.2.6.1.3.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Немецкий язык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«Немецкий язык. Второй иностранный язык»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Аверин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М.М.,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Рорман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1.1.2.4.2.4.1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Алгебра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«Алгебра»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Макарычев Ю.Н.,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Миндюк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Н.Г. и др.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1.1.2.4.3.1.1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Геометрия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«Геометрия» 7-9кл.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Л.С., Бутузов В.Ф., Кадомцев С.Б.  и др.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1.1.2.3.1.1.3.</w:t>
            </w:r>
          </w:p>
        </w:tc>
        <w:tc>
          <w:tcPr>
            <w:tcW w:w="24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История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«История  России» в 2 ч. 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Торкунов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А.В., Арсентьев Н.М., Данилов А.А. и др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2017,2018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1.1.2.3.2.1.3</w:t>
            </w:r>
          </w:p>
        </w:tc>
        <w:tc>
          <w:tcPr>
            <w:tcW w:w="24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«Всеобщая история. История Нового времени. 1500-1800»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А.Я., Баранов П.А., Ванюшкина Л.М.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tabs>
                <w:tab w:val="left" w:pos="489"/>
                <w:tab w:val="center" w:pos="97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1.2.3.3.1.2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Обществознание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«Обществознание» 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Боголюбов Л.Н., Виноградова Н.Ф., Городецкая Н.И. и др.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ФПУ №253 31.03.2014</w:t>
            </w:r>
          </w:p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1.2.2.4.4.2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География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«География»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В.А.,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Щенев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В.А./Под ред. Дронова  В.П. 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ФПУ №253 31.03.2014</w:t>
            </w:r>
          </w:p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1.2.4.2.2.3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Биология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«Биология»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Латюшин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В.В., Шапкин В.А.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Дрофа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1.1.2.5.1.7.1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Физика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«Физика»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Дрофа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1D27F0" w:rsidRDefault="00635D40" w:rsidP="00635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1. 1.2.4.4.3.1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1D27F0" w:rsidRDefault="00635D40" w:rsidP="00635D4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27F0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Информатика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1D27F0" w:rsidRDefault="00635D40" w:rsidP="00635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D27F0">
              <w:rPr>
                <w:rFonts w:ascii="Times New Roman" w:hAnsi="Times New Roman" w:cs="Times New Roman"/>
                <w:sz w:val="20"/>
                <w:szCs w:val="20"/>
              </w:rPr>
              <w:t>Информатика: учебник для 7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1D27F0" w:rsidRDefault="00635D40" w:rsidP="00635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Русаков С.В.,   </w:t>
            </w:r>
            <w:r w:rsidRPr="001D27F0"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Л.В. 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Pr="001D27F0" w:rsidRDefault="00635D40" w:rsidP="00635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7F0">
              <w:rPr>
                <w:rFonts w:ascii="Times New Roman" w:hAnsi="Times New Roman" w:cs="Times New Roman"/>
                <w:sz w:val="20"/>
                <w:szCs w:val="20"/>
              </w:rPr>
              <w:t xml:space="preserve">БИНОМ. Лаборатория знаний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1.1.2.6.2.1.3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Музыка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«Музыка»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Сергеева Г.П. Критская Е.Д.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2019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1.1.2.6.1.1.3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«Изобразительное искусство»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Питерских А.С.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35D40" w:rsidTr="00635D40">
        <w:trPr>
          <w:trHeight w:val="390"/>
        </w:trPr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ФПУ №253 31.03.2014</w:t>
            </w:r>
          </w:p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1.2.5.1.1.3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Технология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«Технология. Индустриальная технология» 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Симоненко В.Д., Тищенко А.Т. </w:t>
            </w:r>
          </w:p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Граф</w:t>
            </w:r>
          </w:p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35D40" w:rsidTr="00635D40">
        <w:trPr>
          <w:trHeight w:val="660"/>
        </w:trPr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ФПУ №253 31.03.2014</w:t>
            </w:r>
          </w:p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1.2.6.1.2.3.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Технология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«Технология. Обслуживающий труд»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3C25">
              <w:rPr>
                <w:rFonts w:ascii="Times New Roman" w:hAnsi="Times New Roman"/>
                <w:sz w:val="20"/>
                <w:szCs w:val="20"/>
              </w:rPr>
              <w:t xml:space="preserve">Кожина О.А. </w:t>
            </w:r>
            <w:proofErr w:type="spellStart"/>
            <w:r w:rsidRPr="00F13C25">
              <w:rPr>
                <w:rFonts w:ascii="Times New Roman" w:hAnsi="Times New Roman"/>
                <w:sz w:val="20"/>
                <w:szCs w:val="20"/>
              </w:rPr>
              <w:t>Кудакова</w:t>
            </w:r>
            <w:proofErr w:type="spellEnd"/>
            <w:r w:rsidRPr="00F13C25">
              <w:rPr>
                <w:rFonts w:ascii="Times New Roman" w:hAnsi="Times New Roman"/>
                <w:sz w:val="20"/>
                <w:szCs w:val="20"/>
              </w:rPr>
              <w:t xml:space="preserve"> Е.Н. </w:t>
            </w:r>
            <w:proofErr w:type="spellStart"/>
            <w:r w:rsidRPr="00F13C25">
              <w:rPr>
                <w:rFonts w:ascii="Times New Roman" w:hAnsi="Times New Roman"/>
                <w:sz w:val="20"/>
                <w:szCs w:val="20"/>
              </w:rPr>
              <w:t>Маркуцкая</w:t>
            </w:r>
            <w:proofErr w:type="spellEnd"/>
            <w:r w:rsidRPr="00F13C25">
              <w:rPr>
                <w:rFonts w:ascii="Times New Roman" w:hAnsi="Times New Roman"/>
                <w:sz w:val="20"/>
                <w:szCs w:val="20"/>
              </w:rPr>
              <w:t xml:space="preserve"> С.Э.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Дрофа</w:t>
            </w:r>
          </w:p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1.1.2.8.1.1.1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«Физическая культура» 5-7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Виленский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М.Я.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35D40" w:rsidTr="00635D40">
        <w:tc>
          <w:tcPr>
            <w:tcW w:w="142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D40" w:rsidTr="00635D40">
        <w:tc>
          <w:tcPr>
            <w:tcW w:w="93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3E76">
              <w:rPr>
                <w:rFonts w:ascii="Times New Roman" w:hAnsi="Times New Roman"/>
                <w:b/>
                <w:sz w:val="20"/>
                <w:szCs w:val="20"/>
              </w:rPr>
              <w:t>8 класс</w:t>
            </w:r>
          </w:p>
          <w:p w:rsidR="00635D40" w:rsidRPr="007E3E76" w:rsidRDefault="00635D40" w:rsidP="00635D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(11)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1.1.2.1.1.3.4.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«Русский язык» 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Бархударов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С.Г., Крючков С.Е. и др.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1.1.2.1.2.2.4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«Литература»  в 2 ч.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Коровина В.Я., Журавлев В.П. и др.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AA295B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Родной язык (удмуртский)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AA295B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295B">
              <w:rPr>
                <w:rFonts w:ascii="Times New Roman" w:hAnsi="Times New Roman"/>
                <w:sz w:val="20"/>
                <w:szCs w:val="20"/>
              </w:rPr>
              <w:t xml:space="preserve">«Удмурт </w:t>
            </w:r>
            <w:proofErr w:type="spellStart"/>
            <w:r w:rsidRPr="00AA295B">
              <w:rPr>
                <w:rFonts w:ascii="Times New Roman" w:hAnsi="Times New Roman"/>
                <w:sz w:val="20"/>
                <w:szCs w:val="20"/>
              </w:rPr>
              <w:t>кыл</w:t>
            </w:r>
            <w:proofErr w:type="spellEnd"/>
            <w:r w:rsidRPr="00AA29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п.)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Вахрушева Л.В.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Удмуртия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2017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17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Родная литература (удмуртская)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AA295B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«Удмурт литература»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Пантелеева В.Г. Шкляев А.Г.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Удмуртия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1.1.2.2.1.9.4.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Английский язык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«Английский язык» 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Кузовлев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В.П., Лапа Н.М. и др.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1.1.2.4.2.4.2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Алгебра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«Алгебра»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Макарычев Ю.Н. и др.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1.1.2.4.3.1.1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Геометрия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«Геометрия» 7-9кл.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Л.С., Бутузов В.Ф., Кадомцев С.Б.  и др.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1.1.2.4.4.3.2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Информатика и ИКТ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«Информатика и ИКТ»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Семакин И.Г.,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Залогова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Бином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1.1.2.3.1.1.3</w:t>
            </w:r>
          </w:p>
        </w:tc>
        <w:tc>
          <w:tcPr>
            <w:tcW w:w="24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История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«История. России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.»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 2 ч.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Торкунов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А.В., Арсентьев Н.М., Данилов А.А. и др.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1.1.2.3..2.1.4</w:t>
            </w:r>
          </w:p>
        </w:tc>
        <w:tc>
          <w:tcPr>
            <w:tcW w:w="24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«Всеобщая история. История Нового времени. 1800-1900»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А.Я., Баранов П.А., Ванюшкина Л.М.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1.1.2.3.3.1.3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Обществознание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«Обществознание»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Боголюбов Л.Н., Виноградова Н.Ф., Городецкая Н.И. и др.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ФПУ №253 31.03.2014</w:t>
            </w:r>
          </w:p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1.2.2.4.2.4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География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«География»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Баринова И.И. 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Дрофа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ФПУ №253 31.03.2014</w:t>
            </w:r>
          </w:p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1.2.4.2.2.4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Биология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«Биология»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Колесов Д.В., Маш Р.Д., Беляев И.Н. 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Дрофа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1.1.2.5.1.7.2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Физика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«Физика»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Дрофа 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ФПУ №253 31.03.2014</w:t>
            </w:r>
          </w:p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1.2.4.3.1.2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Химия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«Химия»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Габриелян О.С.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Дрофа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1.1.2.6.1.1.4.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«Изобразительное искусство»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Питерских А.С.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35D40" w:rsidTr="00635D40">
        <w:trPr>
          <w:trHeight w:val="375"/>
        </w:trPr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ФПУ №253 31.03.2014</w:t>
            </w:r>
          </w:p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1.2.6.1.6.7.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Технология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«Технология»</w:t>
            </w:r>
          </w:p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Симоненко В.Д., Тищенко А.Т. </w:t>
            </w:r>
          </w:p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Граф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35D40" w:rsidTr="00635D40">
        <w:trPr>
          <w:trHeight w:val="405"/>
        </w:trPr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ФПУ №253 31.03.2014</w:t>
            </w:r>
          </w:p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1.2.6.1.2.4.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Технология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«Технология»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3C25">
              <w:rPr>
                <w:rFonts w:ascii="Times New Roman" w:hAnsi="Times New Roman"/>
                <w:sz w:val="20"/>
                <w:szCs w:val="20"/>
              </w:rPr>
              <w:t xml:space="preserve">Кожина О.А. </w:t>
            </w:r>
            <w:proofErr w:type="spellStart"/>
            <w:r w:rsidRPr="00F13C25">
              <w:rPr>
                <w:rFonts w:ascii="Times New Roman" w:hAnsi="Times New Roman"/>
                <w:sz w:val="20"/>
                <w:szCs w:val="20"/>
              </w:rPr>
              <w:t>Кудакова</w:t>
            </w:r>
            <w:proofErr w:type="spellEnd"/>
            <w:r w:rsidRPr="00F13C25">
              <w:rPr>
                <w:rFonts w:ascii="Times New Roman" w:hAnsi="Times New Roman"/>
                <w:sz w:val="20"/>
                <w:szCs w:val="20"/>
              </w:rPr>
              <w:t xml:space="preserve"> Е.Н. </w:t>
            </w:r>
            <w:proofErr w:type="spellStart"/>
            <w:r w:rsidRPr="00F13C25">
              <w:rPr>
                <w:rFonts w:ascii="Times New Roman" w:hAnsi="Times New Roman"/>
                <w:sz w:val="20"/>
                <w:szCs w:val="20"/>
              </w:rPr>
              <w:t>Маркуцкая</w:t>
            </w:r>
            <w:proofErr w:type="spellEnd"/>
            <w:r w:rsidRPr="00F13C25">
              <w:rPr>
                <w:rFonts w:ascii="Times New Roman" w:hAnsi="Times New Roman"/>
                <w:sz w:val="20"/>
                <w:szCs w:val="20"/>
              </w:rPr>
              <w:t xml:space="preserve"> С.Э.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1.1.3.6.3.1.1.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«Основы безопасности жизнедеятельности» 7-9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Виноградова Н.Ф. и др.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Вентана-Граф</w:t>
            </w:r>
            <w:proofErr w:type="spellEnd"/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1.2.8.1.1.2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«Физическая культура» 8-9кл.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Лях В.И.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35D40" w:rsidTr="00635D40">
        <w:tc>
          <w:tcPr>
            <w:tcW w:w="142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D40" w:rsidTr="00635D40">
        <w:tc>
          <w:tcPr>
            <w:tcW w:w="93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3E76">
              <w:rPr>
                <w:rFonts w:ascii="Times New Roman" w:hAnsi="Times New Roman"/>
                <w:b/>
                <w:sz w:val="20"/>
                <w:szCs w:val="20"/>
              </w:rPr>
              <w:t>9 класс</w:t>
            </w:r>
          </w:p>
          <w:p w:rsidR="00635D40" w:rsidRPr="007E3E76" w:rsidRDefault="00635D40" w:rsidP="00635D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(15)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1.1.2.1.1.3.5.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«Русский язык» 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Бархударов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2019,2020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1.1.2.1.2.2.5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«Литература» в 2 ч.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Коровина В.Я., Журавлев В.П., и др.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2019,2020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AA295B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Родной язык (удмуртский)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AA295B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295B">
              <w:rPr>
                <w:rFonts w:ascii="Times New Roman" w:hAnsi="Times New Roman"/>
                <w:sz w:val="20"/>
                <w:szCs w:val="20"/>
              </w:rPr>
              <w:t xml:space="preserve">«Удмурт </w:t>
            </w:r>
            <w:proofErr w:type="spellStart"/>
            <w:r w:rsidRPr="00AA295B">
              <w:rPr>
                <w:rFonts w:ascii="Times New Roman" w:hAnsi="Times New Roman"/>
                <w:sz w:val="20"/>
                <w:szCs w:val="20"/>
              </w:rPr>
              <w:t>кыл</w:t>
            </w:r>
            <w:proofErr w:type="spellEnd"/>
            <w:r w:rsidRPr="00AA29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п.)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Вахрушева Л.В.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Удмуртия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2018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Родная литература (удмуртская)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AA295B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«Удмурт литература»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уч.-п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Шибанов В.Л.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Удмуртия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1.1.2.2.1.9.5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Английский язык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«Английский язык» 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Кузовлев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В.П., Лапа Н.М. и др.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2019,2020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1.1.2.2.6.1.1.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Немецкий язык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«Немецкий язык. Второй иностранный язык»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Аверин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М.М. Джин Ф.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Рорман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 и др.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1.1.2.4.2.4.3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Алгебра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«Алгебра»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Макарычев Ю.Н.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2019,2020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1.1.2.4.3.1.1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Геометрия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«Геометрия» 7-9кл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Л.С., Бутузов В.Ф., Кадомцев С.Б.  и др.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1.1.2.4.4.3.3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Информатика и ИКТ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«Информатика»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Семакин И.Г.,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Залогова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БИНОМ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1.1.2.3.1.1.4.</w:t>
            </w:r>
          </w:p>
        </w:tc>
        <w:tc>
          <w:tcPr>
            <w:tcW w:w="24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История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 России» в 2 ч.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Торкунов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А.В., Арсентьев Н.М., Данилов А.А. и др.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2019,2020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1.1.2.3.2.1.5</w:t>
            </w:r>
          </w:p>
        </w:tc>
        <w:tc>
          <w:tcPr>
            <w:tcW w:w="24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«Всеобщая история. Новейшая история»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Юдовская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А.Я., Баранов П.А. и др.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1.1.2.3.3.1.4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Обществознание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«Обществознание»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Боголюбов Л.Н., Виноградова Н.Ф., Городецкая Н.И. и др.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2019,2020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35D40" w:rsidTr="00635D40">
        <w:trPr>
          <w:trHeight w:val="424"/>
        </w:trPr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1.1.2.3.4.2.4.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География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«География»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 А.И. и др.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1.1.2.5.2.2.4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Биология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«Биология»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Пасечник В.В., Каменский А.А., Швецов Г.Г. и др.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2019,2020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15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1.1.2.5.1.7.3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Физика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«Физика»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Гутник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2019,2020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1.1.2.5.3.1.2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Химия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«Химия»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Габриелян О.С. и др.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2019,2020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635D40" w:rsidTr="00635D40">
        <w:tc>
          <w:tcPr>
            <w:tcW w:w="93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1.1.2.8.1.1.2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«Физическая культура»</w:t>
            </w:r>
          </w:p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8-9кл.</w:t>
            </w:r>
          </w:p>
        </w:tc>
        <w:tc>
          <w:tcPr>
            <w:tcW w:w="3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Лях В.И.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635D40" w:rsidRDefault="00635D40" w:rsidP="00635D40">
      <w:pPr>
        <w:pStyle w:val="af8"/>
        <w:rPr>
          <w:rFonts w:cs="Times New Roman"/>
        </w:rPr>
      </w:pPr>
    </w:p>
    <w:p w:rsidR="00635D40" w:rsidRDefault="00635D40" w:rsidP="00635D40">
      <w:pPr>
        <w:pStyle w:val="af8"/>
        <w:jc w:val="right"/>
        <w:rPr>
          <w:rFonts w:cs="Times New Roman"/>
        </w:rPr>
      </w:pPr>
    </w:p>
    <w:p w:rsidR="00635D40" w:rsidRDefault="00635D40" w:rsidP="00635D40">
      <w:pPr>
        <w:pStyle w:val="af8"/>
        <w:jc w:val="right"/>
        <w:rPr>
          <w:rFonts w:cs="Times New Roman"/>
        </w:rPr>
      </w:pPr>
    </w:p>
    <w:p w:rsidR="00635D40" w:rsidRPr="009D045B" w:rsidRDefault="00635D40" w:rsidP="00635D40">
      <w:pPr>
        <w:pStyle w:val="af8"/>
        <w:jc w:val="center"/>
        <w:rPr>
          <w:rFonts w:cs="Times New Roman"/>
        </w:rPr>
      </w:pPr>
      <w:r w:rsidRPr="006C2800">
        <w:rPr>
          <w:rFonts w:cs="Times New Roman"/>
          <w:b/>
        </w:rPr>
        <w:t>УЧЕБНО-МЕТОДИЧЕСКИЙ КОМПЛЕКС</w:t>
      </w:r>
    </w:p>
    <w:p w:rsidR="00635D40" w:rsidRPr="00E11A3C" w:rsidRDefault="00635D40" w:rsidP="00635D40">
      <w:pPr>
        <w:pStyle w:val="af8"/>
        <w:jc w:val="center"/>
        <w:rPr>
          <w:rFonts w:cs="Times New Roman"/>
          <w:b/>
        </w:rPr>
      </w:pPr>
      <w:r>
        <w:rPr>
          <w:rFonts w:cs="Times New Roman"/>
          <w:b/>
        </w:rPr>
        <w:t>2021-2022 учебный год</w:t>
      </w:r>
    </w:p>
    <w:p w:rsidR="00635D40" w:rsidRDefault="00635D40" w:rsidP="00635D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3-ий уровень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53"/>
        <w:gridCol w:w="2222"/>
        <w:gridCol w:w="2136"/>
        <w:gridCol w:w="2616"/>
        <w:gridCol w:w="3524"/>
        <w:gridCol w:w="1379"/>
        <w:gridCol w:w="1583"/>
        <w:gridCol w:w="974"/>
      </w:tblGrid>
      <w:tr w:rsidR="00635D40" w:rsidTr="00635D40"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Класс 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федерального перечня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Учебный  предмет (наименование УМК*)</w:t>
            </w:r>
          </w:p>
        </w:tc>
        <w:tc>
          <w:tcPr>
            <w:tcW w:w="91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Учебно-методический комплекс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35D40" w:rsidTr="00635D40"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Название  учебника</w:t>
            </w:r>
          </w:p>
        </w:tc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Автор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Издательство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  издания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35D40" w:rsidTr="00635D40">
        <w:tc>
          <w:tcPr>
            <w:tcW w:w="1441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35D40" w:rsidTr="00635D40">
        <w:tc>
          <w:tcPr>
            <w:tcW w:w="95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626B3">
              <w:rPr>
                <w:rFonts w:ascii="Times New Roman" w:hAnsi="Times New Roman"/>
                <w:b/>
                <w:sz w:val="20"/>
                <w:szCs w:val="20"/>
              </w:rPr>
              <w:t>10 класс</w:t>
            </w:r>
          </w:p>
          <w:p w:rsidR="00635D40" w:rsidRPr="00F626B3" w:rsidRDefault="00635D40" w:rsidP="00635D4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(2)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1.1.3.1.1.3.1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«Русский язык» </w:t>
            </w:r>
          </w:p>
        </w:tc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Львова С.И., Львов В.В.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35D40" w:rsidTr="00635D40">
        <w:tc>
          <w:tcPr>
            <w:tcW w:w="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6A11E2" w:rsidRDefault="00635D40" w:rsidP="00635D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6A11E2">
              <w:rPr>
                <w:rFonts w:ascii="Times New Roman" w:hAnsi="Times New Roman" w:cs="Times New Roman"/>
                <w:sz w:val="20"/>
                <w:szCs w:val="20"/>
              </w:rPr>
              <w:t>1.1.3.1.2.2.1.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Литература 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«Литература»  в 2 ч.</w:t>
            </w:r>
          </w:p>
        </w:tc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Лебедев Ю.В. и др.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2020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D40" w:rsidTr="00635D40">
        <w:tc>
          <w:tcPr>
            <w:tcW w:w="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Родная литература (удмуртская)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«Удмурт литература»  (хр.)</w:t>
            </w:r>
          </w:p>
        </w:tc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Пантелеева В.Г.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Удмуртия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35D40" w:rsidTr="00635D40">
        <w:tc>
          <w:tcPr>
            <w:tcW w:w="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4B787D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1.1.3.2.1.3.1.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Английский язык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«Английский язык»</w:t>
            </w:r>
          </w:p>
        </w:tc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М.З. и др.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35D40" w:rsidTr="00635D40">
        <w:tc>
          <w:tcPr>
            <w:tcW w:w="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1.1.3.4.1.1.1.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F626B3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F626B3">
              <w:rPr>
                <w:rFonts w:ascii="Times New Roman" w:hAnsi="Times New Roman"/>
                <w:i/>
                <w:sz w:val="20"/>
                <w:szCs w:val="20"/>
              </w:rPr>
              <w:t>Алгебра и начала анализа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лгебра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начала математического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анализа,геометрия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Алгебра и начала математического анализ » 10-11кл.</w:t>
            </w:r>
          </w:p>
        </w:tc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Алимов Ш.А., Колягин Ю.М.и др.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35D40" w:rsidTr="00635D40">
        <w:tc>
          <w:tcPr>
            <w:tcW w:w="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1.1.3.4.1.3.1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F626B3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F626B3">
              <w:rPr>
                <w:rFonts w:ascii="Times New Roman" w:hAnsi="Times New Roman"/>
                <w:i/>
                <w:sz w:val="20"/>
                <w:szCs w:val="20"/>
              </w:rPr>
              <w:t>Геометрия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лгебра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начала математического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анализа,геометрия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Геометрия» 10-11кл.</w:t>
            </w:r>
          </w:p>
        </w:tc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Л.С., Бутузов В.Ф., Кадомцев С.Б.  и др.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35D40" w:rsidTr="00635D40">
        <w:tc>
          <w:tcPr>
            <w:tcW w:w="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1.1.3.4.2.6.1.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Информатика и ИКТ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«Информатика и ИКТ» 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Семакин И.Г.,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Хеннер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Е.К. и др.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Бином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35D40" w:rsidTr="00635D40">
        <w:tc>
          <w:tcPr>
            <w:tcW w:w="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1.1.3.3.1.2.1.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История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 России» в 3 ч.</w:t>
            </w:r>
          </w:p>
        </w:tc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Горинов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М.М., Данилов А.А. и др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35D40" w:rsidTr="00635D40">
        <w:tc>
          <w:tcPr>
            <w:tcW w:w="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1.1.3.3.5.1.1.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Обществознание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«Обществознание»</w:t>
            </w:r>
          </w:p>
        </w:tc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Боголюбов Л.Н.,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Лазебникова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А.Ю. и др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../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Под ред. Боголюбова Л.Н.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35D40" w:rsidTr="00635D40">
        <w:tc>
          <w:tcPr>
            <w:tcW w:w="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1.1.3.3.2.7.1.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664B11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664B11">
              <w:rPr>
                <w:rFonts w:ascii="Times New Roman" w:hAnsi="Times New Roman"/>
                <w:i/>
                <w:sz w:val="20"/>
                <w:szCs w:val="20"/>
              </w:rPr>
              <w:t>География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«География» 10-11кл.</w:t>
            </w:r>
          </w:p>
        </w:tc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Максаковский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35D40" w:rsidTr="00635D40">
        <w:tc>
          <w:tcPr>
            <w:tcW w:w="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1.1.3.5.4.5.1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Биология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«Биология» </w:t>
            </w:r>
          </w:p>
        </w:tc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Пасечник В.В.и др.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35D40" w:rsidTr="00635D40">
        <w:tc>
          <w:tcPr>
            <w:tcW w:w="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tabs>
                <w:tab w:val="left" w:pos="448"/>
                <w:tab w:val="center" w:pos="1003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  <w:t>1.1.3.5.1.7.1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Физика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«Физика»</w:t>
            </w:r>
          </w:p>
        </w:tc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3F715F" w:rsidRDefault="00635D40" w:rsidP="00635D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Мякишев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Г.Я.,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Буховцев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Б.Б. </w:t>
            </w:r>
            <w:r w:rsidRPr="003F715F">
              <w:rPr>
                <w:rFonts w:ascii="Times New Roman" w:hAnsi="Times New Roman" w:cs="Times New Roman"/>
                <w:sz w:val="20"/>
                <w:szCs w:val="20"/>
              </w:rPr>
              <w:t>Сотский Н.Н. / Под ред. Парфентьевой Н.А.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35D40" w:rsidTr="00635D40">
        <w:tc>
          <w:tcPr>
            <w:tcW w:w="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1.1.3.5.3.1.1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Химия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«Химия»</w:t>
            </w:r>
          </w:p>
        </w:tc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Габриелян О.С.</w:t>
            </w:r>
            <w:r w:rsidRPr="003F715F">
              <w:rPr>
                <w:rFonts w:ascii="Times New Roman" w:hAnsi="Times New Roman" w:cs="Times New Roman"/>
                <w:sz w:val="20"/>
                <w:szCs w:val="20"/>
              </w:rPr>
              <w:t>Остроумов И.Г.,</w:t>
            </w:r>
            <w:r w:rsidRPr="003F71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Сладков С.А.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35D40" w:rsidTr="00635D40">
        <w:tc>
          <w:tcPr>
            <w:tcW w:w="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1.1.3.5.2.1.1.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Астрономия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«Астрономия»</w:t>
            </w:r>
          </w:p>
        </w:tc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Воронцов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ельяминов Б.А.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35D40" w:rsidTr="00635D40">
        <w:tc>
          <w:tcPr>
            <w:tcW w:w="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1.1.3.6.3.1.1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«Основы безопасности жизнедеятельности» 10-11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Ким С.В., Горский В.А.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35D40" w:rsidTr="00635D40">
        <w:tc>
          <w:tcPr>
            <w:tcW w:w="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1.1.3.6.1.1.1.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«Физическая культура» 10-11кл.</w:t>
            </w:r>
          </w:p>
        </w:tc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Лях В.И.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35D40" w:rsidTr="00635D40">
        <w:tc>
          <w:tcPr>
            <w:tcW w:w="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ФПУ №253 31.03.2014</w:t>
            </w:r>
          </w:p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1.2.6.1.2.4.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Технология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«Технология 10-11»</w:t>
            </w:r>
          </w:p>
        </w:tc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Очинин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О.П.,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Матяш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Н.В., Симоненко В.Д.   под ред.  Симоненко В.Д.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Граф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35D40" w:rsidTr="00635D40">
        <w:tc>
          <w:tcPr>
            <w:tcW w:w="95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512C">
              <w:rPr>
                <w:rFonts w:ascii="Times New Roman" w:hAnsi="Times New Roman"/>
                <w:b/>
                <w:sz w:val="20"/>
                <w:szCs w:val="20"/>
              </w:rPr>
              <w:t>11 класс</w:t>
            </w:r>
          </w:p>
          <w:p w:rsidR="00635D40" w:rsidRPr="00B5512C" w:rsidRDefault="00635D40" w:rsidP="00635D4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(2)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5554AE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1.1.3.1.1.3.2.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161C7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161C70">
              <w:rPr>
                <w:rFonts w:ascii="Times New Roman" w:hAnsi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«Русский язык» </w:t>
            </w:r>
          </w:p>
        </w:tc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A63446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Львова С.И., Львов В.В.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35D40" w:rsidTr="00635D40">
        <w:tc>
          <w:tcPr>
            <w:tcW w:w="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5554AE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554AE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161C7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161C70">
              <w:rPr>
                <w:rFonts w:ascii="Times New Roman" w:hAnsi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«Литература»  в 2 ч.</w:t>
            </w:r>
          </w:p>
        </w:tc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A63446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 О.Н., Шайтанов И.О.Журавлёв В.П.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35D40" w:rsidTr="00635D40">
        <w:tc>
          <w:tcPr>
            <w:tcW w:w="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5554AE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161C7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Родная литература (удмуртская)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«Удмурт литература» (хр.)</w:t>
            </w:r>
          </w:p>
        </w:tc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Пантелеева В.Г.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Удмуртия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35D40" w:rsidTr="00635D40">
        <w:tc>
          <w:tcPr>
            <w:tcW w:w="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4B787D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1.1.3.2.1.3.2.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Английский язык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«Английский язык»</w:t>
            </w:r>
          </w:p>
        </w:tc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Биболетова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М.З. и др.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Дрофа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35D40" w:rsidTr="00635D40">
        <w:tc>
          <w:tcPr>
            <w:tcW w:w="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A63446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1.1.3.4.1.1.1.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F626B3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F626B3">
              <w:rPr>
                <w:rFonts w:ascii="Times New Roman" w:hAnsi="Times New Roman"/>
                <w:i/>
                <w:sz w:val="20"/>
                <w:szCs w:val="20"/>
              </w:rPr>
              <w:t>Алгебра и начала анализа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лгебра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начала математического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анализа,геометрия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Алгебра и начала математического анализ » 10-11кл.</w:t>
            </w:r>
          </w:p>
        </w:tc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Алимов Ш.А., Колягин Ю.М.и др.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35D40" w:rsidTr="00635D40">
        <w:tc>
          <w:tcPr>
            <w:tcW w:w="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1.1.3.4.1.3.1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F626B3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F626B3">
              <w:rPr>
                <w:rFonts w:ascii="Times New Roman" w:hAnsi="Times New Roman"/>
                <w:i/>
                <w:sz w:val="20"/>
                <w:szCs w:val="20"/>
              </w:rPr>
              <w:t>Геометрия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лгебра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начала математического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анализа,геометрия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Геометрия» 10-11кл.</w:t>
            </w:r>
          </w:p>
        </w:tc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Л.С., Бутузов В.Ф., Кадомцев С.Б.  и др.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35D40" w:rsidTr="00635D40">
        <w:tc>
          <w:tcPr>
            <w:tcW w:w="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1.1.3.4.2.6.2.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Информатика и ИКТ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«Информатика и ИКТ» 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Семакин И.Г.,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Хеннер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Е.К. и др.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Бином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35D40" w:rsidTr="00635D40">
        <w:tc>
          <w:tcPr>
            <w:tcW w:w="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1.1.3.3.1.2.1.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История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 России» в 3 ч.</w:t>
            </w:r>
          </w:p>
        </w:tc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Горинов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М.М., Данилов А.А. и др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35D40" w:rsidTr="00635D40">
        <w:tc>
          <w:tcPr>
            <w:tcW w:w="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5554AE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1.1.3.3.5</w:t>
            </w:r>
            <w:r w:rsidRPr="005554AE">
              <w:rPr>
                <w:rFonts w:ascii="Times New Roman" w:hAnsi="Times New Roman" w:cs="Times New Roman"/>
                <w:sz w:val="20"/>
                <w:szCs w:val="20"/>
              </w:rPr>
              <w:t>.1.2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161C7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161C70">
              <w:rPr>
                <w:rFonts w:ascii="Times New Roman" w:hAnsi="Times New Roman"/>
                <w:i/>
                <w:sz w:val="20"/>
                <w:szCs w:val="20"/>
              </w:rPr>
              <w:t>Обществознание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«Обществознание»</w:t>
            </w:r>
          </w:p>
        </w:tc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Боголюбов Л.Н., Городецкая Н.И.  и др./Под ред. Боголюбова Л.Н.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35D40" w:rsidTr="00635D40">
        <w:tc>
          <w:tcPr>
            <w:tcW w:w="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1.1.3.3.2.7.1.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664B11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664B11">
              <w:rPr>
                <w:rFonts w:ascii="Times New Roman" w:hAnsi="Times New Roman"/>
                <w:i/>
                <w:sz w:val="20"/>
                <w:szCs w:val="20"/>
              </w:rPr>
              <w:t>География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«География» 10-11кл.</w:t>
            </w:r>
          </w:p>
        </w:tc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Максаковский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35D40" w:rsidTr="00635D40">
        <w:tc>
          <w:tcPr>
            <w:tcW w:w="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5554AE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1.1.3.5.4.5.2.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161C7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161C70">
              <w:rPr>
                <w:rFonts w:ascii="Times New Roman" w:hAnsi="Times New Roman"/>
                <w:i/>
                <w:sz w:val="20"/>
                <w:szCs w:val="20"/>
              </w:rPr>
              <w:t>Биология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«Биология» 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Пасечник В.В. Каменский А.А. Рубцов А.М.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35D40" w:rsidTr="00635D40">
        <w:tc>
          <w:tcPr>
            <w:tcW w:w="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5554AE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1.1.3.5.1.7.2.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161C7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161C70">
              <w:rPr>
                <w:rFonts w:ascii="Times New Roman" w:hAnsi="Times New Roman"/>
                <w:i/>
                <w:sz w:val="20"/>
                <w:szCs w:val="20"/>
              </w:rPr>
              <w:t>Физика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«Физика»11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Мякишев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Г.Я.,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Буховцев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Б.Б. </w:t>
            </w:r>
            <w:proofErr w:type="spellStart"/>
            <w:r w:rsidRPr="003F715F">
              <w:rPr>
                <w:rFonts w:ascii="Times New Roman" w:hAnsi="Times New Roman" w:cs="Times New Roman"/>
                <w:sz w:val="20"/>
                <w:szCs w:val="20"/>
              </w:rPr>
              <w:t>Чаругин</w:t>
            </w:r>
            <w:proofErr w:type="spellEnd"/>
            <w:r w:rsidRPr="003F715F">
              <w:rPr>
                <w:rFonts w:ascii="Times New Roman" w:hAnsi="Times New Roman" w:cs="Times New Roman"/>
                <w:sz w:val="20"/>
                <w:szCs w:val="20"/>
              </w:rPr>
              <w:t xml:space="preserve"> В.М. / Под ред. Парфентьевой Н.А.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35D40" w:rsidTr="00635D40">
        <w:tc>
          <w:tcPr>
            <w:tcW w:w="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5554AE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1.1.3.5.3.1.2.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Химия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«Химия»</w:t>
            </w:r>
          </w:p>
        </w:tc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Габриелян О.С.</w:t>
            </w:r>
            <w:r w:rsidRPr="003F715F">
              <w:rPr>
                <w:rFonts w:ascii="Times New Roman" w:hAnsi="Times New Roman" w:cs="Times New Roman"/>
                <w:sz w:val="20"/>
                <w:szCs w:val="20"/>
              </w:rPr>
              <w:t>Остроумов И.Г.,</w:t>
            </w:r>
            <w:r w:rsidRPr="003F71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Сладков С.А.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35D40" w:rsidTr="00635D40">
        <w:tc>
          <w:tcPr>
            <w:tcW w:w="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1.1.3.6.3.1.1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«Основы безопасности жизнедеятельности» 10-11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Ким С.В., Горский В.А.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35D40" w:rsidTr="00635D40">
        <w:tc>
          <w:tcPr>
            <w:tcW w:w="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5554AE" w:rsidRDefault="00635D40" w:rsidP="00635D4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1.1.3.6.1.1.1.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161C7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161C70">
              <w:rPr>
                <w:rFonts w:ascii="Times New Roman" w:hAnsi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«Физическая культура» 10-11кл.</w:t>
            </w:r>
          </w:p>
        </w:tc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Лях В.И.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35D40" w:rsidTr="00635D40">
        <w:tc>
          <w:tcPr>
            <w:tcW w:w="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ФПУ №253 31.03.2014</w:t>
            </w:r>
          </w:p>
          <w:p w:rsidR="00635D40" w:rsidRPr="005554AE" w:rsidRDefault="00635D40" w:rsidP="00635D4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1.2.6.1.2.4.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161C7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161C70">
              <w:rPr>
                <w:rFonts w:ascii="Times New Roman" w:hAnsi="Times New Roman"/>
                <w:i/>
                <w:sz w:val="20"/>
                <w:szCs w:val="20"/>
              </w:rPr>
              <w:t>Технология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«Технология 10-11»</w:t>
            </w:r>
          </w:p>
        </w:tc>
        <w:tc>
          <w:tcPr>
            <w:tcW w:w="3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Очинин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О.П.,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Матяш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Н.В., Симоненко В.Д.  под ред.  Симоненко В.Д.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Граф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635D40" w:rsidRDefault="00635D40" w:rsidP="00635D40">
      <w:pPr>
        <w:pStyle w:val="af8"/>
        <w:rPr>
          <w:rFonts w:cs="Times New Roman"/>
        </w:rPr>
      </w:pPr>
    </w:p>
    <w:p w:rsidR="00635D40" w:rsidRPr="00076739" w:rsidRDefault="00635D40" w:rsidP="00635D40">
      <w:pPr>
        <w:pStyle w:val="af8"/>
        <w:rPr>
          <w:rFonts w:cs="Times New Roman"/>
          <w:b/>
        </w:rPr>
      </w:pPr>
    </w:p>
    <w:p w:rsidR="00635D40" w:rsidRPr="003459BC" w:rsidRDefault="00635D40" w:rsidP="00635D40">
      <w:pPr>
        <w:pStyle w:val="af8"/>
        <w:jc w:val="center"/>
        <w:rPr>
          <w:rFonts w:cs="Times New Roman"/>
          <w:b/>
        </w:rPr>
      </w:pPr>
      <w:r w:rsidRPr="003459BC">
        <w:rPr>
          <w:rFonts w:cs="Times New Roman"/>
          <w:b/>
        </w:rPr>
        <w:t>УЧЕБНО-МЕТОДИЧЕСКИЙ КОМПЛЕКС</w:t>
      </w:r>
    </w:p>
    <w:p w:rsidR="00635D40" w:rsidRDefault="00635D40" w:rsidP="00635D40">
      <w:pPr>
        <w:pStyle w:val="af8"/>
        <w:jc w:val="center"/>
        <w:rPr>
          <w:rFonts w:cs="Times New Roman"/>
          <w:b/>
        </w:rPr>
      </w:pPr>
      <w:r w:rsidRPr="003459BC">
        <w:rPr>
          <w:rFonts w:cs="Times New Roman"/>
          <w:b/>
        </w:rPr>
        <w:t>для реализации адаптированных образовательных программ.</w:t>
      </w:r>
    </w:p>
    <w:p w:rsidR="00635D40" w:rsidRPr="003459BC" w:rsidRDefault="00635D40" w:rsidP="00635D40">
      <w:pPr>
        <w:pStyle w:val="af8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2021-2022 </w:t>
      </w:r>
      <w:r w:rsidRPr="003459BC">
        <w:rPr>
          <w:rFonts w:cs="Times New Roman"/>
          <w:b/>
        </w:rPr>
        <w:t>учебный год</w:t>
      </w:r>
    </w:p>
    <w:p w:rsidR="00635D40" w:rsidRPr="003459BC" w:rsidRDefault="00635D40" w:rsidP="00635D40">
      <w:pPr>
        <w:pStyle w:val="af8"/>
        <w:jc w:val="center"/>
        <w:rPr>
          <w:b/>
        </w:rPr>
      </w:pP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135"/>
        <w:gridCol w:w="1760"/>
        <w:gridCol w:w="34"/>
        <w:gridCol w:w="2349"/>
        <w:gridCol w:w="34"/>
        <w:gridCol w:w="2113"/>
        <w:gridCol w:w="34"/>
        <w:gridCol w:w="3744"/>
        <w:gridCol w:w="34"/>
        <w:gridCol w:w="1486"/>
        <w:gridCol w:w="34"/>
        <w:gridCol w:w="1501"/>
        <w:gridCol w:w="34"/>
        <w:gridCol w:w="1585"/>
      </w:tblGrid>
      <w:tr w:rsidR="00635D40" w:rsidTr="00635D40">
        <w:trPr>
          <w:trHeight w:val="1197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Класс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A71975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F0B">
              <w:rPr>
                <w:rFonts w:ascii="Times New Roman" w:hAnsi="Times New Roman" w:cs="Times New Roman"/>
                <w:sz w:val="20"/>
                <w:szCs w:val="20"/>
              </w:rPr>
              <w:t xml:space="preserve">№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ФПУ от 20.05.2020 №254</w:t>
            </w:r>
          </w:p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Учебный  предмет (наименование УМК*)</w:t>
            </w:r>
          </w:p>
        </w:tc>
        <w:tc>
          <w:tcPr>
            <w:tcW w:w="898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Учебно-методический комплекс</w:t>
            </w:r>
          </w:p>
        </w:tc>
        <w:tc>
          <w:tcPr>
            <w:tcW w:w="1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учебников</w:t>
            </w:r>
          </w:p>
        </w:tc>
      </w:tr>
      <w:tr w:rsidR="00635D40" w:rsidTr="00635D40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</w:pPr>
          </w:p>
        </w:tc>
        <w:tc>
          <w:tcPr>
            <w:tcW w:w="2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Название  учебника</w:t>
            </w:r>
          </w:p>
        </w:tc>
        <w:tc>
          <w:tcPr>
            <w:tcW w:w="3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Автор</w:t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Издательство</w:t>
            </w:r>
          </w:p>
        </w:tc>
        <w:tc>
          <w:tcPr>
            <w:tcW w:w="1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  издания</w:t>
            </w:r>
          </w:p>
        </w:tc>
        <w:tc>
          <w:tcPr>
            <w:tcW w:w="16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35D40" w:rsidTr="00635D40">
        <w:trPr>
          <w:gridAfter w:val="13"/>
          <w:wAfter w:w="14742" w:type="dxa"/>
          <w:trHeight w:val="26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35D40" w:rsidRPr="00076739" w:rsidRDefault="00635D40" w:rsidP="00635D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076739">
              <w:rPr>
                <w:rFonts w:ascii="Times New Roman" w:hAnsi="Times New Roman"/>
                <w:b/>
                <w:sz w:val="20"/>
                <w:szCs w:val="20"/>
              </w:rPr>
              <w:t xml:space="preserve"> класс (1)</w:t>
            </w:r>
          </w:p>
        </w:tc>
      </w:tr>
      <w:tr w:rsidR="00635D40" w:rsidTr="00635D40">
        <w:trPr>
          <w:gridAfter w:val="13"/>
          <w:wAfter w:w="14742" w:type="dxa"/>
          <w:trHeight w:val="26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D40" w:rsidTr="00635D40">
        <w:tc>
          <w:tcPr>
            <w:tcW w:w="1135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1.1.1.1.1.17.2.</w:t>
            </w:r>
          </w:p>
        </w:tc>
        <w:tc>
          <w:tcPr>
            <w:tcW w:w="2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«Речевая практика» </w:t>
            </w:r>
          </w:p>
        </w:tc>
        <w:tc>
          <w:tcPr>
            <w:tcW w:w="3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Комарова С.В.</w:t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35D40" w:rsidTr="00635D40">
        <w:tc>
          <w:tcPr>
            <w:tcW w:w="1135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1.1.1.1.1.21.1.</w:t>
            </w:r>
          </w:p>
        </w:tc>
        <w:tc>
          <w:tcPr>
            <w:tcW w:w="2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«Русский язык»</w:t>
            </w:r>
          </w:p>
        </w:tc>
        <w:tc>
          <w:tcPr>
            <w:tcW w:w="3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Якубовская Э.В., Коршунова Я.В.</w:t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35D40" w:rsidTr="00635D40">
        <w:tc>
          <w:tcPr>
            <w:tcW w:w="1135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1.1.1.1.2.11.1.</w:t>
            </w:r>
          </w:p>
        </w:tc>
        <w:tc>
          <w:tcPr>
            <w:tcW w:w="2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Чтение</w:t>
            </w:r>
          </w:p>
        </w:tc>
        <w:tc>
          <w:tcPr>
            <w:tcW w:w="2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6A11E2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11E2">
              <w:rPr>
                <w:rFonts w:ascii="Times New Roman" w:hAnsi="Times New Roman"/>
                <w:sz w:val="20"/>
                <w:szCs w:val="20"/>
              </w:rPr>
              <w:t>«Чтение»</w:t>
            </w:r>
          </w:p>
        </w:tc>
        <w:tc>
          <w:tcPr>
            <w:tcW w:w="3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Аксенова А.К., Ильина С.Ю. и др.</w:t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35D40" w:rsidTr="00635D40">
        <w:tc>
          <w:tcPr>
            <w:tcW w:w="1135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1.1.1.3.1.12.2.</w:t>
            </w:r>
          </w:p>
        </w:tc>
        <w:tc>
          <w:tcPr>
            <w:tcW w:w="2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«Математика» в 2 ч.</w:t>
            </w:r>
          </w:p>
        </w:tc>
        <w:tc>
          <w:tcPr>
            <w:tcW w:w="3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Алышева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35D40" w:rsidTr="00635D40">
        <w:tc>
          <w:tcPr>
            <w:tcW w:w="1135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1.1.1.4.1.14.2.</w:t>
            </w:r>
          </w:p>
        </w:tc>
        <w:tc>
          <w:tcPr>
            <w:tcW w:w="2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Природоведение</w:t>
            </w:r>
          </w:p>
        </w:tc>
        <w:tc>
          <w:tcPr>
            <w:tcW w:w="2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«Мир природы и человека» в 2 ч.</w:t>
            </w:r>
          </w:p>
        </w:tc>
        <w:tc>
          <w:tcPr>
            <w:tcW w:w="3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Матвеева Н.Б.,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Ярочкин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 и др.</w:t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Pr="00473849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35D40" w:rsidTr="00635D40">
        <w:tc>
          <w:tcPr>
            <w:tcW w:w="1135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1.1.1.7.1.12.2.</w:t>
            </w:r>
          </w:p>
        </w:tc>
        <w:tc>
          <w:tcPr>
            <w:tcW w:w="2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Технология</w:t>
            </w:r>
          </w:p>
        </w:tc>
        <w:tc>
          <w:tcPr>
            <w:tcW w:w="2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«Ручной труд»</w:t>
            </w:r>
          </w:p>
        </w:tc>
        <w:tc>
          <w:tcPr>
            <w:tcW w:w="3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Л.А.</w:t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35D40" w:rsidTr="00635D40"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0835FB">
              <w:rPr>
                <w:rFonts w:ascii="Times New Roman" w:hAnsi="Times New Roman"/>
                <w:b/>
                <w:sz w:val="20"/>
                <w:szCs w:val="20"/>
              </w:rPr>
              <w:t xml:space="preserve"> класс</w:t>
            </w:r>
          </w:p>
          <w:p w:rsidR="00635D40" w:rsidRPr="000835FB" w:rsidRDefault="00635D40" w:rsidP="00635D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(2)</w:t>
            </w:r>
          </w:p>
        </w:tc>
        <w:tc>
          <w:tcPr>
            <w:tcW w:w="1315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D40" w:rsidTr="00635D40"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1.1.2.1.1.9.3.</w:t>
            </w:r>
          </w:p>
        </w:tc>
        <w:tc>
          <w:tcPr>
            <w:tcW w:w="2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«Русский язык» </w:t>
            </w:r>
          </w:p>
        </w:tc>
        <w:tc>
          <w:tcPr>
            <w:tcW w:w="3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Галунчикова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Н.Г. Якубовская Э.В.</w:t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Pr="00473849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35D40" w:rsidTr="00635D40"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1.1.2.1.2.8.3.</w:t>
            </w:r>
          </w:p>
        </w:tc>
        <w:tc>
          <w:tcPr>
            <w:tcW w:w="2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Чтени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литературное чтение)</w:t>
            </w:r>
          </w:p>
        </w:tc>
        <w:tc>
          <w:tcPr>
            <w:tcW w:w="2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«Чтение»</w:t>
            </w:r>
          </w:p>
        </w:tc>
        <w:tc>
          <w:tcPr>
            <w:tcW w:w="3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Аксенова А.К.</w:t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Pr="00492298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35D40" w:rsidTr="00635D40"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1.1.2.4.1.9.3.</w:t>
            </w:r>
          </w:p>
        </w:tc>
        <w:tc>
          <w:tcPr>
            <w:tcW w:w="2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«Математика» </w:t>
            </w:r>
          </w:p>
        </w:tc>
        <w:tc>
          <w:tcPr>
            <w:tcW w:w="3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Алышева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Pr="009C528A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35D40" w:rsidTr="00635D40"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1.1.2.3.4.4.2.</w:t>
            </w:r>
          </w:p>
        </w:tc>
        <w:tc>
          <w:tcPr>
            <w:tcW w:w="2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География</w:t>
            </w:r>
          </w:p>
        </w:tc>
        <w:tc>
          <w:tcPr>
            <w:tcW w:w="2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«География»</w:t>
            </w:r>
          </w:p>
        </w:tc>
        <w:tc>
          <w:tcPr>
            <w:tcW w:w="3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Лифанова Т.М. Соломина Е.Н.</w:t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35D40" w:rsidTr="00635D40">
        <w:tc>
          <w:tcPr>
            <w:tcW w:w="113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1.1.2.5.2.10.1.</w:t>
            </w:r>
          </w:p>
        </w:tc>
        <w:tc>
          <w:tcPr>
            <w:tcW w:w="2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Биология</w:t>
            </w:r>
          </w:p>
        </w:tc>
        <w:tc>
          <w:tcPr>
            <w:tcW w:w="2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Клепинина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З.А.</w:t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Pr="009C528A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35D40" w:rsidTr="00635D40">
        <w:tc>
          <w:tcPr>
            <w:tcW w:w="113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1.1.2.3.1.5.2.</w:t>
            </w:r>
          </w:p>
        </w:tc>
        <w:tc>
          <w:tcPr>
            <w:tcW w:w="2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История</w:t>
            </w:r>
          </w:p>
        </w:tc>
        <w:tc>
          <w:tcPr>
            <w:tcW w:w="2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 Отечества»</w:t>
            </w:r>
          </w:p>
        </w:tc>
        <w:tc>
          <w:tcPr>
            <w:tcW w:w="3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Бгажнокова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И.М., Смирнова Л.В.</w:t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35D40" w:rsidTr="00635D40">
        <w:trPr>
          <w:gridAfter w:val="13"/>
          <w:wAfter w:w="14742" w:type="dxa"/>
          <w:trHeight w:val="45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D40" w:rsidTr="00635D40">
        <w:trPr>
          <w:gridAfter w:val="13"/>
          <w:wAfter w:w="14742" w:type="dxa"/>
          <w:trHeight w:val="538"/>
        </w:trPr>
        <w:tc>
          <w:tcPr>
            <w:tcW w:w="1135" w:type="dxa"/>
            <w:vMerge/>
            <w:tcBorders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D40" w:rsidTr="00635D40">
        <w:trPr>
          <w:gridAfter w:val="13"/>
          <w:wAfter w:w="14742" w:type="dxa"/>
          <w:trHeight w:val="264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5D40" w:rsidRPr="009B3F01" w:rsidRDefault="00635D40" w:rsidP="00635D40">
      <w:pPr>
        <w:pStyle w:val="af8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</w:t>
      </w:r>
      <w:r w:rsidRPr="006C2800">
        <w:rPr>
          <w:rFonts w:cs="Times New Roman"/>
          <w:b/>
        </w:rPr>
        <w:t>УЧЕБНО-МЕТОДИЧЕСКИЙ КОМПЛЕКС</w:t>
      </w:r>
      <w:r>
        <w:rPr>
          <w:rFonts w:cs="Times New Roman"/>
          <w:b/>
        </w:rPr>
        <w:t xml:space="preserve"> (НОДА)</w:t>
      </w:r>
    </w:p>
    <w:p w:rsidR="00635D40" w:rsidRPr="00894F84" w:rsidRDefault="00635D40" w:rsidP="00635D40">
      <w:pPr>
        <w:pStyle w:val="af8"/>
        <w:jc w:val="center"/>
        <w:rPr>
          <w:rFonts w:cs="Times New Roman"/>
          <w:b/>
        </w:rPr>
      </w:pPr>
      <w:r>
        <w:rPr>
          <w:rFonts w:cs="Times New Roman"/>
          <w:b/>
        </w:rPr>
        <w:t>2021-2022</w:t>
      </w:r>
      <w:r w:rsidRPr="006C2800">
        <w:rPr>
          <w:rFonts w:cs="Times New Roman"/>
          <w:b/>
        </w:rPr>
        <w:t xml:space="preserve"> учебный год</w:t>
      </w:r>
    </w:p>
    <w:tbl>
      <w:tblPr>
        <w:tblW w:w="16018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002"/>
        <w:gridCol w:w="1549"/>
        <w:gridCol w:w="2287"/>
        <w:gridCol w:w="2675"/>
        <w:gridCol w:w="4395"/>
        <w:gridCol w:w="1417"/>
        <w:gridCol w:w="1418"/>
        <w:gridCol w:w="1275"/>
      </w:tblGrid>
      <w:tr w:rsidR="00635D40" w:rsidTr="00635D40">
        <w:trPr>
          <w:trHeight w:val="1075"/>
        </w:trPr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Класс 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825F0B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F0B">
              <w:rPr>
                <w:rFonts w:ascii="Times New Roman" w:hAnsi="Times New Roman" w:cs="Times New Roman"/>
                <w:sz w:val="20"/>
                <w:szCs w:val="20"/>
              </w:rPr>
              <w:t>№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ФПУ пр. Министерства просвещения</w:t>
            </w:r>
            <w:r w:rsidRPr="00825F0B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20.05.2020</w:t>
            </w:r>
          </w:p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№254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Учебный  предмет (наименование УМК*)</w:t>
            </w:r>
          </w:p>
        </w:tc>
        <w:tc>
          <w:tcPr>
            <w:tcW w:w="99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Учебно-методический комплекс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учебников</w:t>
            </w:r>
          </w:p>
        </w:tc>
      </w:tr>
      <w:tr w:rsidR="00635D40" w:rsidTr="00635D40"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</w:pP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Название  учебника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Издательство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  издания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35D40" w:rsidTr="00635D40">
        <w:tc>
          <w:tcPr>
            <w:tcW w:w="147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Начальное общее образование «Школа России»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5D40" w:rsidTr="00635D40">
        <w:trPr>
          <w:trHeight w:val="327"/>
        </w:trPr>
        <w:tc>
          <w:tcPr>
            <w:tcW w:w="10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030D">
              <w:rPr>
                <w:rFonts w:ascii="Times New Roman" w:hAnsi="Times New Roman"/>
                <w:b/>
                <w:sz w:val="20"/>
                <w:szCs w:val="20"/>
              </w:rPr>
              <w:t>2 класс</w:t>
            </w:r>
          </w:p>
          <w:p w:rsidR="00635D40" w:rsidRPr="00DF030D" w:rsidRDefault="00635D40" w:rsidP="00635D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(1)</w:t>
            </w:r>
          </w:p>
        </w:tc>
        <w:tc>
          <w:tcPr>
            <w:tcW w:w="137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D40" w:rsidTr="00635D40">
        <w:tc>
          <w:tcPr>
            <w:tcW w:w="1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1.1.1.1.1.1.3.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«Русский язык» в 2 ч.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35D40" w:rsidTr="00635D40">
        <w:tc>
          <w:tcPr>
            <w:tcW w:w="1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1.1.1.1.2.2.2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Литературное чтение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«Литературное чтение» в 2ч.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Климанова Л.Ф.. Горецкий В.Г., Голованова  Л.А.. и др.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35D40" w:rsidTr="00635D40">
        <w:tc>
          <w:tcPr>
            <w:tcW w:w="1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C60486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1.1.1.2.1.6.1.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Английский язык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«Английский язык»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Комарова Ю.А., Ларионова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И.В.,Перретт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Русское слово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35D40" w:rsidTr="00635D40">
        <w:tc>
          <w:tcPr>
            <w:tcW w:w="1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1.1.1.3.1.8.2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«Математика»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Моро М.И.,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Бельтюкова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Г.В. и др.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35D40" w:rsidRPr="00B32758" w:rsidTr="00635D40">
        <w:tc>
          <w:tcPr>
            <w:tcW w:w="1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1.1.1.4.1.3.2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Окружающий мир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«Окружающий мир» в 2 ч.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Плешаков  А.А.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Pr="00894F84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635D40" w:rsidRPr="006B5315" w:rsidTr="00635D40">
        <w:tc>
          <w:tcPr>
            <w:tcW w:w="1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1.1.1.6.2.2.2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Музыка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«Музыка» 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Критская Е.Д.Сергеева Г.П.,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Шмагина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580AF6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Pr="00580A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Pr="006B5315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A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35D40" w:rsidRPr="00B32758" w:rsidTr="00635D40">
        <w:tc>
          <w:tcPr>
            <w:tcW w:w="1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1.1.1.7.1.8.2.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Технология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«Технология» 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Н.И, Богданова Н.В., Добромыслова Н.В.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Pr="00894F84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635D40" w:rsidRPr="006B5315" w:rsidTr="00635D40">
        <w:tc>
          <w:tcPr>
            <w:tcW w:w="10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1.1.1.6.1.1.2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«Изобразительное искусство» 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Коротеева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Е.И./Под ред.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Б.М.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Pr="006B5315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A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35D40" w:rsidRPr="006B5315" w:rsidTr="00635D40">
        <w:tc>
          <w:tcPr>
            <w:tcW w:w="10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1.1.1.8.1.3.1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«Физическая культура» 1-4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Лях В.И.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Pr="006B5315" w:rsidRDefault="00635D40" w:rsidP="00635D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635D40" w:rsidRDefault="00635D40" w:rsidP="00635D40">
      <w:pPr>
        <w:tabs>
          <w:tab w:val="left" w:pos="5475"/>
        </w:tabs>
        <w:rPr>
          <w:rFonts w:ascii="Times New Roman" w:hAnsi="Times New Roman" w:cs="Times New Roman"/>
          <w:b/>
        </w:rPr>
      </w:pPr>
    </w:p>
    <w:p w:rsidR="00635D40" w:rsidRDefault="00635D40" w:rsidP="00635D40">
      <w:pPr>
        <w:pStyle w:val="af8"/>
        <w:rPr>
          <w:rFonts w:cs="Times New Roman"/>
          <w:sz w:val="22"/>
          <w:szCs w:val="22"/>
        </w:rPr>
        <w:sectPr w:rsidR="00635D40" w:rsidSect="00635D40">
          <w:pgSz w:w="16838" w:h="11906" w:orient="landscape"/>
          <w:pgMar w:top="850" w:right="764" w:bottom="993" w:left="709" w:header="0" w:footer="0" w:gutter="0"/>
          <w:cols w:space="720"/>
          <w:formProt w:val="0"/>
          <w:docGrid w:linePitch="360" w:charSpace="-6145"/>
        </w:sectPr>
      </w:pPr>
    </w:p>
    <w:p w:rsidR="00635D40" w:rsidRDefault="00635D40" w:rsidP="00635D40">
      <w:pPr>
        <w:pStyle w:val="af8"/>
        <w:rPr>
          <w:rFonts w:cs="Times New Roman"/>
          <w:b/>
        </w:rPr>
      </w:pPr>
    </w:p>
    <w:p w:rsidR="00635D40" w:rsidRPr="001B31F2" w:rsidRDefault="00635D40" w:rsidP="00635D40">
      <w:pPr>
        <w:pStyle w:val="af8"/>
        <w:jc w:val="center"/>
      </w:pPr>
    </w:p>
    <w:p w:rsidR="00635D40" w:rsidRDefault="00635D40" w:rsidP="00635D40">
      <w:pPr>
        <w:pStyle w:val="af8"/>
        <w:numPr>
          <w:ilvl w:val="1"/>
          <w:numId w:val="10"/>
        </w:numPr>
        <w:rPr>
          <w:rStyle w:val="a7"/>
          <w:sz w:val="22"/>
          <w:szCs w:val="22"/>
        </w:rPr>
      </w:pPr>
      <w:r w:rsidRPr="00150B5D">
        <w:rPr>
          <w:rStyle w:val="a7"/>
          <w:sz w:val="22"/>
          <w:szCs w:val="22"/>
        </w:rPr>
        <w:t>Библиотека и справочно-библиотечный отдел:</w:t>
      </w:r>
    </w:p>
    <w:p w:rsidR="00635D40" w:rsidRDefault="00635D40" w:rsidP="00635D40">
      <w:pPr>
        <w:pStyle w:val="af8"/>
        <w:jc w:val="center"/>
        <w:rPr>
          <w:rFonts w:cs="Times New Roman"/>
          <w:b/>
          <w:bCs/>
          <w:color w:val="000000"/>
          <w:sz w:val="22"/>
          <w:szCs w:val="22"/>
        </w:rPr>
      </w:pPr>
    </w:p>
    <w:p w:rsidR="00635D40" w:rsidRDefault="00635D40" w:rsidP="00635D40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школе имеется библиотека в отдельном кабинете, читальный зал и библиотечный фонд </w:t>
      </w:r>
      <w:proofErr w:type="gramStart"/>
      <w:r>
        <w:rPr>
          <w:rFonts w:ascii="Times New Roman" w:hAnsi="Times New Roman"/>
        </w:rPr>
        <w:t>совмещены</w:t>
      </w:r>
      <w:proofErr w:type="gramEnd"/>
      <w:r>
        <w:rPr>
          <w:rFonts w:ascii="Times New Roman" w:hAnsi="Times New Roman"/>
        </w:rPr>
        <w:t xml:space="preserve">. Читальный зал рассчитан на 14 человек. </w:t>
      </w:r>
    </w:p>
    <w:p w:rsidR="00635D40" w:rsidRDefault="00635D40" w:rsidP="00635D40">
      <w:pPr>
        <w:pStyle w:val="ms-rtethemefontface-2"/>
        <w:widowControl w:val="0"/>
        <w:spacing w:before="280"/>
        <w:ind w:firstLine="709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 Читальный зал (14 посадочных мест для индивидуальной работы).</w:t>
      </w:r>
    </w:p>
    <w:p w:rsidR="00635D40" w:rsidRDefault="00635D40" w:rsidP="00635D40">
      <w:pPr>
        <w:pStyle w:val="ms-rtethemefontface-2"/>
        <w:widowControl w:val="0"/>
        <w:spacing w:before="280"/>
        <w:ind w:firstLine="709"/>
        <w:outlineLvl w:val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 Стеллажи (9 шт.)  и шкаф для выставок (1 шт.).</w:t>
      </w:r>
    </w:p>
    <w:p w:rsidR="00635D40" w:rsidRDefault="00635D40" w:rsidP="00635D40">
      <w:pPr>
        <w:pStyle w:val="ms-rtethemefontface-2"/>
        <w:widowControl w:val="0"/>
        <w:spacing w:before="280"/>
        <w:ind w:firstLine="709"/>
        <w:outlineLvl w:val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Рабочее место библиотекаря  (стол библиотекаря)</w:t>
      </w:r>
    </w:p>
    <w:p w:rsidR="00635D40" w:rsidRDefault="00635D40" w:rsidP="00635D40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Локальная сеть не оборудована, из компьютерной техники имеется ноутбук. Обучающиеся и учителя имеют возможность работать в </w:t>
      </w:r>
      <w:proofErr w:type="gramStart"/>
      <w:r>
        <w:rPr>
          <w:rFonts w:ascii="Times New Roman" w:hAnsi="Times New Roman"/>
        </w:rPr>
        <w:t>библиотеке</w:t>
      </w:r>
      <w:proofErr w:type="gramEnd"/>
      <w:r>
        <w:rPr>
          <w:rFonts w:ascii="Times New Roman" w:hAnsi="Times New Roman"/>
        </w:rPr>
        <w:t xml:space="preserve"> как в урочное, так и  во внеурочное время. </w:t>
      </w:r>
    </w:p>
    <w:p w:rsidR="00635D40" w:rsidRDefault="00635D40" w:rsidP="00635D40">
      <w:pPr>
        <w:widowControl w:val="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Библиотека укомплектована учебной, справочной и художественной литературой на 100%.  Школа пополняет библиотечный фонд за счет бюджетных  средств. 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067"/>
        <w:gridCol w:w="1022"/>
        <w:gridCol w:w="1049"/>
        <w:gridCol w:w="1048"/>
        <w:gridCol w:w="1051"/>
      </w:tblGrid>
      <w:tr w:rsidR="00635D40" w:rsidRPr="00A449A2" w:rsidTr="00635D40">
        <w:trPr>
          <w:trHeight w:val="277"/>
        </w:trPr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1-4 классы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5-9 классы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10-11 классы</w:t>
            </w:r>
          </w:p>
        </w:tc>
      </w:tr>
      <w:tr w:rsidR="00635D40" w:rsidRPr="00A449A2" w:rsidTr="00635D40">
        <w:trPr>
          <w:trHeight w:val="277"/>
        </w:trPr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Библиотечный фонд организации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635D40" w:rsidRPr="00A449A2" w:rsidTr="00635D40">
        <w:trPr>
          <w:trHeight w:val="277"/>
        </w:trPr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Учебный фонд: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1804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529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1138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137</w:t>
            </w:r>
          </w:p>
        </w:tc>
      </w:tr>
      <w:tr w:rsidR="00635D40" w:rsidRPr="00A449A2" w:rsidTr="00635D40">
        <w:trPr>
          <w:trHeight w:val="277"/>
        </w:trPr>
        <w:tc>
          <w:tcPr>
            <w:tcW w:w="92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Основной фонд:</w:t>
            </w:r>
          </w:p>
        </w:tc>
      </w:tr>
      <w:tr w:rsidR="00635D40" w:rsidRPr="00A449A2" w:rsidTr="00635D40">
        <w:trPr>
          <w:trHeight w:val="277"/>
        </w:trPr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- методическая литература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2431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788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862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781</w:t>
            </w:r>
          </w:p>
        </w:tc>
      </w:tr>
      <w:tr w:rsidR="00635D40" w:rsidRPr="00A449A2" w:rsidTr="00635D40">
        <w:trPr>
          <w:trHeight w:val="277"/>
        </w:trPr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- специализированные программы и пособия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-</w:t>
            </w:r>
          </w:p>
        </w:tc>
      </w:tr>
      <w:tr w:rsidR="00635D40" w:rsidRPr="00A449A2" w:rsidTr="00635D40">
        <w:trPr>
          <w:trHeight w:val="265"/>
        </w:trPr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- художественная литература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3952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749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1607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1596</w:t>
            </w:r>
          </w:p>
        </w:tc>
      </w:tr>
      <w:tr w:rsidR="00635D40" w:rsidRPr="00A449A2" w:rsidTr="00635D40">
        <w:trPr>
          <w:trHeight w:val="277"/>
        </w:trPr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 xml:space="preserve">- периодические издания (для педагогов/ </w:t>
            </w:r>
            <w:proofErr w:type="gramStart"/>
            <w:r w:rsidRPr="00A449A2">
              <w:rPr>
                <w:rFonts w:cs="Times New Roman"/>
                <w:b w:val="0"/>
                <w:sz w:val="24"/>
                <w:szCs w:val="24"/>
              </w:rPr>
              <w:t>для</w:t>
            </w:r>
            <w:proofErr w:type="gramEnd"/>
            <w:r w:rsidRPr="00A449A2">
              <w:rPr>
                <w:rFonts w:cs="Times New Roman"/>
                <w:b w:val="0"/>
                <w:sz w:val="24"/>
                <w:szCs w:val="24"/>
              </w:rPr>
              <w:t xml:space="preserve"> обучающихся)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0</w:t>
            </w:r>
          </w:p>
        </w:tc>
      </w:tr>
      <w:tr w:rsidR="00635D40" w:rsidRPr="00A449A2" w:rsidTr="00635D40">
        <w:trPr>
          <w:trHeight w:val="277"/>
        </w:trPr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A449A2">
              <w:rPr>
                <w:rFonts w:cs="Times New Roman"/>
                <w:b w:val="0"/>
                <w:sz w:val="24"/>
                <w:szCs w:val="24"/>
              </w:rPr>
              <w:t>медиа-носители</w:t>
            </w:r>
            <w:proofErr w:type="spellEnd"/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58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11</w:t>
            </w:r>
          </w:p>
        </w:tc>
      </w:tr>
      <w:tr w:rsidR="00635D40" w:rsidRPr="00A449A2" w:rsidTr="00635D40">
        <w:trPr>
          <w:trHeight w:val="277"/>
        </w:trPr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 xml:space="preserve">Обновление библиотечного фонда (за </w:t>
            </w:r>
            <w:proofErr w:type="gramStart"/>
            <w:r w:rsidRPr="00A449A2">
              <w:rPr>
                <w:rFonts w:cs="Times New Roman"/>
                <w:b w:val="0"/>
                <w:sz w:val="24"/>
                <w:szCs w:val="24"/>
              </w:rPr>
              <w:t>последние</w:t>
            </w:r>
            <w:proofErr w:type="gramEnd"/>
            <w:r w:rsidRPr="00A449A2">
              <w:rPr>
                <w:rFonts w:cs="Times New Roman"/>
                <w:b w:val="0"/>
                <w:sz w:val="24"/>
                <w:szCs w:val="24"/>
              </w:rPr>
              <w:t xml:space="preserve"> 5 лет)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635D40" w:rsidRPr="00A449A2" w:rsidTr="00635D40">
        <w:trPr>
          <w:trHeight w:val="690"/>
        </w:trPr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- всего приобретено учебно-методической литературы: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1290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195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953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142</w:t>
            </w:r>
          </w:p>
        </w:tc>
      </w:tr>
      <w:tr w:rsidR="00635D40" w:rsidRPr="00A449A2" w:rsidTr="00635D40">
        <w:trPr>
          <w:trHeight w:val="555"/>
        </w:trPr>
        <w:tc>
          <w:tcPr>
            <w:tcW w:w="50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 xml:space="preserve">                                                                         2017 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161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126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13</w:t>
            </w:r>
          </w:p>
        </w:tc>
      </w:tr>
      <w:tr w:rsidR="00635D40" w:rsidRPr="00A449A2" w:rsidTr="00635D40">
        <w:trPr>
          <w:trHeight w:val="555"/>
        </w:trPr>
        <w:tc>
          <w:tcPr>
            <w:tcW w:w="50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 xml:space="preserve">                                                                         2018 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367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328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0</w:t>
            </w:r>
          </w:p>
        </w:tc>
      </w:tr>
      <w:tr w:rsidR="00635D40" w:rsidRPr="00A449A2" w:rsidTr="00635D40">
        <w:trPr>
          <w:trHeight w:val="555"/>
        </w:trPr>
        <w:tc>
          <w:tcPr>
            <w:tcW w:w="50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 xml:space="preserve">                                                                         2019 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327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83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244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0</w:t>
            </w:r>
          </w:p>
        </w:tc>
      </w:tr>
      <w:tr w:rsidR="00635D40" w:rsidRPr="00A449A2" w:rsidTr="00635D40">
        <w:trPr>
          <w:trHeight w:val="555"/>
        </w:trPr>
        <w:tc>
          <w:tcPr>
            <w:tcW w:w="50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 xml:space="preserve">                                                                         2020 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352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216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111</w:t>
            </w:r>
          </w:p>
        </w:tc>
      </w:tr>
      <w:tr w:rsidR="00635D40" w:rsidRPr="00A449A2" w:rsidTr="00635D40">
        <w:trPr>
          <w:trHeight w:val="555"/>
        </w:trPr>
        <w:tc>
          <w:tcPr>
            <w:tcW w:w="50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 xml:space="preserve">                                                                         2021 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83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18</w:t>
            </w:r>
          </w:p>
        </w:tc>
      </w:tr>
      <w:tr w:rsidR="00635D40" w:rsidRPr="00A449A2" w:rsidTr="00635D40">
        <w:trPr>
          <w:trHeight w:val="277"/>
        </w:trPr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- за счет бюджета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+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+</w:t>
            </w:r>
          </w:p>
        </w:tc>
      </w:tr>
      <w:tr w:rsidR="00635D40" w:rsidRPr="00A449A2" w:rsidTr="00635D40">
        <w:trPr>
          <w:trHeight w:val="277"/>
        </w:trPr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- за счет внебюджетных средств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35D40" w:rsidRPr="00A449A2" w:rsidRDefault="00635D40" w:rsidP="00635D40">
            <w:pPr>
              <w:pStyle w:val="aa"/>
              <w:widowControl w:val="0"/>
              <w:rPr>
                <w:rFonts w:cs="Times New Roman"/>
                <w:b w:val="0"/>
                <w:sz w:val="24"/>
                <w:szCs w:val="24"/>
              </w:rPr>
            </w:pPr>
            <w:r w:rsidRPr="00A449A2">
              <w:rPr>
                <w:rFonts w:cs="Times New Roman"/>
                <w:b w:val="0"/>
                <w:sz w:val="24"/>
                <w:szCs w:val="24"/>
              </w:rPr>
              <w:t>-</w:t>
            </w:r>
          </w:p>
        </w:tc>
      </w:tr>
    </w:tbl>
    <w:p w:rsidR="00635D40" w:rsidRDefault="00635D40" w:rsidP="00635D40">
      <w:pPr>
        <w:pStyle w:val="af8"/>
        <w:rPr>
          <w:rFonts w:cs="Times New Roman"/>
          <w:b/>
          <w:bCs/>
          <w:color w:val="000000"/>
          <w:sz w:val="22"/>
          <w:szCs w:val="22"/>
        </w:rPr>
      </w:pPr>
    </w:p>
    <w:p w:rsidR="00635D40" w:rsidRDefault="00635D40" w:rsidP="00635D40">
      <w:pPr>
        <w:pStyle w:val="af8"/>
        <w:jc w:val="center"/>
        <w:rPr>
          <w:rFonts w:cs="Times New Roman"/>
          <w:b/>
          <w:bCs/>
          <w:color w:val="000000"/>
          <w:sz w:val="22"/>
          <w:szCs w:val="22"/>
        </w:rPr>
      </w:pPr>
    </w:p>
    <w:p w:rsidR="00635D40" w:rsidRDefault="00635D40" w:rsidP="00635D40">
      <w:pPr>
        <w:pStyle w:val="af8"/>
        <w:jc w:val="center"/>
        <w:rPr>
          <w:rFonts w:cs="Times New Roman"/>
          <w:b/>
          <w:bCs/>
          <w:color w:val="000000"/>
          <w:sz w:val="22"/>
          <w:szCs w:val="22"/>
        </w:rPr>
      </w:pPr>
    </w:p>
    <w:p w:rsidR="00635D40" w:rsidRPr="0027233E" w:rsidRDefault="00635D40" w:rsidP="00635D40">
      <w:pPr>
        <w:pStyle w:val="af8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27233E">
        <w:rPr>
          <w:rFonts w:cs="Times New Roman"/>
          <w:b/>
          <w:bCs/>
          <w:color w:val="000000"/>
          <w:sz w:val="22"/>
          <w:szCs w:val="22"/>
        </w:rPr>
        <w:lastRenderedPageBreak/>
        <w:t>Перечень компьютерного оборудования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047"/>
        <w:gridCol w:w="2935"/>
        <w:gridCol w:w="1367"/>
        <w:gridCol w:w="1914"/>
        <w:gridCol w:w="2016"/>
      </w:tblGrid>
      <w:tr w:rsidR="00635D40" w:rsidRPr="0027233E" w:rsidTr="00635D40">
        <w:trPr>
          <w:trHeight w:val="186"/>
        </w:trPr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 Тип техники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Конфигурация, марка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Год установки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Где установлен</w:t>
            </w: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br/>
              <w:t>(кабинет)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Кем используется</w:t>
            </w:r>
          </w:p>
        </w:tc>
      </w:tr>
      <w:tr w:rsidR="00635D40" w:rsidRPr="0027233E" w:rsidTr="00635D40">
        <w:trPr>
          <w:trHeight w:val="185"/>
        </w:trPr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>intel</w:t>
            </w:r>
            <w:proofErr w:type="spellEnd"/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>® Pentium ® 4 CPU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>2004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компьютерный класс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учащиеся</w:t>
            </w:r>
          </w:p>
        </w:tc>
      </w:tr>
      <w:tr w:rsidR="00635D40" w:rsidRPr="0027233E" w:rsidTr="00635D40">
        <w:trPr>
          <w:trHeight w:val="186"/>
        </w:trPr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>KraftwayCredo</w:t>
            </w:r>
            <w:proofErr w:type="spellEnd"/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 xml:space="preserve"> KC35, Intel ® </w:t>
            </w:r>
            <w:proofErr w:type="spellStart"/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>Celeron®CPU</w:t>
            </w:r>
            <w:proofErr w:type="spellEnd"/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компьютерный класс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учащиеся</w:t>
            </w:r>
          </w:p>
        </w:tc>
      </w:tr>
      <w:tr w:rsidR="00635D40" w:rsidRPr="0027233E" w:rsidTr="00635D40">
        <w:trPr>
          <w:trHeight w:val="186"/>
        </w:trPr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>intel</w:t>
            </w:r>
            <w:proofErr w:type="spellEnd"/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>® Pentium ® 4 CPU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>2004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компьютерный класс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учащиеся</w:t>
            </w:r>
          </w:p>
        </w:tc>
      </w:tr>
      <w:tr w:rsidR="00635D40" w:rsidRPr="0027233E" w:rsidTr="00635D40">
        <w:trPr>
          <w:trHeight w:val="186"/>
        </w:trPr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>intel</w:t>
            </w:r>
            <w:proofErr w:type="spellEnd"/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>® Pentium ® 4 CPU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>2004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компьютерный класс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учащиеся</w:t>
            </w:r>
          </w:p>
        </w:tc>
      </w:tr>
      <w:tr w:rsidR="00635D40" w:rsidRPr="0027233E" w:rsidTr="00635D40">
        <w:trPr>
          <w:trHeight w:val="186"/>
        </w:trPr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>intel</w:t>
            </w:r>
            <w:proofErr w:type="spellEnd"/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>® Pentium ® 4 CPU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>2004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компьютерный класс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учащиеся</w:t>
            </w:r>
          </w:p>
        </w:tc>
      </w:tr>
      <w:tr w:rsidR="00635D40" w:rsidRPr="0027233E" w:rsidTr="00635D40">
        <w:trPr>
          <w:trHeight w:val="186"/>
        </w:trPr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>intel</w:t>
            </w:r>
            <w:proofErr w:type="spellEnd"/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>® Pentium ® 4 CPU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>2004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компьютерный класс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учащиеся</w:t>
            </w:r>
          </w:p>
        </w:tc>
      </w:tr>
      <w:tr w:rsidR="00635D40" w:rsidRPr="0027233E" w:rsidTr="00635D40">
        <w:trPr>
          <w:trHeight w:val="186"/>
        </w:trPr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>intel</w:t>
            </w:r>
            <w:proofErr w:type="spellEnd"/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>® Pentium ® 4 CPU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>2004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компьютерный класс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учащиеся</w:t>
            </w:r>
          </w:p>
        </w:tc>
      </w:tr>
      <w:tr w:rsidR="00635D40" w:rsidRPr="0027233E" w:rsidTr="00635D40">
        <w:trPr>
          <w:trHeight w:val="186"/>
        </w:trPr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>intel</w:t>
            </w:r>
            <w:proofErr w:type="spellEnd"/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>® Pentium ® 4 CPU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>2004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компьютерный класс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учащиеся</w:t>
            </w:r>
          </w:p>
        </w:tc>
      </w:tr>
      <w:tr w:rsidR="00635D40" w:rsidRPr="0027233E" w:rsidTr="00635D40">
        <w:trPr>
          <w:trHeight w:val="186"/>
        </w:trPr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>Aker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>2008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кабинет директора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директор</w:t>
            </w:r>
          </w:p>
        </w:tc>
      </w:tr>
      <w:tr w:rsidR="00635D40" w:rsidRPr="0027233E" w:rsidTr="00635D40">
        <w:trPr>
          <w:trHeight w:val="186"/>
        </w:trPr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моноблок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>HP Pro 3420 All-in-One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кабинет зам. директора по УР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зам. директора по УР</w:t>
            </w:r>
          </w:p>
        </w:tc>
      </w:tr>
      <w:tr w:rsidR="00635D40" w:rsidRPr="0027233E" w:rsidTr="00635D40">
        <w:trPr>
          <w:trHeight w:val="186"/>
        </w:trPr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>INTEL LGA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кабинет биологии, химии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учитель, учащиеся</w:t>
            </w:r>
          </w:p>
        </w:tc>
      </w:tr>
      <w:tr w:rsidR="00635D40" w:rsidRPr="0027233E" w:rsidTr="00635D40">
        <w:trPr>
          <w:trHeight w:val="186"/>
        </w:trPr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моноблок​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>HP Pro 3420 All-in-One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>2010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​библиотека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учащиеся</w:t>
            </w:r>
          </w:p>
        </w:tc>
      </w:tr>
      <w:tr w:rsidR="00635D40" w:rsidRPr="0027233E" w:rsidTr="00635D40">
        <w:trPr>
          <w:trHeight w:val="186"/>
        </w:trPr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ноутбук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>Acer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>2019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компьютерный класс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учащиеся</w:t>
            </w:r>
          </w:p>
        </w:tc>
      </w:tr>
      <w:tr w:rsidR="00635D40" w:rsidRPr="0027233E" w:rsidTr="00635D40">
        <w:trPr>
          <w:trHeight w:val="186"/>
        </w:trPr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ноутбук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>Acer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 xml:space="preserve">кабинет </w:t>
            </w:r>
            <w:proofErr w:type="spellStart"/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нач</w:t>
            </w:r>
            <w:proofErr w:type="spellEnd"/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. классов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учителя, учащиеся</w:t>
            </w:r>
          </w:p>
        </w:tc>
      </w:tr>
      <w:tr w:rsidR="00635D40" w:rsidRPr="0027233E" w:rsidTr="00635D40">
        <w:trPr>
          <w:trHeight w:val="186"/>
        </w:trPr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ноутбук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>Aguarius</w:t>
            </w:r>
            <w:proofErr w:type="spellEnd"/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 xml:space="preserve"> Cm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 xml:space="preserve">​кабинет </w:t>
            </w:r>
            <w:proofErr w:type="spellStart"/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нач</w:t>
            </w:r>
            <w:proofErr w:type="spellEnd"/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. классов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​учитель, учащиеся</w:t>
            </w:r>
          </w:p>
        </w:tc>
      </w:tr>
      <w:tr w:rsidR="00635D40" w:rsidRPr="0027233E" w:rsidTr="00635D40">
        <w:trPr>
          <w:trHeight w:val="186"/>
        </w:trPr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​ноутбук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>Lenovo B570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>201</w:t>
            </w: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​кабинет зам. директора по ВР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​​Зам</w:t>
            </w:r>
            <w:proofErr w:type="gramStart"/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.д</w:t>
            </w:r>
            <w:proofErr w:type="gramEnd"/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иректора по ВР</w:t>
            </w:r>
          </w:p>
        </w:tc>
      </w:tr>
      <w:tr w:rsidR="00635D40" w:rsidRPr="0027233E" w:rsidTr="00635D40">
        <w:trPr>
          <w:trHeight w:val="186"/>
        </w:trPr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​​ноутбук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>Lenovo B570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>2017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кабинет физики, математики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 учитель, учащиеся</w:t>
            </w:r>
          </w:p>
        </w:tc>
      </w:tr>
      <w:tr w:rsidR="00635D40" w:rsidRPr="0027233E" w:rsidTr="00635D40">
        <w:trPr>
          <w:trHeight w:val="186"/>
        </w:trPr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proofErr w:type="spellStart"/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мультимедийный</w:t>
            </w:r>
            <w:proofErr w:type="spellEnd"/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 xml:space="preserve"> проектор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 w:eastAsia="en-US"/>
              </w:rPr>
              <w:t>Epson EMP-X5, 2200 ANSI (</w:t>
            </w:r>
            <w:r w:rsidRPr="0027233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Лм</w:t>
            </w:r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 w:eastAsia="en-US"/>
              </w:rPr>
              <w:t>), 1024</w:t>
            </w:r>
            <w:proofErr w:type="spellStart"/>
            <w:r w:rsidRPr="0027233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х</w:t>
            </w:r>
            <w:proofErr w:type="spellEnd"/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 w:eastAsia="en-US"/>
              </w:rPr>
              <w:t>768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компьютерный класс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 учителя, учащиеся</w:t>
            </w:r>
          </w:p>
        </w:tc>
      </w:tr>
      <w:tr w:rsidR="00635D40" w:rsidRPr="0027233E" w:rsidTr="00635D40">
        <w:trPr>
          <w:trHeight w:val="186"/>
        </w:trPr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proofErr w:type="spellStart"/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мультимедийный</w:t>
            </w:r>
            <w:proofErr w:type="spellEnd"/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 xml:space="preserve"> проектор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  <w:lang w:val="en-US" w:eastAsia="en-US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 w:eastAsia="en-US"/>
              </w:rPr>
              <w:t>Acer P1100, Model: DSV0903, 800</w:t>
            </w:r>
            <w:proofErr w:type="spellStart"/>
            <w:r w:rsidRPr="0027233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х</w:t>
            </w:r>
            <w:proofErr w:type="spellEnd"/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 w:eastAsia="en-US"/>
              </w:rPr>
              <w:t>600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кабинет физики, математики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 учитель, учащиеся</w:t>
            </w:r>
          </w:p>
        </w:tc>
      </w:tr>
      <w:tr w:rsidR="00635D40" w:rsidRPr="0027233E" w:rsidTr="00635D40">
        <w:trPr>
          <w:trHeight w:val="186"/>
        </w:trPr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proofErr w:type="spellStart"/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мультимедийный</w:t>
            </w:r>
            <w:proofErr w:type="spellEnd"/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 xml:space="preserve"> проектор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>Vivitek</w:t>
            </w:r>
            <w:proofErr w:type="spellEnd"/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 xml:space="preserve">кабинет </w:t>
            </w:r>
            <w:proofErr w:type="spellStart"/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нач</w:t>
            </w:r>
            <w:proofErr w:type="spellEnd"/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. классов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 учитель, учащиеся</w:t>
            </w:r>
          </w:p>
        </w:tc>
      </w:tr>
      <w:tr w:rsidR="00635D40" w:rsidRPr="0027233E" w:rsidTr="00635D40">
        <w:trPr>
          <w:trHeight w:val="529"/>
        </w:trPr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proofErr w:type="spellStart"/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мультимедийный</w:t>
            </w:r>
            <w:proofErr w:type="spellEnd"/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 xml:space="preserve"> проектор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​</w:t>
            </w:r>
            <w:proofErr w:type="spellStart"/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ViewSonic</w:t>
            </w:r>
            <w:proofErr w:type="spellEnd"/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 xml:space="preserve">​​кабинет </w:t>
            </w:r>
            <w:proofErr w:type="spellStart"/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нач</w:t>
            </w:r>
            <w:proofErr w:type="spellEnd"/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. классов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 учитель, учащиеся</w:t>
            </w:r>
          </w:p>
        </w:tc>
      </w:tr>
      <w:tr w:rsidR="00635D40" w:rsidRPr="0027233E" w:rsidTr="00635D40">
        <w:trPr>
          <w:trHeight w:val="65"/>
        </w:trPr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интерактивная доска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proofErr w:type="spellStart"/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InterwriteBoard</w:t>
            </w:r>
            <w:proofErr w:type="spellEnd"/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 xml:space="preserve"> 1077, 1965мм,1550х1175мм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кабинет физики, математики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 учитель, учащиеся</w:t>
            </w:r>
          </w:p>
        </w:tc>
      </w:tr>
      <w:tr w:rsidR="00635D40" w:rsidRPr="0027233E" w:rsidTr="00635D40">
        <w:trPr>
          <w:trHeight w:val="65"/>
        </w:trPr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​интерактивная доска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​</w:t>
            </w:r>
            <w:proofErr w:type="spellStart"/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Smart</w:t>
            </w:r>
            <w:proofErr w:type="spellEnd"/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 xml:space="preserve">кабинет </w:t>
            </w:r>
            <w:proofErr w:type="spellStart"/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нач</w:t>
            </w:r>
            <w:proofErr w:type="spellEnd"/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. классов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 учитель, учащиеся</w:t>
            </w:r>
          </w:p>
        </w:tc>
      </w:tr>
      <w:tr w:rsidR="00635D40" w:rsidRPr="0027233E" w:rsidTr="00635D40">
        <w:trPr>
          <w:trHeight w:val="278"/>
        </w:trPr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интерактивная доска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proofErr w:type="spellStart"/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>Legamaster</w:t>
            </w:r>
            <w:proofErr w:type="spellEnd"/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 xml:space="preserve">кабинет </w:t>
            </w:r>
            <w:proofErr w:type="spellStart"/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нач</w:t>
            </w:r>
            <w:proofErr w:type="spellEnd"/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. классов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 учитель, учащиеся</w:t>
            </w:r>
          </w:p>
        </w:tc>
      </w:tr>
      <w:tr w:rsidR="00635D40" w:rsidRPr="0027233E" w:rsidTr="00635D40">
        <w:trPr>
          <w:trHeight w:val="75"/>
        </w:trPr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​электронный микроскоп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​</w:t>
            </w:r>
            <w:proofErr w:type="spellStart"/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>Levenhuk</w:t>
            </w:r>
            <w:proofErr w:type="spellEnd"/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 xml:space="preserve"> 50L  NG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>2018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кабинет биологии, химии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 учитель, учащиеся</w:t>
            </w:r>
          </w:p>
        </w:tc>
      </w:tr>
      <w:tr w:rsidR="00635D40" w:rsidRPr="0027233E" w:rsidTr="00635D40">
        <w:trPr>
          <w:trHeight w:val="75"/>
        </w:trPr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Принтер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proofErr w:type="spellStart"/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Canon</w:t>
            </w:r>
            <w:proofErr w:type="spellEnd"/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 xml:space="preserve"> FC 208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>2016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кабинет директора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 директор</w:t>
            </w:r>
          </w:p>
        </w:tc>
      </w:tr>
      <w:tr w:rsidR="00635D40" w:rsidRPr="0027233E" w:rsidTr="00635D40">
        <w:trPr>
          <w:trHeight w:val="75"/>
        </w:trPr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 xml:space="preserve">Принтер 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 xml:space="preserve">HP </w:t>
            </w:r>
            <w:proofErr w:type="spellStart"/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>Deskjet</w:t>
            </w:r>
            <w:proofErr w:type="spellEnd"/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 xml:space="preserve"> 1000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>20014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кабинет зам. директора по УР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Зам</w:t>
            </w:r>
            <w:proofErr w:type="gramStart"/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.д</w:t>
            </w:r>
            <w:proofErr w:type="gramEnd"/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иректора по УР</w:t>
            </w:r>
          </w:p>
        </w:tc>
      </w:tr>
      <w:tr w:rsidR="00635D40" w:rsidRPr="00D361F7" w:rsidTr="00635D40">
        <w:trPr>
          <w:trHeight w:val="75"/>
        </w:trPr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Принтер цветной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>Epson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  <w:lang w:val="en-US"/>
              </w:rPr>
              <w:t>2012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компьютерный класс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5D40" w:rsidRPr="0027233E" w:rsidRDefault="00635D40" w:rsidP="00635D40">
            <w:pPr>
              <w:pStyle w:val="af8"/>
              <w:rPr>
                <w:rFonts w:eastAsia="Calibri" w:cs="Times New Roman"/>
                <w:sz w:val="22"/>
                <w:szCs w:val="22"/>
              </w:rPr>
            </w:pPr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Учитель</w:t>
            </w:r>
            <w:proofErr w:type="gramStart"/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,у</w:t>
            </w:r>
            <w:proofErr w:type="gramEnd"/>
            <w:r w:rsidRPr="0027233E">
              <w:rPr>
                <w:rFonts w:eastAsia="Calibri" w:cs="Times New Roman"/>
                <w:color w:val="000000"/>
                <w:sz w:val="22"/>
                <w:szCs w:val="22"/>
              </w:rPr>
              <w:t>чащиеся</w:t>
            </w:r>
            <w:proofErr w:type="spellEnd"/>
          </w:p>
        </w:tc>
      </w:tr>
    </w:tbl>
    <w:p w:rsidR="00635D40" w:rsidRPr="009F6823" w:rsidRDefault="00635D40" w:rsidP="00635D40">
      <w:pPr>
        <w:pStyle w:val="af8"/>
        <w:rPr>
          <w:rFonts w:cs="Times New Roman"/>
          <w:b/>
          <w:bCs/>
          <w:color w:val="C00000"/>
          <w:sz w:val="22"/>
          <w:szCs w:val="22"/>
        </w:rPr>
      </w:pPr>
    </w:p>
    <w:p w:rsidR="00635D40" w:rsidRDefault="00635D40" w:rsidP="00635D40">
      <w:pPr>
        <w:pStyle w:val="af8"/>
        <w:rPr>
          <w:rFonts w:cs="Times New Roman"/>
          <w:b/>
          <w:color w:val="C00000"/>
          <w:sz w:val="22"/>
          <w:szCs w:val="22"/>
        </w:rPr>
      </w:pPr>
    </w:p>
    <w:p w:rsidR="00635D40" w:rsidRDefault="00635D40" w:rsidP="00635D40">
      <w:pPr>
        <w:pStyle w:val="af8"/>
        <w:rPr>
          <w:rFonts w:cs="Times New Roman"/>
          <w:b/>
          <w:color w:val="C00000"/>
          <w:sz w:val="22"/>
          <w:szCs w:val="22"/>
        </w:rPr>
      </w:pPr>
    </w:p>
    <w:p w:rsidR="004C3B09" w:rsidRDefault="00635D40" w:rsidP="004C3B09">
      <w:pPr>
        <w:pStyle w:val="af8"/>
        <w:numPr>
          <w:ilvl w:val="0"/>
          <w:numId w:val="10"/>
        </w:numPr>
        <w:jc w:val="center"/>
        <w:rPr>
          <w:b/>
        </w:rPr>
      </w:pPr>
      <w:r w:rsidRPr="00A44ABE">
        <w:rPr>
          <w:b/>
        </w:rPr>
        <w:t>Основные направления воспитате</w:t>
      </w:r>
      <w:r>
        <w:rPr>
          <w:b/>
        </w:rPr>
        <w:t>льной и профилактической работы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 xml:space="preserve">В 2021 году воспитательная работа МКОУ </w:t>
      </w:r>
      <w:proofErr w:type="spellStart"/>
      <w:r w:rsidRPr="004C3B09">
        <w:rPr>
          <w:rFonts w:ascii="Times New Roman" w:hAnsi="Times New Roman" w:cs="Times New Roman"/>
          <w:sz w:val="24"/>
          <w:szCs w:val="24"/>
        </w:rPr>
        <w:t>Кузебаевской</w:t>
      </w:r>
      <w:proofErr w:type="spellEnd"/>
      <w:r w:rsidRPr="004C3B09">
        <w:rPr>
          <w:rFonts w:ascii="Times New Roman" w:hAnsi="Times New Roman" w:cs="Times New Roman"/>
          <w:sz w:val="24"/>
          <w:szCs w:val="24"/>
        </w:rPr>
        <w:t xml:space="preserve"> СОШ  осуществлялась в соответствии с целями и задачами школы на учебный год, поправками Отдела образования.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bCs/>
          <w:sz w:val="24"/>
          <w:szCs w:val="24"/>
        </w:rPr>
        <w:t>Цель: Создание образовательно-воспитательной среды, способствующей интеллектуальному, физическому, нравственному развитию ребенка и его социализации в современных условиях.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 xml:space="preserve">В течение 2021 года были проведены разнообразные школьные мероприятия, в которых приняли участие большое количество обучающихся 1-11 классов. Внеурочная воспитательная работа – составная часть учебно-воспитательного процесса школы, одна из форм организации свободного времени учащихся. Она организуется через следующие виды и формы деятельности: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>- деятельность классного руководителя согласно программам воспитательной работы;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 xml:space="preserve">- внеурочная работа;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>- школьные кружки и секции;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 xml:space="preserve"> - общешкольные мероприятия;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 xml:space="preserve">Организация профилактической работы: - работа с детьми «группы риска»: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 xml:space="preserve">Цель работы: снять настрой на ситуацию конфликта в отношениях с учителями, со сверстниками, перестроить отношение к учебной деятельности, к труду, преобразование форм взаимодействия коллектива и личности, включение учащегося в общение со сверстниками, в систему деловых и межличностных отношений, в коллективно организуемые виды деятельности.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>Задачи: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 xml:space="preserve"> </w:t>
      </w:r>
      <w:r w:rsidRPr="004C3B09">
        <w:rPr>
          <w:rFonts w:ascii="Times New Roman" w:hAnsi="Times New Roman" w:cs="Times New Roman"/>
          <w:sz w:val="24"/>
          <w:szCs w:val="24"/>
        </w:rPr>
        <w:sym w:font="Symbol" w:char="F0B7"/>
      </w:r>
      <w:r w:rsidRPr="004C3B09">
        <w:rPr>
          <w:rFonts w:ascii="Times New Roman" w:hAnsi="Times New Roman" w:cs="Times New Roman"/>
          <w:sz w:val="24"/>
          <w:szCs w:val="24"/>
        </w:rPr>
        <w:t xml:space="preserve"> Вести индивидуальную работу, оказывая помощь в учении, преодолении неумелости, укрепляя интерес к познавательной деятельности, дружбе с одноклассниками;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 xml:space="preserve"> </w:t>
      </w:r>
      <w:r w:rsidRPr="004C3B09">
        <w:rPr>
          <w:rFonts w:ascii="Times New Roman" w:hAnsi="Times New Roman" w:cs="Times New Roman"/>
          <w:sz w:val="24"/>
          <w:szCs w:val="24"/>
        </w:rPr>
        <w:sym w:font="Symbol" w:char="F0B7"/>
      </w:r>
      <w:r w:rsidRPr="004C3B09">
        <w:rPr>
          <w:rFonts w:ascii="Times New Roman" w:hAnsi="Times New Roman" w:cs="Times New Roman"/>
          <w:sz w:val="24"/>
          <w:szCs w:val="24"/>
        </w:rPr>
        <w:t xml:space="preserve"> Воспитывать у учащихся добросовестность, способность к сотрудничеству, бережливости, трудолюбие, отзывчивость на добро, вежливость, исполнительность, эмоциональную сдержанность;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sym w:font="Symbol" w:char="F0B7"/>
      </w:r>
      <w:r w:rsidRPr="004C3B09">
        <w:rPr>
          <w:rFonts w:ascii="Times New Roman" w:hAnsi="Times New Roman" w:cs="Times New Roman"/>
          <w:sz w:val="24"/>
          <w:szCs w:val="24"/>
        </w:rPr>
        <w:t xml:space="preserve"> Формирование положительного психологического климата в классе;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 xml:space="preserve"> </w:t>
      </w:r>
      <w:r w:rsidRPr="004C3B09">
        <w:rPr>
          <w:rFonts w:ascii="Times New Roman" w:hAnsi="Times New Roman" w:cs="Times New Roman"/>
          <w:sz w:val="24"/>
          <w:szCs w:val="24"/>
        </w:rPr>
        <w:sym w:font="Symbol" w:char="F0B7"/>
      </w:r>
      <w:r w:rsidRPr="004C3B09">
        <w:rPr>
          <w:rFonts w:ascii="Times New Roman" w:hAnsi="Times New Roman" w:cs="Times New Roman"/>
          <w:sz w:val="24"/>
          <w:szCs w:val="24"/>
        </w:rPr>
        <w:t xml:space="preserve"> Повышение школьной мотивации;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 xml:space="preserve">Профилактика пропуска уроков без уважительной причины, низкой успеваемости, нарушений дисциплины, безнадзорности, правонарушений, ЗОЖ.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 xml:space="preserve">Согласно цели и задачам реализовались следующие мероприятия: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sym w:font="Symbol" w:char="F02D"/>
      </w:r>
      <w:r w:rsidRPr="004C3B09">
        <w:rPr>
          <w:rFonts w:ascii="Times New Roman" w:hAnsi="Times New Roman" w:cs="Times New Roman"/>
          <w:sz w:val="24"/>
          <w:szCs w:val="24"/>
        </w:rPr>
        <w:t xml:space="preserve"> Ведение ежедневного учета посещаемости и успеваемости;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 xml:space="preserve"> </w:t>
      </w:r>
      <w:r w:rsidRPr="004C3B09">
        <w:rPr>
          <w:rFonts w:ascii="Times New Roman" w:hAnsi="Times New Roman" w:cs="Times New Roman"/>
          <w:sz w:val="24"/>
          <w:szCs w:val="24"/>
        </w:rPr>
        <w:sym w:font="Symbol" w:char="F02D"/>
      </w:r>
      <w:r w:rsidRPr="004C3B09">
        <w:rPr>
          <w:rFonts w:ascii="Times New Roman" w:hAnsi="Times New Roman" w:cs="Times New Roman"/>
          <w:sz w:val="24"/>
          <w:szCs w:val="24"/>
        </w:rPr>
        <w:t xml:space="preserve"> Работа по профилактике правонарушений и преступлений.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sym w:font="Symbol" w:char="F02D"/>
      </w:r>
      <w:r w:rsidRPr="004C3B09">
        <w:rPr>
          <w:rFonts w:ascii="Times New Roman" w:hAnsi="Times New Roman" w:cs="Times New Roman"/>
          <w:sz w:val="24"/>
          <w:szCs w:val="24"/>
        </w:rPr>
        <w:t xml:space="preserve"> Организация работы по направлению «Школа — семья»;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sym w:font="Symbol" w:char="F02D"/>
      </w:r>
      <w:r w:rsidRPr="004C3B09">
        <w:rPr>
          <w:rFonts w:ascii="Times New Roman" w:hAnsi="Times New Roman" w:cs="Times New Roman"/>
          <w:sz w:val="24"/>
          <w:szCs w:val="24"/>
        </w:rPr>
        <w:t xml:space="preserve"> Лекции на правовые темы.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sym w:font="Symbol" w:char="F02D"/>
      </w:r>
      <w:r w:rsidRPr="004C3B09">
        <w:rPr>
          <w:rFonts w:ascii="Times New Roman" w:hAnsi="Times New Roman" w:cs="Times New Roman"/>
          <w:sz w:val="24"/>
          <w:szCs w:val="24"/>
        </w:rPr>
        <w:t xml:space="preserve"> Посещение кружков. Наблюдение за поведением детей группы риска. В рамках профилактической недели в 1-4 классах были проведены тематические классные часы.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i/>
          <w:sz w:val="24"/>
          <w:szCs w:val="24"/>
        </w:rPr>
        <w:t>По теме профилактика ЗОЖ:</w:t>
      </w:r>
      <w:r w:rsidRPr="004C3B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3B09">
        <w:rPr>
          <w:rFonts w:ascii="Times New Roman" w:hAnsi="Times New Roman" w:cs="Times New Roman"/>
          <w:sz w:val="24"/>
          <w:szCs w:val="24"/>
        </w:rPr>
        <w:t xml:space="preserve">«Как обезопасить себя от </w:t>
      </w:r>
      <w:r w:rsidRPr="004C3B0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C3B09">
        <w:rPr>
          <w:rFonts w:ascii="Times New Roman" w:hAnsi="Times New Roman" w:cs="Times New Roman"/>
          <w:sz w:val="24"/>
          <w:szCs w:val="24"/>
        </w:rPr>
        <w:t xml:space="preserve">», «Умей предупреждать болезни», «Какое питание можно считать здоровым?», «Расти здоровым», «Правильно сочетай труд и отдых», «Гигиена», «Для чего нужна школьная дисциплина?», «Письмо в мир витаминов», «Меры при </w:t>
      </w:r>
      <w:proofErr w:type="spellStart"/>
      <w:r w:rsidRPr="004C3B09">
        <w:rPr>
          <w:rFonts w:ascii="Times New Roman" w:hAnsi="Times New Roman" w:cs="Times New Roman"/>
          <w:sz w:val="24"/>
          <w:szCs w:val="24"/>
        </w:rPr>
        <w:t>ковиде</w:t>
      </w:r>
      <w:proofErr w:type="spellEnd"/>
      <w:r w:rsidRPr="004C3B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C3B09">
        <w:rPr>
          <w:rFonts w:ascii="Times New Roman" w:hAnsi="Times New Roman" w:cs="Times New Roman"/>
          <w:sz w:val="24"/>
          <w:szCs w:val="24"/>
        </w:rPr>
        <w:t>рецикулятор</w:t>
      </w:r>
      <w:proofErr w:type="spellEnd"/>
      <w:r w:rsidRPr="004C3B09">
        <w:rPr>
          <w:rFonts w:ascii="Times New Roman" w:hAnsi="Times New Roman" w:cs="Times New Roman"/>
          <w:sz w:val="24"/>
          <w:szCs w:val="24"/>
        </w:rPr>
        <w:t>, проветривание, наличие маски», «День здоровья», «Правила мытья рук перед едой», «Правильное питание, здоровое питание», «Урок продовольствия»,  «Губительная сигарета».</w:t>
      </w:r>
      <w:proofErr w:type="gramEnd"/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i/>
          <w:sz w:val="24"/>
          <w:szCs w:val="24"/>
        </w:rPr>
        <w:t>По профилактике ПДД и ТБ:</w:t>
      </w:r>
      <w:r w:rsidRPr="004C3B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3B09">
        <w:rPr>
          <w:rFonts w:ascii="Times New Roman" w:hAnsi="Times New Roman" w:cs="Times New Roman"/>
          <w:sz w:val="24"/>
          <w:szCs w:val="24"/>
        </w:rPr>
        <w:t>«Как мы должны себя вести на дороге», «Не устраивать игры на проезжей части дороги», «Права и обязанности ребенка», «Правила поведения в общественных местах», «Безопасный путь в школу», «Зачем нужно знать правила дорожного движения и соблюдать их?», «ПДД в зимний период», «Главные правила пешехода», «Правила поведения на дороге зимой», «Велосипед быстроног», «Правила поведения на уроке, во время перемены», «Безопасное поведение на</w:t>
      </w:r>
      <w:proofErr w:type="gramEnd"/>
      <w:r w:rsidRPr="004C3B09">
        <w:rPr>
          <w:rFonts w:ascii="Times New Roman" w:hAnsi="Times New Roman" w:cs="Times New Roman"/>
          <w:sz w:val="24"/>
          <w:szCs w:val="24"/>
        </w:rPr>
        <w:t xml:space="preserve"> дороге».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i/>
          <w:sz w:val="24"/>
          <w:szCs w:val="24"/>
        </w:rPr>
        <w:t>Духовно-нравственное</w:t>
      </w:r>
      <w:r w:rsidRPr="004C3B09">
        <w:rPr>
          <w:rFonts w:ascii="Times New Roman" w:hAnsi="Times New Roman" w:cs="Times New Roman"/>
          <w:sz w:val="24"/>
          <w:szCs w:val="24"/>
        </w:rPr>
        <w:t>: – Праздник осени «Хлеб всему голова», «</w:t>
      </w:r>
      <w:proofErr w:type="spellStart"/>
      <w:r w:rsidRPr="004C3B09">
        <w:rPr>
          <w:rFonts w:ascii="Times New Roman" w:hAnsi="Times New Roman" w:cs="Times New Roman"/>
          <w:sz w:val="24"/>
          <w:szCs w:val="24"/>
        </w:rPr>
        <w:t>Кокрок</w:t>
      </w:r>
      <w:proofErr w:type="spellEnd"/>
      <w:r w:rsidRPr="004C3B09">
        <w:rPr>
          <w:rFonts w:ascii="Times New Roman" w:hAnsi="Times New Roman" w:cs="Times New Roman"/>
          <w:sz w:val="24"/>
          <w:szCs w:val="24"/>
        </w:rPr>
        <w:t xml:space="preserve"> </w:t>
      </w:r>
      <w:r w:rsidRPr="004C3B09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4C3B09">
        <w:rPr>
          <w:rFonts w:ascii="Times New Roman" w:hAnsi="Times New Roman" w:cs="Times New Roman"/>
          <w:sz w:val="24"/>
          <w:szCs w:val="24"/>
        </w:rPr>
        <w:t xml:space="preserve">», «Эти цветы для любимой мамы», «Чтобы радость людям дарить, нужно добрым и вежливым быть», </w:t>
      </w:r>
      <w:r w:rsidRPr="004C3B09">
        <w:rPr>
          <w:rFonts w:ascii="Times New Roman" w:hAnsi="Times New Roman" w:cs="Times New Roman"/>
          <w:sz w:val="24"/>
          <w:szCs w:val="24"/>
        </w:rPr>
        <w:lastRenderedPageBreak/>
        <w:t xml:space="preserve">«Бабушка и внуки», «Дом – это уют», «О себе, о дружбе, о друзьях», «Жизнь у каждого своя, спешим делать добрые дела», «Любовь начинается </w:t>
      </w:r>
      <w:proofErr w:type="gramStart"/>
      <w:r w:rsidRPr="004C3B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C3B09">
        <w:rPr>
          <w:rFonts w:ascii="Times New Roman" w:hAnsi="Times New Roman" w:cs="Times New Roman"/>
          <w:sz w:val="24"/>
          <w:szCs w:val="24"/>
        </w:rPr>
        <w:t xml:space="preserve"> близких»  и т.п.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B09">
        <w:rPr>
          <w:rFonts w:ascii="Times New Roman" w:hAnsi="Times New Roman" w:cs="Times New Roman"/>
          <w:i/>
          <w:sz w:val="24"/>
          <w:szCs w:val="24"/>
        </w:rPr>
        <w:t>Гражданско-патриотическое</w:t>
      </w:r>
      <w:r w:rsidRPr="004C3B09">
        <w:rPr>
          <w:rFonts w:ascii="Times New Roman" w:hAnsi="Times New Roman" w:cs="Times New Roman"/>
          <w:sz w:val="24"/>
          <w:szCs w:val="24"/>
        </w:rPr>
        <w:t xml:space="preserve"> – акция «Капля жизни», «Нет ничего невозможного», «</w:t>
      </w:r>
      <w:proofErr w:type="spellStart"/>
      <w:r w:rsidRPr="004C3B09">
        <w:rPr>
          <w:rFonts w:ascii="Times New Roman" w:hAnsi="Times New Roman" w:cs="Times New Roman"/>
          <w:sz w:val="24"/>
          <w:szCs w:val="24"/>
        </w:rPr>
        <w:t>Мон</w:t>
      </w:r>
      <w:proofErr w:type="spellEnd"/>
      <w:r w:rsidRPr="004C3B09">
        <w:rPr>
          <w:rFonts w:ascii="Times New Roman" w:hAnsi="Times New Roman" w:cs="Times New Roman"/>
          <w:sz w:val="24"/>
          <w:szCs w:val="24"/>
        </w:rPr>
        <w:t xml:space="preserve"> удмурт», «Реет флаг над простором равнин, о, Удмуртия моя», «К юбилею Г.Е. Верещагина», «», «Окна Победы», Государственная символика УР, РФ, День памяти К.С. Яковлева.</w:t>
      </w:r>
      <w:proofErr w:type="gramEnd"/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B09" w:rsidRPr="004C3B09" w:rsidRDefault="004C3B09" w:rsidP="004C3B09">
      <w:pPr>
        <w:pStyle w:val="c11"/>
        <w:shd w:val="clear" w:color="auto" w:fill="FFFFFF"/>
        <w:spacing w:before="0" w:beforeAutospacing="0" w:after="0" w:afterAutospacing="0"/>
        <w:ind w:firstLine="709"/>
        <w:jc w:val="both"/>
      </w:pPr>
      <w:r w:rsidRPr="004C3B09">
        <w:t xml:space="preserve">Организация родительских собраний на профилактическую тему: Профилактика ДТП, «Комендантский час». </w:t>
      </w:r>
      <w:r w:rsidRPr="004C3B09">
        <w:rPr>
          <w:color w:val="000000"/>
        </w:rPr>
        <w:t xml:space="preserve">«Профилактика суицида у детей и подростков». </w:t>
      </w:r>
      <w:r w:rsidRPr="004C3B09">
        <w:rPr>
          <w:rStyle w:val="c21"/>
          <w:rFonts w:eastAsiaTheme="majorEastAsia"/>
          <w:color w:val="000000"/>
        </w:rPr>
        <w:t xml:space="preserve"> «Наркомания и </w:t>
      </w:r>
      <w:proofErr w:type="spellStart"/>
      <w:r w:rsidRPr="004C3B09">
        <w:rPr>
          <w:rStyle w:val="c21"/>
          <w:rFonts w:eastAsiaTheme="majorEastAsia"/>
          <w:color w:val="000000"/>
        </w:rPr>
        <w:t>табакокурение</w:t>
      </w:r>
      <w:proofErr w:type="spellEnd"/>
      <w:r w:rsidRPr="004C3B09">
        <w:rPr>
          <w:color w:val="000000"/>
        </w:rPr>
        <w:t xml:space="preserve"> </w:t>
      </w:r>
      <w:r w:rsidRPr="004C3B09">
        <w:rPr>
          <w:rStyle w:val="c21"/>
          <w:rFonts w:eastAsiaTheme="majorEastAsia"/>
          <w:color w:val="000000"/>
        </w:rPr>
        <w:t xml:space="preserve">в подростковом возрасте». </w:t>
      </w:r>
      <w:r w:rsidRPr="004C3B09">
        <w:t>Роль семьи в трудовом воспитании подростка.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 xml:space="preserve">В 5-11 классах провели классные часы на следующие темы: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i/>
          <w:sz w:val="24"/>
          <w:szCs w:val="24"/>
        </w:rPr>
        <w:t>По профилактике ПДД и ТБ:</w:t>
      </w:r>
      <w:r w:rsidRPr="004C3B09">
        <w:rPr>
          <w:rFonts w:ascii="Times New Roman" w:hAnsi="Times New Roman" w:cs="Times New Roman"/>
          <w:sz w:val="24"/>
          <w:szCs w:val="24"/>
        </w:rPr>
        <w:t xml:space="preserve"> «Вечернее времяпровождение на улице»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 xml:space="preserve">Организация родительских собраний на профилактическую тему: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 xml:space="preserve">Сентябрь 2020 – «Ответственное отношение родителей к воспитанию детей», запись в кружки дополнительного образования. В связи с пандемией </w:t>
      </w:r>
      <w:proofErr w:type="spellStart"/>
      <w:r w:rsidRPr="004C3B09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4C3B09">
        <w:rPr>
          <w:rFonts w:ascii="Times New Roman" w:hAnsi="Times New Roman" w:cs="Times New Roman"/>
          <w:sz w:val="24"/>
          <w:szCs w:val="24"/>
        </w:rPr>
        <w:t xml:space="preserve"> родительские собрания проводились в чате социальной сети ВК, кружки дополнительного образования проводились также через социальную сеть ВК. Для успешной реализации воспитательной работы и кружковой были созданы беседы с детьми, которые посещают тот или иной кружок. Для реализации воспитательной работы была создана отдельная группа (сообщество) с детьми и родителями учащихся.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b/>
          <w:i/>
          <w:sz w:val="24"/>
          <w:szCs w:val="24"/>
        </w:rPr>
        <w:t>Духовно-нравственное</w:t>
      </w:r>
      <w:r w:rsidRPr="004C3B09">
        <w:rPr>
          <w:rFonts w:ascii="Times New Roman" w:hAnsi="Times New Roman" w:cs="Times New Roman"/>
          <w:i/>
          <w:sz w:val="24"/>
          <w:szCs w:val="24"/>
        </w:rPr>
        <w:t>:</w:t>
      </w:r>
      <w:r w:rsidRPr="004C3B09">
        <w:rPr>
          <w:rFonts w:ascii="Times New Roman" w:hAnsi="Times New Roman" w:cs="Times New Roman"/>
          <w:sz w:val="24"/>
          <w:szCs w:val="24"/>
        </w:rPr>
        <w:t xml:space="preserve"> «Урок мира», «России верные сыны», «Доброта истинная и доброта ложная», «Что имеем - не храним, потерявши – плачем», «День родного языка», «Воспитание человечности», «Вверх по лестнице. Мои нравственные ценности», «От ответственности до преступления один шаг». Гражданско-патриотическое: «День Победы в моей семье», просмотр и обсуждение фильмов о войне, акция «Окна Победы», «Прикоснись к подвигу сердцем», виртуальные путешествия «Города – герои», «День народного единства», «Последний бой, он трудный самый», «Освобождение Ленинграда от фашистской блокады», «Человек легенда», «Что такое коррупция»? 49 Организация родительских собраний на тему: «</w:t>
      </w:r>
      <w:proofErr w:type="spellStart"/>
      <w:r w:rsidRPr="004C3B09">
        <w:rPr>
          <w:rFonts w:ascii="Times New Roman" w:hAnsi="Times New Roman" w:cs="Times New Roman"/>
          <w:sz w:val="24"/>
          <w:szCs w:val="24"/>
        </w:rPr>
        <w:t>СНЮСы</w:t>
      </w:r>
      <w:proofErr w:type="spellEnd"/>
      <w:r w:rsidRPr="004C3B09">
        <w:rPr>
          <w:rFonts w:ascii="Times New Roman" w:hAnsi="Times New Roman" w:cs="Times New Roman"/>
          <w:sz w:val="24"/>
          <w:szCs w:val="24"/>
        </w:rPr>
        <w:t xml:space="preserve">, что это такое», «Меры предосторожности по </w:t>
      </w:r>
      <w:proofErr w:type="spellStart"/>
      <w:r w:rsidRPr="004C3B09">
        <w:rPr>
          <w:rFonts w:ascii="Times New Roman" w:hAnsi="Times New Roman" w:cs="Times New Roman"/>
          <w:sz w:val="24"/>
          <w:szCs w:val="24"/>
        </w:rPr>
        <w:t>коронавирусу</w:t>
      </w:r>
      <w:proofErr w:type="spellEnd"/>
      <w:r w:rsidRPr="004C3B09">
        <w:rPr>
          <w:rFonts w:ascii="Times New Roman" w:hAnsi="Times New Roman" w:cs="Times New Roman"/>
          <w:sz w:val="24"/>
          <w:szCs w:val="24"/>
        </w:rPr>
        <w:t xml:space="preserve">», «Телевидение, и интернет и шестиклассники», «Важность выбора профессии. Сопровождение и </w:t>
      </w:r>
      <w:proofErr w:type="spellStart"/>
      <w:r w:rsidRPr="004C3B09">
        <w:rPr>
          <w:rFonts w:ascii="Times New Roman" w:hAnsi="Times New Roman" w:cs="Times New Roman"/>
          <w:sz w:val="24"/>
          <w:szCs w:val="24"/>
        </w:rPr>
        <w:t>поддержкка</w:t>
      </w:r>
      <w:proofErr w:type="spellEnd"/>
      <w:r w:rsidRPr="004C3B09">
        <w:rPr>
          <w:rFonts w:ascii="Times New Roman" w:hAnsi="Times New Roman" w:cs="Times New Roman"/>
          <w:sz w:val="24"/>
          <w:szCs w:val="24"/>
        </w:rPr>
        <w:t xml:space="preserve"> профессионального выбора ребенка со стороны родителей», «Роль родительского авторитета в воспитании», «Это нежное слово - мама», «Итоги пробных ЕГЭ».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b/>
          <w:i/>
          <w:sz w:val="24"/>
          <w:szCs w:val="24"/>
        </w:rPr>
        <w:t xml:space="preserve">Патриотическое воспитание учащихся: </w:t>
      </w:r>
      <w:proofErr w:type="gramStart"/>
      <w:r w:rsidRPr="004C3B09">
        <w:rPr>
          <w:rFonts w:ascii="Times New Roman" w:hAnsi="Times New Roman" w:cs="Times New Roman"/>
          <w:sz w:val="24"/>
          <w:szCs w:val="24"/>
        </w:rPr>
        <w:t>Гражданско-патриотическое воспитание - одно из основных направлений воспитательной работы школы, целью которого является формирование личности, имеющей высоконравственные идеалы, четкую гражданскую позицию, исполненной достоинства и самоуважения, знающей и уважающей свои корни, культуру, традиции и обычаи своего народа.</w:t>
      </w:r>
      <w:proofErr w:type="gramEnd"/>
      <w:r w:rsidRPr="004C3B09">
        <w:rPr>
          <w:rFonts w:ascii="Times New Roman" w:hAnsi="Times New Roman" w:cs="Times New Roman"/>
          <w:sz w:val="24"/>
          <w:szCs w:val="24"/>
        </w:rPr>
        <w:t xml:space="preserve"> Работа по гражданско-патриотическому воспитанию велась согласно плану работы школы. Из-за пандемии большое количество мероприятий проводились в </w:t>
      </w:r>
      <w:proofErr w:type="spellStart"/>
      <w:r w:rsidRPr="004C3B09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4C3B09">
        <w:rPr>
          <w:rFonts w:ascii="Times New Roman" w:hAnsi="Times New Roman" w:cs="Times New Roman"/>
          <w:sz w:val="24"/>
          <w:szCs w:val="24"/>
        </w:rPr>
        <w:t xml:space="preserve"> формате. По данному направлению в 2021 году проводились следующие мероприятия: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 xml:space="preserve">- Классные часы, посвященные военно-патриотическому воспитанию. Всероссийский тематический урок «То академик, то герой, то мореплаватель, то плотник»  к 350-летию со дня рождения Петра </w:t>
      </w:r>
      <w:r w:rsidRPr="004C3B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C3B09">
        <w:rPr>
          <w:rFonts w:ascii="Times New Roman" w:hAnsi="Times New Roman" w:cs="Times New Roman"/>
          <w:sz w:val="24"/>
          <w:szCs w:val="24"/>
        </w:rPr>
        <w:t>;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>– Акция «Письмо солдату»;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 xml:space="preserve"> - Спортивно – игровая программа «Масленичные гуляния». - День пионерии. Прием в «</w:t>
      </w:r>
      <w:proofErr w:type="spellStart"/>
      <w:r w:rsidRPr="004C3B09">
        <w:rPr>
          <w:rFonts w:ascii="Times New Roman" w:hAnsi="Times New Roman" w:cs="Times New Roman"/>
          <w:sz w:val="24"/>
          <w:szCs w:val="24"/>
        </w:rPr>
        <w:t>Юнармию</w:t>
      </w:r>
      <w:proofErr w:type="spellEnd"/>
      <w:r w:rsidRPr="004C3B09">
        <w:rPr>
          <w:rFonts w:ascii="Times New Roman" w:hAnsi="Times New Roman" w:cs="Times New Roman"/>
          <w:sz w:val="24"/>
          <w:szCs w:val="24"/>
        </w:rPr>
        <w:t xml:space="preserve">»- День Неизвестного солдата; - Акции «Блокадный хлеб», «Вахта памяти», смотр песни и строя и др.; - Совместно с СДК деревни участвовали в районном фестивале-конкурсе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>- Возложение цветов к памятнику и шествие «Бессмертного полка» 9 мая на День победы.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 xml:space="preserve"> - Уроки Мужества,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 xml:space="preserve">- Всероссийский урок интернет безопасности школьников в сети интернет - Классные </w:t>
      </w:r>
      <w:proofErr w:type="gramStart"/>
      <w:r w:rsidRPr="004C3B09">
        <w:rPr>
          <w:rFonts w:ascii="Times New Roman" w:hAnsi="Times New Roman" w:cs="Times New Roman"/>
          <w:sz w:val="24"/>
          <w:szCs w:val="24"/>
        </w:rPr>
        <w:t>часы</w:t>
      </w:r>
      <w:proofErr w:type="gramEnd"/>
      <w:r w:rsidRPr="004C3B09">
        <w:rPr>
          <w:rFonts w:ascii="Times New Roman" w:hAnsi="Times New Roman" w:cs="Times New Roman"/>
          <w:sz w:val="24"/>
          <w:szCs w:val="24"/>
        </w:rPr>
        <w:t xml:space="preserve"> посвященные Всемирной борьбе со </w:t>
      </w:r>
      <w:proofErr w:type="spellStart"/>
      <w:r w:rsidRPr="004C3B09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Pr="004C3B09">
        <w:rPr>
          <w:rFonts w:ascii="Times New Roman" w:hAnsi="Times New Roman" w:cs="Times New Roman"/>
          <w:sz w:val="24"/>
          <w:szCs w:val="24"/>
        </w:rPr>
        <w:t xml:space="preserve"> «Азбука </w:t>
      </w:r>
      <w:proofErr w:type="spellStart"/>
      <w:r w:rsidRPr="004C3B09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4C3B09">
        <w:rPr>
          <w:rFonts w:ascii="Times New Roman" w:hAnsi="Times New Roman" w:cs="Times New Roman"/>
          <w:sz w:val="24"/>
          <w:szCs w:val="24"/>
        </w:rPr>
        <w:t>»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 xml:space="preserve"> - Урок гражданственности у Главы района.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 xml:space="preserve"> - Участие на районных мероприятиях, в олимпиадах.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 xml:space="preserve">Мероприятия </w:t>
      </w:r>
      <w:proofErr w:type="gramStart"/>
      <w:r w:rsidRPr="004C3B09">
        <w:rPr>
          <w:rFonts w:ascii="Times New Roman" w:hAnsi="Times New Roman" w:cs="Times New Roman"/>
          <w:sz w:val="24"/>
          <w:szCs w:val="24"/>
        </w:rPr>
        <w:t>способствующих</w:t>
      </w:r>
      <w:proofErr w:type="gramEnd"/>
      <w:r w:rsidRPr="004C3B09">
        <w:rPr>
          <w:rFonts w:ascii="Times New Roman" w:hAnsi="Times New Roman" w:cs="Times New Roman"/>
          <w:sz w:val="24"/>
          <w:szCs w:val="24"/>
        </w:rPr>
        <w:t xml:space="preserve"> развитию читательского интереса: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lastRenderedPageBreak/>
        <w:t xml:space="preserve"> - тематические выставки в школьной и сельской библиотеке, а также участие в районных и республиканских конкурсах; различные </w:t>
      </w:r>
      <w:proofErr w:type="gramStart"/>
      <w:r w:rsidRPr="004C3B09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4C3B09">
        <w:rPr>
          <w:rFonts w:ascii="Times New Roman" w:hAnsi="Times New Roman" w:cs="Times New Roman"/>
          <w:sz w:val="24"/>
          <w:szCs w:val="24"/>
        </w:rPr>
        <w:t xml:space="preserve"> проводимые школьной и сельской библиотекой.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B09">
        <w:rPr>
          <w:rFonts w:ascii="Times New Roman" w:hAnsi="Times New Roman" w:cs="Times New Roman"/>
          <w:b/>
          <w:i/>
          <w:sz w:val="24"/>
          <w:szCs w:val="24"/>
        </w:rPr>
        <w:t>Правовое воспитание учащихся:</w:t>
      </w:r>
      <w:r w:rsidRPr="004C3B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>Используемые формы работы: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 xml:space="preserve">- уроки обществознания и права, классные часы и анкетирование. Работа с одаренными детьми: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sym w:font="Symbol" w:char="F0B7"/>
      </w:r>
      <w:r w:rsidRPr="004C3B09">
        <w:rPr>
          <w:rFonts w:ascii="Times New Roman" w:hAnsi="Times New Roman" w:cs="Times New Roman"/>
          <w:sz w:val="24"/>
          <w:szCs w:val="24"/>
        </w:rPr>
        <w:t xml:space="preserve"> Выявление одарённых детей.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 xml:space="preserve"> </w:t>
      </w:r>
      <w:r w:rsidRPr="004C3B09">
        <w:rPr>
          <w:rFonts w:ascii="Times New Roman" w:hAnsi="Times New Roman" w:cs="Times New Roman"/>
          <w:sz w:val="24"/>
          <w:szCs w:val="24"/>
        </w:rPr>
        <w:sym w:font="Symbol" w:char="F0B7"/>
      </w:r>
      <w:r w:rsidRPr="004C3B09">
        <w:rPr>
          <w:rFonts w:ascii="Times New Roman" w:hAnsi="Times New Roman" w:cs="Times New Roman"/>
          <w:sz w:val="24"/>
          <w:szCs w:val="24"/>
        </w:rPr>
        <w:t xml:space="preserve"> Создание условий для оптимального развития одарённых детей, чья одарённость на данный момент может быть ещё не проявившейся, а также просто способных детей, в отношении которых есть серьёзная надежда на качественный скачок в развитии их способностей.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sym w:font="Symbol" w:char="F0B7"/>
      </w:r>
      <w:r w:rsidRPr="004C3B09">
        <w:rPr>
          <w:rFonts w:ascii="Times New Roman" w:hAnsi="Times New Roman" w:cs="Times New Roman"/>
          <w:sz w:val="24"/>
          <w:szCs w:val="24"/>
        </w:rPr>
        <w:t xml:space="preserve"> Развитие и выработка социально ценных компетенций у учащихся.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sym w:font="Symbol" w:char="F0B7"/>
      </w:r>
      <w:r w:rsidRPr="004C3B09">
        <w:rPr>
          <w:rFonts w:ascii="Times New Roman" w:hAnsi="Times New Roman" w:cs="Times New Roman"/>
          <w:sz w:val="24"/>
          <w:szCs w:val="24"/>
        </w:rPr>
        <w:t xml:space="preserve"> Предусматривать степень и метод самораскрытия одарённых учащихся, умственное, эмоциональное, социальное различие учащихся.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 xml:space="preserve"> </w:t>
      </w:r>
      <w:r w:rsidRPr="004C3B09">
        <w:rPr>
          <w:rFonts w:ascii="Times New Roman" w:hAnsi="Times New Roman" w:cs="Times New Roman"/>
          <w:sz w:val="24"/>
          <w:szCs w:val="24"/>
        </w:rPr>
        <w:sym w:font="Symbol" w:char="F0B7"/>
      </w:r>
      <w:r w:rsidRPr="004C3B09">
        <w:rPr>
          <w:rFonts w:ascii="Times New Roman" w:hAnsi="Times New Roman" w:cs="Times New Roman"/>
          <w:sz w:val="24"/>
          <w:szCs w:val="24"/>
        </w:rPr>
        <w:t xml:space="preserve"> Удовлетворять потребности в новой информации (широкая информационно – коммуникативная адаптация).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 xml:space="preserve"> </w:t>
      </w:r>
      <w:r w:rsidRPr="004C3B09">
        <w:rPr>
          <w:rFonts w:ascii="Times New Roman" w:hAnsi="Times New Roman" w:cs="Times New Roman"/>
          <w:sz w:val="24"/>
          <w:szCs w:val="24"/>
        </w:rPr>
        <w:sym w:font="Symbol" w:char="F0B7"/>
      </w:r>
      <w:r w:rsidRPr="004C3B09">
        <w:rPr>
          <w:rFonts w:ascii="Times New Roman" w:hAnsi="Times New Roman" w:cs="Times New Roman"/>
          <w:sz w:val="24"/>
          <w:szCs w:val="24"/>
        </w:rPr>
        <w:t xml:space="preserve"> Помочь одарённым детям в самораскрытии (их творческая направленность, </w:t>
      </w:r>
      <w:proofErr w:type="spellStart"/>
      <w:r w:rsidRPr="004C3B09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4C3B09">
        <w:rPr>
          <w:rFonts w:ascii="Times New Roman" w:hAnsi="Times New Roman" w:cs="Times New Roman"/>
          <w:sz w:val="24"/>
          <w:szCs w:val="24"/>
        </w:rPr>
        <w:t xml:space="preserve"> в отношениях). Работа предполагает проведение следующих мероприятий: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sym w:font="Symbol" w:char="F02D"/>
      </w:r>
      <w:r w:rsidRPr="004C3B09">
        <w:rPr>
          <w:rFonts w:ascii="Times New Roman" w:hAnsi="Times New Roman" w:cs="Times New Roman"/>
          <w:sz w:val="24"/>
          <w:szCs w:val="24"/>
        </w:rPr>
        <w:t xml:space="preserve"> Изучение психологических особенностей учащихся (речи, мышления, памяти). Диагностика одарённых детей, результаты групповых тестирований; </w:t>
      </w:r>
      <w:r w:rsidRPr="004C3B09">
        <w:rPr>
          <w:rFonts w:ascii="Times New Roman" w:hAnsi="Times New Roman" w:cs="Times New Roman"/>
          <w:sz w:val="24"/>
          <w:szCs w:val="24"/>
        </w:rPr>
        <w:sym w:font="Symbol" w:char="F02D"/>
      </w:r>
      <w:r w:rsidRPr="004C3B09">
        <w:rPr>
          <w:rFonts w:ascii="Times New Roman" w:hAnsi="Times New Roman" w:cs="Times New Roman"/>
          <w:sz w:val="24"/>
          <w:szCs w:val="24"/>
        </w:rPr>
        <w:t xml:space="preserve"> Создание методической копилки (тесты, карточки для дифференцированной работы, олимпиадные задания, задания повышенной трудности по русскому языку и математике, разработки интеллектуальных марафонов, игр);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sym w:font="Symbol" w:char="F02D"/>
      </w:r>
      <w:r w:rsidRPr="004C3B09">
        <w:rPr>
          <w:rFonts w:ascii="Times New Roman" w:hAnsi="Times New Roman" w:cs="Times New Roman"/>
          <w:sz w:val="24"/>
          <w:szCs w:val="24"/>
        </w:rPr>
        <w:t xml:space="preserve"> Использование в урочной и внеурочной деятельности различных современных средств информации: </w:t>
      </w:r>
      <w:proofErr w:type="spellStart"/>
      <w:r w:rsidRPr="004C3B09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4C3B09">
        <w:rPr>
          <w:rFonts w:ascii="Times New Roman" w:hAnsi="Times New Roman" w:cs="Times New Roman"/>
          <w:sz w:val="24"/>
          <w:szCs w:val="24"/>
        </w:rPr>
        <w:t xml:space="preserve">, Интернета, компьютерных игр, электронных энциклопедий;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sym w:font="Symbol" w:char="F02D"/>
      </w:r>
      <w:r w:rsidRPr="004C3B09">
        <w:rPr>
          <w:rFonts w:ascii="Times New Roman" w:hAnsi="Times New Roman" w:cs="Times New Roman"/>
          <w:sz w:val="24"/>
          <w:szCs w:val="24"/>
        </w:rPr>
        <w:t xml:space="preserve"> Участие в проектной деятельности.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B09">
        <w:rPr>
          <w:rFonts w:ascii="Times New Roman" w:hAnsi="Times New Roman" w:cs="Times New Roman"/>
          <w:b/>
          <w:i/>
          <w:sz w:val="24"/>
          <w:szCs w:val="24"/>
        </w:rPr>
        <w:t>Профориентационное</w:t>
      </w:r>
      <w:proofErr w:type="spellEnd"/>
      <w:r w:rsidRPr="004C3B09">
        <w:rPr>
          <w:rFonts w:ascii="Times New Roman" w:hAnsi="Times New Roman" w:cs="Times New Roman"/>
          <w:b/>
          <w:i/>
          <w:sz w:val="24"/>
          <w:szCs w:val="24"/>
        </w:rPr>
        <w:t xml:space="preserve"> воспитание учащихся:</w:t>
      </w:r>
      <w:r w:rsidRPr="004C3B09">
        <w:rPr>
          <w:rFonts w:ascii="Times New Roman" w:hAnsi="Times New Roman" w:cs="Times New Roman"/>
          <w:sz w:val="24"/>
          <w:szCs w:val="24"/>
        </w:rPr>
        <w:t xml:space="preserve"> Используются традиционные формы работы, а так же новые формы работы.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>Ребята на классных часах и во внеурочное время знакомятся с новыми профессиями, через открытые уроки «</w:t>
      </w:r>
      <w:proofErr w:type="spellStart"/>
      <w:r w:rsidRPr="004C3B09">
        <w:rPr>
          <w:rFonts w:ascii="Times New Roman" w:hAnsi="Times New Roman" w:cs="Times New Roman"/>
          <w:sz w:val="24"/>
          <w:szCs w:val="24"/>
        </w:rPr>
        <w:t>Проектории</w:t>
      </w:r>
      <w:proofErr w:type="spellEnd"/>
      <w:r w:rsidRPr="004C3B09">
        <w:rPr>
          <w:rFonts w:ascii="Times New Roman" w:hAnsi="Times New Roman" w:cs="Times New Roman"/>
          <w:sz w:val="24"/>
          <w:szCs w:val="24"/>
        </w:rPr>
        <w:t xml:space="preserve">». Это Всероссийские открытые уроки, которые проходят </w:t>
      </w:r>
      <w:proofErr w:type="spellStart"/>
      <w:r w:rsidRPr="004C3B09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4C3B09">
        <w:rPr>
          <w:rFonts w:ascii="Times New Roman" w:hAnsi="Times New Roman" w:cs="Times New Roman"/>
          <w:sz w:val="24"/>
          <w:szCs w:val="24"/>
        </w:rPr>
        <w:t xml:space="preserve">.  Кроме этого курса учащиеся знакомятся с различными профессиями на уроках природоведения, немецкого языка, истории и биологии. Учащиеся начальных классов знакомятся с профессиями своих родителей в рамках изучения курса «Окружающий мир».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>Основная задача: узнать подробнее об учебных заведениях и профессиях. Эффективность работы – выпускники 9,11 классов поступают в ВУЗы и средне специальные учебные заведения; Проблемы по трудоустройству: На территории МО и близлежащих населенных пунктах нет крупных предприятий, куда можно было бы организовать экскурсии, а впоследствии как специалист устроиться на работу. Во время летних каникул не все желающие подростки могут трудоустроиться, т.к. кроме СПК «</w:t>
      </w:r>
      <w:proofErr w:type="spellStart"/>
      <w:r w:rsidRPr="004C3B09">
        <w:rPr>
          <w:rFonts w:ascii="Times New Roman" w:hAnsi="Times New Roman" w:cs="Times New Roman"/>
          <w:sz w:val="24"/>
          <w:szCs w:val="24"/>
        </w:rPr>
        <w:t>Кузебаево</w:t>
      </w:r>
      <w:proofErr w:type="spellEnd"/>
      <w:r w:rsidRPr="004C3B09">
        <w:rPr>
          <w:rFonts w:ascii="Times New Roman" w:hAnsi="Times New Roman" w:cs="Times New Roman"/>
          <w:sz w:val="24"/>
          <w:szCs w:val="24"/>
        </w:rPr>
        <w:t xml:space="preserve">» нет других организаций.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духовно-нравственной культуры </w:t>
      </w:r>
      <w:proofErr w:type="gramStart"/>
      <w:r w:rsidRPr="004C3B09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4C3B09">
        <w:rPr>
          <w:rFonts w:ascii="Times New Roman" w:hAnsi="Times New Roman" w:cs="Times New Roman"/>
          <w:b/>
          <w:sz w:val="24"/>
          <w:szCs w:val="24"/>
        </w:rPr>
        <w:t>:</w:t>
      </w:r>
      <w:r w:rsidRPr="004C3B09">
        <w:rPr>
          <w:rFonts w:ascii="Times New Roman" w:hAnsi="Times New Roman" w:cs="Times New Roman"/>
          <w:sz w:val="24"/>
          <w:szCs w:val="24"/>
        </w:rPr>
        <w:t xml:space="preserve"> В основе духовно-нравственного воспитания личности выражена основная цель образовательного и воспитательного процесса школы – выпустить из стен школы высоконравственного, творческого, компетентного гражданина России, принимающего судьбу Отечества как свою личную, </w:t>
      </w:r>
      <w:proofErr w:type="gramStart"/>
      <w:r w:rsidRPr="004C3B09">
        <w:rPr>
          <w:rFonts w:ascii="Times New Roman" w:hAnsi="Times New Roman" w:cs="Times New Roman"/>
          <w:sz w:val="24"/>
          <w:szCs w:val="24"/>
        </w:rPr>
        <w:t>осознающий</w:t>
      </w:r>
      <w:proofErr w:type="gramEnd"/>
      <w:r w:rsidRPr="004C3B09">
        <w:rPr>
          <w:rFonts w:ascii="Times New Roman" w:hAnsi="Times New Roman" w:cs="Times New Roman"/>
          <w:sz w:val="24"/>
          <w:szCs w:val="24"/>
        </w:rPr>
        <w:t xml:space="preserve"> ответственность за настоящее и будущее своей страны.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>Задача создания условий для духовно-нравственного воспитания и развития детей реализуется через: работу администрации школы; образовательный процесс; взаимодействие с семьями учащихся; информационно-просветительскую работу; воспитательные мероприятия. Для решения этих задач используются следующие средства: изучение истории и культуры через учебный процесс (уроки истории, обществознания, музыки, ОРК и С, МХК, ИЗО, литературы); мероприятия в рамках месячника удмуртской и русской культуры</w:t>
      </w:r>
      <w:proofErr w:type="gramStart"/>
      <w:r w:rsidRPr="004C3B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3B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3B09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4C3B09">
        <w:rPr>
          <w:rFonts w:ascii="Times New Roman" w:hAnsi="Times New Roman" w:cs="Times New Roman"/>
          <w:sz w:val="24"/>
          <w:szCs w:val="24"/>
        </w:rPr>
        <w:t xml:space="preserve">кологические акции по сохранению чистоты и благоустройства школьной территории и территории деревни.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у учащихся потребности в ведении здорового образа жизни и создание </w:t>
      </w:r>
      <w:proofErr w:type="spellStart"/>
      <w:r w:rsidRPr="004C3B09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4C3B09">
        <w:rPr>
          <w:rFonts w:ascii="Times New Roman" w:hAnsi="Times New Roman" w:cs="Times New Roman"/>
          <w:sz w:val="24"/>
          <w:szCs w:val="24"/>
        </w:rPr>
        <w:t xml:space="preserve"> среды в образовательном учреждении: Каждому человеку присуще желание быть сильным и здоровым. Но именно в раннем детстве, дошкольном и школьном возрасте формируется здоровье человека. Поэтому каждое образовательное учреждение призвано содействовать нормальному развитию обучающихся и охране их здоровья. Это чётко оговорено в п. 51 “Закона об образовании РФ”. Для решения этой задачи используются следующие средства: укрепление здоровья через учебный процесс (уроки физкультуры, физкультминутки на уроках, спортивные мероприятия); ежегодный медосмотр учащихся, информационно-просветительская работа.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 xml:space="preserve">Информационно-просветительская работа ведется через классные часы и родительские собрания.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 xml:space="preserve">Охват питанием составляет 95%. Кроме этого, учащиеся 1-4-х классов обеспечены горячими завтраками.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 xml:space="preserve">В летний период работает пришкольный лагерь, главная цель которого оздоровление ребят.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 xml:space="preserve">Следующее направление работы по укреплению здоровья учащихся – это организация спортивной работы.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 xml:space="preserve">При школе работает спортивная секция от ДЮСШ – направление занятий – «Волейбол», а также работает кружок от школы «Легкая атлетика» и «Настольный теннис». Количество спортивных секций – 3. Посещают их учащиеся 2-11 классов, 90 % охват детей в кружки и секции.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 xml:space="preserve">Дети, НЕ посещающие спортивные секции - 30, в том числе по уровням: начальный - 5, средний – 26.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 xml:space="preserve"> -Количество секций от ДЮСШ - 1, их посещают – 25,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 xml:space="preserve">- От школы 2 – 18 человек.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 xml:space="preserve">Для уч-ся 1 – 4 классов работает кружок  «Шашки», охват – 20 учащихся,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 xml:space="preserve">- Недели здоровья; - «Веселые старты»; - Сдача норм ГТО; - Конкурсы рисунков, беседы, классные часы, викторины по ЗОЖ; - Товарищеские встречи по волейболу, футболу и баскетболу; - Участие в </w:t>
      </w:r>
      <w:proofErr w:type="spellStart"/>
      <w:r w:rsidRPr="004C3B09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4C3B09">
        <w:rPr>
          <w:rFonts w:ascii="Times New Roman" w:hAnsi="Times New Roman" w:cs="Times New Roman"/>
          <w:sz w:val="24"/>
          <w:szCs w:val="24"/>
        </w:rPr>
        <w:t xml:space="preserve"> акциях «За здоровый образ жизни»;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>Работа по усилению взаимосвязи семьи и школы: Залогом успешной воспитательной деятельности с учащимися является сотрудничество классного руководителя с родителями. Сделать их активными участниками педагогического процесса - это важная, сложная и ответственная задача классного руководителя.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>Взаимосвязь классного руководителя с семьями учащихся осуществляется по следующим направлениям: Изучение семьи учащихся, ее воспитательных возможностей, атмосферы и характера семейного воспитания; Педагогическое просвещение родителей; Вовлечение родителей в подготовку и проведение коллективных дел в классе и школе; Педагогическое руководство деятельностью родительского комитета класса и школы; Индивидуальная работа с родителями;  Информирование родителей о ходе и результатах обучения, воспитания и развития учащихся. Работе с родителями применяются в основном традиционные формы работы: Родительские собрания: общешкольные – 2; классные – 40.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3B09">
        <w:rPr>
          <w:rFonts w:ascii="Times New Roman" w:hAnsi="Times New Roman" w:cs="Times New Roman"/>
          <w:sz w:val="24"/>
          <w:szCs w:val="24"/>
        </w:rPr>
        <w:t xml:space="preserve">Индивидуальные консультации и посещение на дому - 99% КТД с участием родителей - открытые уроки, классные часы, праздник мам, 4 класс – «Прощай, начальная школа», 9 класс – праздник Последнего звонка). </w:t>
      </w:r>
      <w:proofErr w:type="gramEnd"/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 xml:space="preserve">Уровень посещаемости родительских собраний высок в начальном и старшем звене. Это вполне объяснимо, т. к. именно в этих звеньях родители больше волнуются и переживают за детей. Начальное звено – первые шаги в школьной жизни, старшие классы – выпускные экзамены и выбор профессии.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>Дополнительное образование Количество сертифицированных программ в образовательной организации – 7.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 xml:space="preserve"> Вклад организации в обеспечение охвата дополнительным образованием, человек – 75%. </w:t>
      </w:r>
    </w:p>
    <w:p w:rsidR="004C3B09" w:rsidRPr="004C3B09" w:rsidRDefault="004C3B09" w:rsidP="004C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09">
        <w:rPr>
          <w:rFonts w:ascii="Times New Roman" w:hAnsi="Times New Roman" w:cs="Times New Roman"/>
          <w:sz w:val="24"/>
          <w:szCs w:val="24"/>
        </w:rPr>
        <w:t xml:space="preserve">Дополнительное образование реализуется по пяти направлениям: Спортивное, художественное, естественнонаучное, социально-гуманитарное, техническое. </w:t>
      </w:r>
    </w:p>
    <w:p w:rsidR="00635D40" w:rsidRPr="00A44ABE" w:rsidRDefault="00635D40" w:rsidP="00635D40">
      <w:pPr>
        <w:pStyle w:val="af8"/>
        <w:rPr>
          <w:b/>
        </w:rPr>
      </w:pPr>
    </w:p>
    <w:p w:rsidR="00635D40" w:rsidRDefault="00635D40" w:rsidP="00635D40">
      <w:pPr>
        <w:pStyle w:val="af8"/>
        <w:jc w:val="both"/>
        <w:rPr>
          <w:color w:val="FF0000"/>
        </w:rPr>
      </w:pPr>
    </w:p>
    <w:p w:rsidR="00635D40" w:rsidRPr="004A7363" w:rsidRDefault="004C3B09" w:rsidP="00635D40">
      <w:pPr>
        <w:pStyle w:val="af8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9</w:t>
      </w:r>
      <w:r w:rsidR="00635D40">
        <w:rPr>
          <w:rFonts w:cs="Times New Roman"/>
          <w:b/>
          <w:sz w:val="22"/>
          <w:szCs w:val="22"/>
        </w:rPr>
        <w:t>.</w:t>
      </w:r>
      <w:r w:rsidR="00635D40" w:rsidRPr="004A7363">
        <w:rPr>
          <w:rFonts w:cs="Times New Roman"/>
          <w:b/>
          <w:sz w:val="22"/>
          <w:szCs w:val="22"/>
        </w:rPr>
        <w:t xml:space="preserve"> АНАЛИЗ МАТЕРИАЛЬНО-ТЕХНИЧЕСКОГО ОБЕСПЕЧЕНИЯ ОБРАЗОВАТЕЛЬНОГО ПРОЦЕССА</w:t>
      </w:r>
    </w:p>
    <w:p w:rsidR="00635D40" w:rsidRPr="004A7363" w:rsidRDefault="00635D40" w:rsidP="00635D40">
      <w:pPr>
        <w:pStyle w:val="af8"/>
        <w:rPr>
          <w:rFonts w:cs="Times New Roman"/>
          <w:b/>
          <w:sz w:val="22"/>
          <w:szCs w:val="22"/>
        </w:rPr>
      </w:pPr>
    </w:p>
    <w:p w:rsidR="00635D40" w:rsidRPr="004A7363" w:rsidRDefault="00635D40" w:rsidP="00635D40">
      <w:pPr>
        <w:pStyle w:val="af8"/>
        <w:rPr>
          <w:rFonts w:cs="Times New Roman"/>
          <w:b/>
          <w:sz w:val="22"/>
          <w:szCs w:val="22"/>
        </w:rPr>
      </w:pPr>
      <w:r w:rsidRPr="004A7363">
        <w:rPr>
          <w:rFonts w:cs="Times New Roman"/>
          <w:b/>
          <w:sz w:val="22"/>
          <w:szCs w:val="22"/>
        </w:rPr>
        <w:t>Анализ наличия зданий и сооружений для реализации основной образовательной программы (с указанием реквизитов свидетельств на землю, здания и сооружения)</w:t>
      </w:r>
    </w:p>
    <w:p w:rsidR="00635D40" w:rsidRPr="004A7363" w:rsidRDefault="00635D40" w:rsidP="00635D40">
      <w:pPr>
        <w:pStyle w:val="af8"/>
        <w:rPr>
          <w:rFonts w:cs="Times New Roman"/>
          <w:sz w:val="22"/>
          <w:szCs w:val="22"/>
        </w:rPr>
      </w:pPr>
    </w:p>
    <w:p w:rsidR="00635D40" w:rsidRPr="004A7363" w:rsidRDefault="00635D40" w:rsidP="00635D40">
      <w:pPr>
        <w:pStyle w:val="af8"/>
        <w:jc w:val="both"/>
        <w:rPr>
          <w:rFonts w:cs="Times New Roman"/>
          <w:sz w:val="22"/>
          <w:szCs w:val="22"/>
        </w:rPr>
      </w:pPr>
      <w:r w:rsidRPr="004A7363">
        <w:rPr>
          <w:rFonts w:cs="Times New Roman"/>
          <w:sz w:val="22"/>
          <w:szCs w:val="22"/>
        </w:rPr>
        <w:t xml:space="preserve">   </w:t>
      </w:r>
      <w:r w:rsidRPr="004A7363">
        <w:rPr>
          <w:rFonts w:cs="Times New Roman"/>
          <w:sz w:val="22"/>
          <w:szCs w:val="22"/>
        </w:rPr>
        <w:tab/>
        <w:t>Для реализации основной образовательной программы в школе имеются все необходимые здания и сооружения. Здание школы 2004 года постройки (свидетельство о государственной регистрации права 18 АБ № 630168, выдано 24.12.2012 г.), площадью 2178,3 м</w:t>
      </w:r>
      <w:proofErr w:type="gramStart"/>
      <w:r w:rsidRPr="004A7363">
        <w:rPr>
          <w:rFonts w:cs="Times New Roman"/>
          <w:sz w:val="22"/>
          <w:szCs w:val="22"/>
          <w:vertAlign w:val="superscript"/>
        </w:rPr>
        <w:t>2</w:t>
      </w:r>
      <w:proofErr w:type="gramEnd"/>
      <w:r w:rsidRPr="004A7363">
        <w:rPr>
          <w:rFonts w:cs="Times New Roman"/>
          <w:sz w:val="22"/>
          <w:szCs w:val="22"/>
        </w:rPr>
        <w:t xml:space="preserve">.  Недвижимое имущество (здание школы) находится в оперативном управлении МКОУ </w:t>
      </w:r>
      <w:proofErr w:type="spellStart"/>
      <w:r w:rsidRPr="004A7363">
        <w:rPr>
          <w:rFonts w:cs="Times New Roman"/>
          <w:sz w:val="22"/>
          <w:szCs w:val="22"/>
        </w:rPr>
        <w:t>Кузебаевской</w:t>
      </w:r>
      <w:proofErr w:type="spellEnd"/>
      <w:r w:rsidRPr="004A7363">
        <w:rPr>
          <w:rFonts w:cs="Times New Roman"/>
          <w:sz w:val="22"/>
          <w:szCs w:val="22"/>
        </w:rPr>
        <w:t xml:space="preserve"> СОШ на основании договора № 18 от 22 мая 2012 года «О закреплении муниципального имущества на праве оперативного управления» с Администрацией </w:t>
      </w:r>
      <w:proofErr w:type="spellStart"/>
      <w:r w:rsidRPr="004A7363">
        <w:rPr>
          <w:rFonts w:cs="Times New Roman"/>
          <w:sz w:val="22"/>
          <w:szCs w:val="22"/>
        </w:rPr>
        <w:t>Алнашского</w:t>
      </w:r>
      <w:proofErr w:type="spellEnd"/>
      <w:r w:rsidRPr="004A7363">
        <w:rPr>
          <w:rFonts w:cs="Times New Roman"/>
          <w:sz w:val="22"/>
          <w:szCs w:val="22"/>
        </w:rPr>
        <w:t xml:space="preserve"> района.</w:t>
      </w:r>
    </w:p>
    <w:p w:rsidR="00635D40" w:rsidRPr="00E21849" w:rsidRDefault="00635D40" w:rsidP="00635D40">
      <w:pPr>
        <w:pStyle w:val="af8"/>
        <w:ind w:firstLine="708"/>
        <w:jc w:val="both"/>
        <w:rPr>
          <w:rFonts w:cs="Times New Roman"/>
          <w:sz w:val="22"/>
          <w:szCs w:val="22"/>
        </w:rPr>
      </w:pPr>
      <w:r w:rsidRPr="00E21849">
        <w:rPr>
          <w:rFonts w:cs="Times New Roman"/>
          <w:sz w:val="22"/>
          <w:szCs w:val="22"/>
        </w:rPr>
        <w:t xml:space="preserve">  Для реализации основной образовательной программы используется здание школы, общая площадь 2178,3 кв.м. и земельный участок, общая площадь 25686 м². Здание школы и земельный участок зарегистрированы в </w:t>
      </w:r>
      <w:proofErr w:type="spellStart"/>
      <w:r w:rsidRPr="00E21849">
        <w:rPr>
          <w:rFonts w:cs="Times New Roman"/>
          <w:sz w:val="22"/>
          <w:szCs w:val="22"/>
        </w:rPr>
        <w:t>Алнашском</w:t>
      </w:r>
      <w:proofErr w:type="spellEnd"/>
      <w:r w:rsidRPr="00E21849">
        <w:rPr>
          <w:rFonts w:cs="Times New Roman"/>
          <w:sz w:val="22"/>
          <w:szCs w:val="22"/>
        </w:rPr>
        <w:t xml:space="preserve"> отделе Управления Федеральной службы государственной регистрации, кадастра и картографии по Удмуртской Республике. В Едином государственном реестре прав на недвижимое имущество и сделок с ним 24 декабря 2012 года сделана запись регистрации №18-18-24/008/2012-068, выдано свидетельство о государственной регистрации права на оперативное управление: серия 18-АБ № 630168  от 24 декабря  2012 года. Выдано свидетельство о государственной регистрации права на земельный участок в постоянное (бессрочное пользование): серия 18- АБ № 630169  от 24 декабря 2012 года.</w:t>
      </w:r>
    </w:p>
    <w:p w:rsidR="00635D40" w:rsidRPr="004A7363" w:rsidRDefault="00635D40" w:rsidP="00635D40">
      <w:pPr>
        <w:pStyle w:val="af8"/>
        <w:jc w:val="both"/>
        <w:rPr>
          <w:rFonts w:cs="Times New Roman"/>
          <w:sz w:val="22"/>
          <w:szCs w:val="22"/>
        </w:rPr>
      </w:pPr>
    </w:p>
    <w:p w:rsidR="00635D40" w:rsidRPr="004A7363" w:rsidRDefault="00635D40" w:rsidP="00635D40">
      <w:pPr>
        <w:pStyle w:val="af8"/>
        <w:jc w:val="both"/>
        <w:rPr>
          <w:rFonts w:cs="Times New Roman"/>
          <w:b/>
          <w:sz w:val="22"/>
          <w:szCs w:val="22"/>
        </w:rPr>
      </w:pPr>
      <w:r w:rsidRPr="004A7363">
        <w:rPr>
          <w:rFonts w:cs="Times New Roman"/>
          <w:b/>
          <w:sz w:val="22"/>
          <w:szCs w:val="22"/>
        </w:rPr>
        <w:t xml:space="preserve">Анализ наличия необходимых учебных кабинетов, лабораторий и мастерских для реализации основной образовательной программы и степени их оснащенности. </w:t>
      </w:r>
    </w:p>
    <w:p w:rsidR="00635D40" w:rsidRPr="004A7363" w:rsidRDefault="00635D40" w:rsidP="00635D40">
      <w:pPr>
        <w:pStyle w:val="af8"/>
        <w:jc w:val="both"/>
        <w:rPr>
          <w:rFonts w:cs="Times New Roman"/>
          <w:b/>
          <w:sz w:val="22"/>
          <w:szCs w:val="22"/>
        </w:rPr>
      </w:pPr>
    </w:p>
    <w:p w:rsidR="00635D40" w:rsidRPr="004A7363" w:rsidRDefault="00635D40" w:rsidP="00635D40">
      <w:pPr>
        <w:pStyle w:val="af8"/>
        <w:ind w:firstLine="708"/>
        <w:jc w:val="both"/>
        <w:rPr>
          <w:rFonts w:cs="Times New Roman"/>
          <w:sz w:val="22"/>
          <w:szCs w:val="22"/>
        </w:rPr>
      </w:pPr>
      <w:r w:rsidRPr="004A7363">
        <w:rPr>
          <w:rFonts w:cs="Times New Roman"/>
          <w:sz w:val="22"/>
          <w:szCs w:val="22"/>
        </w:rPr>
        <w:t>В школе имеются следующие кабинеты: четыре кабинета начальных классов, совмещенные кабинеты истории и географии, физики и математики, хими</w:t>
      </w:r>
      <w:r>
        <w:rPr>
          <w:rFonts w:cs="Times New Roman"/>
          <w:sz w:val="22"/>
          <w:szCs w:val="22"/>
        </w:rPr>
        <w:t>и и биологии, кабинеты английского</w:t>
      </w:r>
      <w:r w:rsidRPr="004A7363">
        <w:rPr>
          <w:rFonts w:cs="Times New Roman"/>
          <w:sz w:val="22"/>
          <w:szCs w:val="22"/>
        </w:rPr>
        <w:t xml:space="preserve"> языка,  русского языка и литературы, удмуртского языка и литературы, информатики, технологии, мастерская,  спортивный зал (всего 14 учебных кабинетов). Три учебных кабинета оснащены интерактивным оборудованием, Каждый кабинет имеет паспорт. В кабинетах имеется необходимое  оборудование, наглядные пособия, дидактический материал,  дополнительная литература  по предмету, оформление в виде стендов. Имеется </w:t>
      </w:r>
      <w:proofErr w:type="gramStart"/>
      <w:r w:rsidRPr="004A7363">
        <w:rPr>
          <w:rFonts w:cs="Times New Roman"/>
          <w:sz w:val="22"/>
          <w:szCs w:val="22"/>
        </w:rPr>
        <w:t>лаборантская</w:t>
      </w:r>
      <w:proofErr w:type="gramEnd"/>
      <w:r w:rsidRPr="004A7363">
        <w:rPr>
          <w:rFonts w:cs="Times New Roman"/>
          <w:sz w:val="22"/>
          <w:szCs w:val="22"/>
        </w:rPr>
        <w:t xml:space="preserve"> по физике с оборудованием и приборами для лабораторных и демонстрационных работ.  Значительная  часть имеющегося оборудования</w:t>
      </w:r>
      <w:r>
        <w:rPr>
          <w:rFonts w:cs="Times New Roman"/>
          <w:sz w:val="22"/>
          <w:szCs w:val="22"/>
        </w:rPr>
        <w:t xml:space="preserve"> в кабинетах  </w:t>
      </w:r>
      <w:r w:rsidRPr="004A7363">
        <w:rPr>
          <w:rFonts w:cs="Times New Roman"/>
          <w:sz w:val="22"/>
          <w:szCs w:val="22"/>
        </w:rPr>
        <w:t xml:space="preserve"> – это таблицы, карты, демонстрационный  материал по биологии и географии, химические реактивы, лабораторная посуда, лабораторное оборудование. </w:t>
      </w:r>
    </w:p>
    <w:p w:rsidR="00635D40" w:rsidRPr="004A7363" w:rsidRDefault="00635D40" w:rsidP="00635D40">
      <w:pPr>
        <w:pStyle w:val="af8"/>
        <w:ind w:firstLine="708"/>
        <w:jc w:val="both"/>
        <w:rPr>
          <w:rFonts w:cs="Times New Roman"/>
          <w:sz w:val="22"/>
          <w:szCs w:val="22"/>
        </w:rPr>
      </w:pPr>
      <w:r w:rsidRPr="004A7363">
        <w:rPr>
          <w:rFonts w:cs="Times New Roman"/>
          <w:sz w:val="22"/>
          <w:szCs w:val="22"/>
        </w:rPr>
        <w:t xml:space="preserve">В </w:t>
      </w:r>
      <w:proofErr w:type="spellStart"/>
      <w:r w:rsidRPr="004A7363">
        <w:rPr>
          <w:rFonts w:cs="Times New Roman"/>
          <w:sz w:val="22"/>
          <w:szCs w:val="22"/>
        </w:rPr>
        <w:t>настояшее</w:t>
      </w:r>
      <w:proofErr w:type="spellEnd"/>
      <w:r w:rsidRPr="004A7363">
        <w:rPr>
          <w:rFonts w:cs="Times New Roman"/>
          <w:sz w:val="22"/>
          <w:szCs w:val="22"/>
        </w:rPr>
        <w:t xml:space="preserve"> время в школе </w:t>
      </w:r>
      <w:r>
        <w:rPr>
          <w:rFonts w:cs="Times New Roman"/>
          <w:sz w:val="22"/>
          <w:szCs w:val="22"/>
        </w:rPr>
        <w:t>есть</w:t>
      </w:r>
      <w:r w:rsidRPr="004A7363">
        <w:rPr>
          <w:rFonts w:cs="Times New Roman"/>
          <w:sz w:val="22"/>
          <w:szCs w:val="22"/>
        </w:rPr>
        <w:t xml:space="preserve"> Интернета. </w:t>
      </w:r>
      <w:r w:rsidRPr="004A7363">
        <w:rPr>
          <w:rFonts w:cs="Times New Roman"/>
          <w:bCs/>
          <w:sz w:val="22"/>
          <w:szCs w:val="22"/>
        </w:rPr>
        <w:t xml:space="preserve">Школа имеет центральное отопление, холодное водоснабжение, канализацию, столовую на 72 </w:t>
      </w:r>
      <w:proofErr w:type="gramStart"/>
      <w:r w:rsidRPr="004A7363">
        <w:rPr>
          <w:rFonts w:cs="Times New Roman"/>
          <w:bCs/>
          <w:sz w:val="22"/>
          <w:szCs w:val="22"/>
        </w:rPr>
        <w:t>посадочных</w:t>
      </w:r>
      <w:proofErr w:type="gramEnd"/>
      <w:r w:rsidRPr="004A7363">
        <w:rPr>
          <w:rFonts w:cs="Times New Roman"/>
          <w:bCs/>
          <w:sz w:val="22"/>
          <w:szCs w:val="22"/>
        </w:rPr>
        <w:t xml:space="preserve"> места. В настоящее время у нас обучаются дети из трех населенных пунктов – деревень </w:t>
      </w:r>
      <w:proofErr w:type="spellStart"/>
      <w:r w:rsidRPr="004A7363">
        <w:rPr>
          <w:rFonts w:cs="Times New Roman"/>
          <w:bCs/>
          <w:sz w:val="22"/>
          <w:szCs w:val="22"/>
        </w:rPr>
        <w:t>Кузебаево</w:t>
      </w:r>
      <w:proofErr w:type="spellEnd"/>
      <w:r w:rsidRPr="004A7363">
        <w:rPr>
          <w:rFonts w:cs="Times New Roman"/>
          <w:bCs/>
          <w:sz w:val="22"/>
          <w:szCs w:val="22"/>
        </w:rPr>
        <w:t xml:space="preserve">, </w:t>
      </w:r>
      <w:proofErr w:type="spellStart"/>
      <w:r w:rsidRPr="004A7363">
        <w:rPr>
          <w:rFonts w:cs="Times New Roman"/>
          <w:bCs/>
          <w:sz w:val="22"/>
          <w:szCs w:val="22"/>
        </w:rPr>
        <w:t>Варзибаш</w:t>
      </w:r>
      <w:proofErr w:type="spellEnd"/>
      <w:r w:rsidRPr="004A7363">
        <w:rPr>
          <w:rFonts w:cs="Times New Roman"/>
          <w:bCs/>
          <w:sz w:val="22"/>
          <w:szCs w:val="22"/>
        </w:rPr>
        <w:t xml:space="preserve">, </w:t>
      </w:r>
      <w:proofErr w:type="spellStart"/>
      <w:r w:rsidRPr="004A7363">
        <w:rPr>
          <w:rFonts w:cs="Times New Roman"/>
          <w:bCs/>
          <w:sz w:val="22"/>
          <w:szCs w:val="22"/>
        </w:rPr>
        <w:t>Варзино-Алексеево</w:t>
      </w:r>
      <w:proofErr w:type="spellEnd"/>
      <w:r w:rsidRPr="004A7363">
        <w:rPr>
          <w:rFonts w:cs="Times New Roman"/>
          <w:bCs/>
          <w:sz w:val="22"/>
          <w:szCs w:val="22"/>
        </w:rPr>
        <w:t xml:space="preserve">, в </w:t>
      </w:r>
      <w:proofErr w:type="gramStart"/>
      <w:r w:rsidRPr="004A7363">
        <w:rPr>
          <w:rFonts w:cs="Times New Roman"/>
          <w:bCs/>
          <w:sz w:val="22"/>
          <w:szCs w:val="22"/>
        </w:rPr>
        <w:t>связи</w:t>
      </w:r>
      <w:proofErr w:type="gramEnd"/>
      <w:r w:rsidRPr="004A7363">
        <w:rPr>
          <w:rFonts w:cs="Times New Roman"/>
          <w:bCs/>
          <w:sz w:val="22"/>
          <w:szCs w:val="22"/>
        </w:rPr>
        <w:t xml:space="preserve"> с чем организован подвоз обучающихся специально оборудованным школьным автобусом. </w:t>
      </w:r>
    </w:p>
    <w:p w:rsidR="00635D40" w:rsidRPr="004A7363" w:rsidRDefault="00635D40" w:rsidP="00635D40">
      <w:pPr>
        <w:pStyle w:val="af8"/>
        <w:ind w:firstLine="708"/>
        <w:jc w:val="both"/>
        <w:rPr>
          <w:rFonts w:cs="Times New Roman"/>
          <w:b/>
          <w:bCs/>
          <w:i/>
          <w:sz w:val="22"/>
          <w:szCs w:val="22"/>
        </w:rPr>
        <w:sectPr w:rsidR="00635D40" w:rsidRPr="004A7363" w:rsidSect="00635D40">
          <w:pgSz w:w="11906" w:h="16838"/>
          <w:pgMar w:top="764" w:right="993" w:bottom="709" w:left="850" w:header="0" w:footer="0" w:gutter="0"/>
          <w:cols w:space="720"/>
          <w:formProt w:val="0"/>
          <w:docGrid w:linePitch="360" w:charSpace="-6145"/>
        </w:sectPr>
      </w:pPr>
      <w:r w:rsidRPr="004A7363">
        <w:rPr>
          <w:rFonts w:cs="Times New Roman"/>
          <w:b/>
          <w:bCs/>
          <w:i/>
          <w:sz w:val="22"/>
          <w:szCs w:val="22"/>
        </w:rPr>
        <w:t xml:space="preserve">Таким образом, МКОУ </w:t>
      </w:r>
      <w:proofErr w:type="spellStart"/>
      <w:r w:rsidRPr="004A7363">
        <w:rPr>
          <w:rFonts w:cs="Times New Roman"/>
          <w:b/>
          <w:bCs/>
          <w:i/>
          <w:sz w:val="22"/>
          <w:szCs w:val="22"/>
        </w:rPr>
        <w:t>Кузебаевская</w:t>
      </w:r>
      <w:proofErr w:type="spellEnd"/>
      <w:r w:rsidRPr="004A7363">
        <w:rPr>
          <w:rFonts w:cs="Times New Roman"/>
          <w:b/>
          <w:bCs/>
          <w:i/>
          <w:sz w:val="22"/>
          <w:szCs w:val="22"/>
        </w:rPr>
        <w:t xml:space="preserve"> СОШ  имеет необходимое количество зданий, сооружений, учебных кабинетов, оборудованных в соответствии с предъявляемыми требованиями,  для реализации основной образовательной программы. Степень оснащенности учебных кабинетов, спортивного зала в целом  отвечает требованиям основной образовательной программы.</w:t>
      </w:r>
    </w:p>
    <w:p w:rsidR="00635D40" w:rsidRPr="004A7363" w:rsidRDefault="00635D40" w:rsidP="00635D40">
      <w:pPr>
        <w:pStyle w:val="af8"/>
        <w:jc w:val="center"/>
        <w:rPr>
          <w:rFonts w:cs="Times New Roman"/>
          <w:b/>
          <w:bCs/>
          <w:sz w:val="22"/>
          <w:szCs w:val="22"/>
        </w:rPr>
      </w:pPr>
      <w:r w:rsidRPr="004A7363">
        <w:rPr>
          <w:rFonts w:cs="Times New Roman"/>
          <w:b/>
          <w:bCs/>
          <w:sz w:val="22"/>
          <w:szCs w:val="22"/>
        </w:rPr>
        <w:lastRenderedPageBreak/>
        <w:t>ПОКАЗАТЕЛИ</w:t>
      </w:r>
    </w:p>
    <w:p w:rsidR="00635D40" w:rsidRPr="004A7363" w:rsidRDefault="00635D40" w:rsidP="00635D40">
      <w:pPr>
        <w:pStyle w:val="af8"/>
        <w:jc w:val="center"/>
        <w:rPr>
          <w:rFonts w:cs="Times New Roman"/>
          <w:b/>
          <w:bCs/>
          <w:sz w:val="22"/>
          <w:szCs w:val="22"/>
        </w:rPr>
      </w:pPr>
      <w:r w:rsidRPr="004A7363">
        <w:rPr>
          <w:rFonts w:cs="Times New Roman"/>
          <w:b/>
          <w:bCs/>
          <w:sz w:val="22"/>
          <w:szCs w:val="22"/>
        </w:rPr>
        <w:t>ДЕЯТЕЛЬНОСТИ ОБЩЕОБРАЗОВАТЕЛЬНОЙ ОРГАНИЗАЦИИ,</w:t>
      </w:r>
    </w:p>
    <w:p w:rsidR="00635D40" w:rsidRPr="004A7363" w:rsidRDefault="00635D40" w:rsidP="00635D40">
      <w:pPr>
        <w:pStyle w:val="af8"/>
        <w:jc w:val="center"/>
        <w:rPr>
          <w:rFonts w:cs="Times New Roman"/>
          <w:b/>
          <w:bCs/>
          <w:sz w:val="22"/>
          <w:szCs w:val="22"/>
        </w:rPr>
      </w:pPr>
      <w:r w:rsidRPr="004A7363">
        <w:rPr>
          <w:rFonts w:cs="Times New Roman"/>
          <w:b/>
          <w:bCs/>
          <w:sz w:val="22"/>
          <w:szCs w:val="22"/>
        </w:rPr>
        <w:t>ПОДЛЕЖАЩЕЙ САМООБСЛЕДОВАНИЮ</w:t>
      </w:r>
    </w:p>
    <w:p w:rsidR="00635D40" w:rsidRPr="004A7363" w:rsidRDefault="00635D40" w:rsidP="00635D40">
      <w:pPr>
        <w:pStyle w:val="af8"/>
        <w:rPr>
          <w:rFonts w:cs="Times New Roman"/>
          <w:sz w:val="22"/>
          <w:szCs w:val="22"/>
        </w:rPr>
      </w:pPr>
    </w:p>
    <w:tbl>
      <w:tblPr>
        <w:tblW w:w="10773" w:type="dxa"/>
        <w:tblInd w:w="-56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8"/>
        <w:gridCol w:w="8648"/>
        <w:gridCol w:w="1417"/>
      </w:tblGrid>
      <w:tr w:rsidR="00635D40" w:rsidRPr="004A7363" w:rsidTr="00635D40">
        <w:trPr>
          <w:trHeight w:val="24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4A7363">
              <w:rPr>
                <w:rFonts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A7363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4A7363">
              <w:rPr>
                <w:rFonts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tabs>
                <w:tab w:val="left" w:pos="1343"/>
              </w:tabs>
              <w:ind w:left="634" w:right="380" w:hanging="634"/>
              <w:rPr>
                <w:rFonts w:cs="Times New Roman"/>
                <w:sz w:val="22"/>
                <w:szCs w:val="22"/>
              </w:rPr>
            </w:pPr>
          </w:p>
        </w:tc>
      </w:tr>
      <w:tr w:rsidR="00635D40" w:rsidRPr="004A7363" w:rsidTr="00635D40">
        <w:trPr>
          <w:trHeight w:val="46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tabs>
                <w:tab w:val="left" w:pos="1343"/>
              </w:tabs>
              <w:ind w:right="380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1.1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76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1.2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1.3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1.4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1.5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38%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1.6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1.7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1.8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72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1.9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 (проф</w:t>
            </w:r>
            <w:r w:rsidRPr="004A7363">
              <w:rPr>
                <w:rFonts w:cs="Times New Roman"/>
                <w:sz w:val="22"/>
                <w:szCs w:val="22"/>
              </w:rPr>
              <w:t>.)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1.10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1.11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1.12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0/0%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1.13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0/0%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1.14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2/15</w:t>
            </w:r>
            <w:r w:rsidRPr="004A7363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1.15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0/0%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1.16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0/0</w:t>
            </w:r>
            <w:r w:rsidRPr="004A7363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1.17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0/0%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1.18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36/47</w:t>
            </w:r>
            <w:r w:rsidRPr="004A7363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1.19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5A3757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 w:rsidRPr="005A3757">
              <w:rPr>
                <w:rFonts w:cs="Times New Roman"/>
                <w:sz w:val="22"/>
                <w:szCs w:val="22"/>
              </w:rPr>
              <w:t>21/21%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1.19.1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5/5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1.19.2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1/1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1.19.3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0/0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1.20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0/0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1.21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0/0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1.22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0/0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lastRenderedPageBreak/>
              <w:t>1.23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0/0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1.24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1.25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17/74</w:t>
            </w:r>
            <w:r w:rsidRPr="004A7363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1.26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17/74</w:t>
            </w:r>
            <w:r w:rsidRPr="004A7363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1.27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6/26</w:t>
            </w:r>
            <w:r w:rsidRPr="004A7363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1.28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6/26</w:t>
            </w:r>
            <w:r w:rsidRPr="004A7363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1.29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16/69</w:t>
            </w:r>
            <w:r w:rsidRPr="004A7363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1.29.1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1/4</w:t>
            </w:r>
            <w:r w:rsidRPr="004A7363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1.29.2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15/65</w:t>
            </w:r>
            <w:r w:rsidRPr="004A7363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1.30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1.30.1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6A727C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 w:rsidRPr="006A727C">
              <w:rPr>
                <w:rFonts w:cs="Times New Roman"/>
                <w:sz w:val="22"/>
                <w:szCs w:val="22"/>
              </w:rPr>
              <w:t>6/26%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1.30.2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6A727C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 w:rsidRPr="006A727C">
              <w:rPr>
                <w:rFonts w:cs="Times New Roman"/>
                <w:sz w:val="22"/>
                <w:szCs w:val="22"/>
              </w:rPr>
              <w:t>8/34%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1.31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6A727C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5/</w:t>
            </w:r>
            <w:r w:rsidRPr="006A727C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7</w:t>
            </w:r>
            <w:r w:rsidRPr="006A727C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1.32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6A727C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 w:rsidRPr="006A727C">
              <w:rPr>
                <w:rFonts w:cs="Times New Roman"/>
                <w:sz w:val="22"/>
                <w:szCs w:val="22"/>
              </w:rPr>
              <w:t>7/30%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1.33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proofErr w:type="gramStart"/>
            <w:r w:rsidRPr="004A7363">
              <w:rPr>
                <w:rFonts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23/95</w:t>
            </w:r>
            <w:r w:rsidRPr="004A7363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1.34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22/9</w:t>
            </w:r>
            <w:r w:rsidRPr="004A7363">
              <w:rPr>
                <w:rFonts w:cs="Times New Roman"/>
                <w:sz w:val="22"/>
                <w:szCs w:val="22"/>
              </w:rPr>
              <w:t>5%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2.1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tabs>
                <w:tab w:val="left" w:pos="1343"/>
              </w:tabs>
              <w:ind w:left="634" w:right="380" w:hanging="63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0,14</w:t>
            </w:r>
            <w:r w:rsidRPr="004A7363">
              <w:rPr>
                <w:rFonts w:cs="Times New Roman"/>
                <w:sz w:val="22"/>
                <w:szCs w:val="22"/>
              </w:rPr>
              <w:t xml:space="preserve"> ед.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2.2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tabs>
                <w:tab w:val="left" w:pos="1343"/>
              </w:tabs>
              <w:ind w:left="634" w:right="380" w:hanging="634"/>
              <w:jc w:val="center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26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2.3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tabs>
                <w:tab w:val="left" w:pos="1343"/>
              </w:tabs>
              <w:ind w:left="634" w:right="380" w:hanging="634"/>
              <w:jc w:val="center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нет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2.4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tabs>
                <w:tab w:val="left" w:pos="1343"/>
              </w:tabs>
              <w:ind w:left="634" w:right="380" w:hanging="634"/>
              <w:jc w:val="center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да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2.4.1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tabs>
                <w:tab w:val="left" w:pos="1343"/>
              </w:tabs>
              <w:ind w:left="634" w:right="380" w:hanging="634"/>
              <w:jc w:val="center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да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2.4.2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 xml:space="preserve">С </w:t>
            </w:r>
            <w:proofErr w:type="spellStart"/>
            <w:r w:rsidRPr="004A7363">
              <w:rPr>
                <w:rFonts w:cs="Times New Roman"/>
                <w:sz w:val="22"/>
                <w:szCs w:val="22"/>
              </w:rPr>
              <w:t>медиатекой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tabs>
                <w:tab w:val="left" w:pos="1343"/>
              </w:tabs>
              <w:ind w:left="634" w:right="380" w:hanging="634"/>
              <w:jc w:val="center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нет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2.4.3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tabs>
                <w:tab w:val="left" w:pos="1343"/>
              </w:tabs>
              <w:ind w:left="634" w:right="380" w:hanging="634"/>
              <w:jc w:val="center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да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2.4.4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tabs>
                <w:tab w:val="left" w:pos="1343"/>
              </w:tabs>
              <w:ind w:left="634" w:right="380" w:hanging="634"/>
              <w:jc w:val="center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да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2.4.5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tabs>
                <w:tab w:val="left" w:pos="1343"/>
              </w:tabs>
              <w:ind w:left="634" w:right="380" w:hanging="634"/>
              <w:jc w:val="center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да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2.5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tabs>
                <w:tab w:val="left" w:pos="1343"/>
              </w:tabs>
              <w:ind w:left="634" w:right="380" w:hanging="63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4A7363">
              <w:rPr>
                <w:rFonts w:cs="Times New Roman"/>
                <w:sz w:val="22"/>
                <w:szCs w:val="22"/>
              </w:rPr>
              <w:t>/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4A7363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635D40" w:rsidRPr="004A7363" w:rsidTr="00635D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2.6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40" w:rsidRPr="004A7363" w:rsidRDefault="00635D40" w:rsidP="00635D40">
            <w:pPr>
              <w:pStyle w:val="af8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40" w:rsidRPr="004A7363" w:rsidRDefault="00635D40" w:rsidP="00635D40">
            <w:pPr>
              <w:pStyle w:val="af8"/>
              <w:tabs>
                <w:tab w:val="left" w:pos="1343"/>
              </w:tabs>
              <w:ind w:left="634" w:right="380" w:hanging="634"/>
              <w:jc w:val="center"/>
              <w:rPr>
                <w:rFonts w:cs="Times New Roman"/>
                <w:sz w:val="22"/>
                <w:szCs w:val="22"/>
              </w:rPr>
            </w:pPr>
            <w:r w:rsidRPr="004A7363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 xml:space="preserve">7,3 </w:t>
            </w:r>
            <w:proofErr w:type="spellStart"/>
            <w:r w:rsidRPr="004A7363">
              <w:rPr>
                <w:rFonts w:cs="Times New Roman"/>
                <w:sz w:val="22"/>
                <w:szCs w:val="22"/>
              </w:rPr>
              <w:t>кв</w:t>
            </w:r>
            <w:proofErr w:type="spellEnd"/>
            <w:r w:rsidRPr="004A7363">
              <w:rPr>
                <w:rFonts w:cs="Times New Roman"/>
                <w:sz w:val="22"/>
                <w:szCs w:val="22"/>
              </w:rPr>
              <w:t xml:space="preserve"> м</w:t>
            </w:r>
          </w:p>
        </w:tc>
      </w:tr>
    </w:tbl>
    <w:p w:rsidR="00635D40" w:rsidRDefault="00635D40" w:rsidP="00635D40">
      <w:pPr>
        <w:pStyle w:val="af8"/>
        <w:rPr>
          <w:rFonts w:cs="Times New Roman"/>
          <w:color w:val="C00000"/>
          <w:sz w:val="22"/>
          <w:szCs w:val="22"/>
        </w:rPr>
      </w:pPr>
    </w:p>
    <w:p w:rsidR="00635D40" w:rsidRPr="00CF38F0" w:rsidRDefault="00635D40" w:rsidP="00635D40">
      <w:pPr>
        <w:tabs>
          <w:tab w:val="left" w:pos="2490"/>
        </w:tabs>
        <w:jc w:val="center"/>
        <w:rPr>
          <w:rFonts w:ascii="Times New Roman" w:hAnsi="Times New Roman" w:cs="Times New Roman"/>
          <w:b/>
        </w:rPr>
      </w:pPr>
      <w:r w:rsidRPr="00CF38F0">
        <w:rPr>
          <w:rFonts w:ascii="Times New Roman" w:hAnsi="Times New Roman" w:cs="Times New Roman"/>
          <w:b/>
        </w:rPr>
        <w:t>Показатели деятельности дошкольных  групп</w:t>
      </w:r>
    </w:p>
    <w:tbl>
      <w:tblPr>
        <w:tblStyle w:val="afc"/>
        <w:tblW w:w="0" w:type="auto"/>
        <w:tblLook w:val="04A0"/>
      </w:tblPr>
      <w:tblGrid>
        <w:gridCol w:w="1384"/>
        <w:gridCol w:w="5670"/>
        <w:gridCol w:w="2517"/>
      </w:tblGrid>
      <w:tr w:rsidR="00635D40" w:rsidRPr="00AD1038" w:rsidTr="00635D40">
        <w:tc>
          <w:tcPr>
            <w:tcW w:w="1384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103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D1038">
              <w:rPr>
                <w:sz w:val="24"/>
                <w:szCs w:val="24"/>
              </w:rPr>
              <w:t>/</w:t>
            </w:r>
            <w:proofErr w:type="spellStart"/>
            <w:r w:rsidRPr="00AD103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635D40" w:rsidRPr="00AD1038" w:rsidRDefault="00635D40" w:rsidP="00635D40">
            <w:pPr>
              <w:jc w:val="center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показатели</w:t>
            </w:r>
          </w:p>
        </w:tc>
        <w:tc>
          <w:tcPr>
            <w:tcW w:w="2517" w:type="dxa"/>
          </w:tcPr>
          <w:p w:rsidR="00635D40" w:rsidRPr="00AD1038" w:rsidRDefault="00635D40" w:rsidP="00635D40">
            <w:pPr>
              <w:jc w:val="center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Единица измерения</w:t>
            </w:r>
          </w:p>
        </w:tc>
      </w:tr>
      <w:tr w:rsidR="00635D40" w:rsidRPr="00AD1038" w:rsidTr="00635D40">
        <w:tc>
          <w:tcPr>
            <w:tcW w:w="1384" w:type="dxa"/>
          </w:tcPr>
          <w:p w:rsidR="00635D40" w:rsidRPr="00AD1038" w:rsidRDefault="00635D40" w:rsidP="00635D40">
            <w:pPr>
              <w:jc w:val="center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35D40" w:rsidRPr="00AD1038" w:rsidRDefault="00635D40" w:rsidP="00635D40">
            <w:pPr>
              <w:jc w:val="center"/>
              <w:rPr>
                <w:b/>
                <w:sz w:val="24"/>
                <w:szCs w:val="24"/>
              </w:rPr>
            </w:pPr>
            <w:r w:rsidRPr="00AD1038">
              <w:rPr>
                <w:b/>
                <w:sz w:val="24"/>
                <w:szCs w:val="24"/>
              </w:rPr>
              <w:t xml:space="preserve">Образовательная </w:t>
            </w:r>
            <w:proofErr w:type="spellStart"/>
            <w:r w:rsidRPr="00AD1038">
              <w:rPr>
                <w:b/>
                <w:sz w:val="24"/>
                <w:szCs w:val="24"/>
              </w:rPr>
              <w:t>деятелььность</w:t>
            </w:r>
            <w:proofErr w:type="spellEnd"/>
          </w:p>
        </w:tc>
        <w:tc>
          <w:tcPr>
            <w:tcW w:w="2517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</w:p>
        </w:tc>
      </w:tr>
      <w:tr w:rsidR="00635D40" w:rsidRPr="00AD1038" w:rsidTr="00635D40">
        <w:tc>
          <w:tcPr>
            <w:tcW w:w="1384" w:type="dxa"/>
          </w:tcPr>
          <w:p w:rsidR="00635D40" w:rsidRPr="00AD1038" w:rsidRDefault="00635D40" w:rsidP="00635D40">
            <w:pPr>
              <w:jc w:val="center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1.1</w:t>
            </w:r>
          </w:p>
        </w:tc>
        <w:tc>
          <w:tcPr>
            <w:tcW w:w="5670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</w:t>
            </w:r>
          </w:p>
        </w:tc>
        <w:tc>
          <w:tcPr>
            <w:tcW w:w="2517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D1038">
              <w:rPr>
                <w:sz w:val="24"/>
                <w:szCs w:val="24"/>
              </w:rPr>
              <w:t xml:space="preserve"> человек</w:t>
            </w:r>
          </w:p>
        </w:tc>
      </w:tr>
      <w:tr w:rsidR="00635D40" w:rsidRPr="00AD1038" w:rsidTr="00635D40">
        <w:tc>
          <w:tcPr>
            <w:tcW w:w="1384" w:type="dxa"/>
          </w:tcPr>
          <w:p w:rsidR="00635D40" w:rsidRPr="00AD1038" w:rsidRDefault="00635D40" w:rsidP="00635D40">
            <w:pPr>
              <w:jc w:val="center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1.1.1</w:t>
            </w:r>
          </w:p>
        </w:tc>
        <w:tc>
          <w:tcPr>
            <w:tcW w:w="5670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 xml:space="preserve">В </w:t>
            </w:r>
            <w:proofErr w:type="gramStart"/>
            <w:r w:rsidRPr="00AD1038">
              <w:rPr>
                <w:sz w:val="24"/>
                <w:szCs w:val="24"/>
              </w:rPr>
              <w:t>режиме полного дня</w:t>
            </w:r>
            <w:proofErr w:type="gramEnd"/>
            <w:r w:rsidRPr="00AD1038">
              <w:rPr>
                <w:sz w:val="24"/>
                <w:szCs w:val="24"/>
              </w:rPr>
              <w:t xml:space="preserve"> (8-12 часов)</w:t>
            </w:r>
          </w:p>
        </w:tc>
        <w:tc>
          <w:tcPr>
            <w:tcW w:w="2517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D1038">
              <w:rPr>
                <w:sz w:val="24"/>
                <w:szCs w:val="24"/>
              </w:rPr>
              <w:t xml:space="preserve"> человек</w:t>
            </w:r>
          </w:p>
        </w:tc>
      </w:tr>
      <w:tr w:rsidR="00635D40" w:rsidRPr="00AD1038" w:rsidTr="00635D40">
        <w:tc>
          <w:tcPr>
            <w:tcW w:w="1384" w:type="dxa"/>
          </w:tcPr>
          <w:p w:rsidR="00635D40" w:rsidRPr="00AD1038" w:rsidRDefault="00635D40" w:rsidP="00635D40">
            <w:pPr>
              <w:jc w:val="center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1.1.2</w:t>
            </w:r>
          </w:p>
        </w:tc>
        <w:tc>
          <w:tcPr>
            <w:tcW w:w="5670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517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-</w:t>
            </w:r>
          </w:p>
        </w:tc>
      </w:tr>
      <w:tr w:rsidR="00635D40" w:rsidRPr="00AD1038" w:rsidTr="00635D40">
        <w:tc>
          <w:tcPr>
            <w:tcW w:w="1384" w:type="dxa"/>
          </w:tcPr>
          <w:p w:rsidR="00635D40" w:rsidRPr="00AD1038" w:rsidRDefault="00635D40" w:rsidP="00635D40">
            <w:pPr>
              <w:jc w:val="center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1.1.3</w:t>
            </w:r>
          </w:p>
        </w:tc>
        <w:tc>
          <w:tcPr>
            <w:tcW w:w="5670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517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-</w:t>
            </w:r>
          </w:p>
        </w:tc>
      </w:tr>
      <w:tr w:rsidR="00635D40" w:rsidRPr="00AD1038" w:rsidTr="00635D40">
        <w:tc>
          <w:tcPr>
            <w:tcW w:w="1384" w:type="dxa"/>
          </w:tcPr>
          <w:p w:rsidR="00635D40" w:rsidRPr="00AD1038" w:rsidRDefault="00635D40" w:rsidP="00635D40">
            <w:pPr>
              <w:jc w:val="center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1.1.4</w:t>
            </w:r>
          </w:p>
        </w:tc>
        <w:tc>
          <w:tcPr>
            <w:tcW w:w="5670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17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-</w:t>
            </w:r>
          </w:p>
        </w:tc>
      </w:tr>
      <w:tr w:rsidR="00635D40" w:rsidRPr="00AD1038" w:rsidTr="00635D40">
        <w:tc>
          <w:tcPr>
            <w:tcW w:w="1384" w:type="dxa"/>
          </w:tcPr>
          <w:p w:rsidR="00635D40" w:rsidRPr="00AD1038" w:rsidRDefault="00635D40" w:rsidP="00635D40">
            <w:pPr>
              <w:jc w:val="center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1.2</w:t>
            </w:r>
          </w:p>
        </w:tc>
        <w:tc>
          <w:tcPr>
            <w:tcW w:w="5670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517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3</w:t>
            </w:r>
          </w:p>
        </w:tc>
      </w:tr>
      <w:tr w:rsidR="00635D40" w:rsidRPr="00AD1038" w:rsidTr="00635D40">
        <w:tc>
          <w:tcPr>
            <w:tcW w:w="1384" w:type="dxa"/>
          </w:tcPr>
          <w:p w:rsidR="00635D40" w:rsidRPr="00AD1038" w:rsidRDefault="00635D40" w:rsidP="00635D40">
            <w:pPr>
              <w:jc w:val="center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1.3</w:t>
            </w:r>
          </w:p>
        </w:tc>
        <w:tc>
          <w:tcPr>
            <w:tcW w:w="5670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Общая численность воспитанников в возрасте от 3 до 7 лет</w:t>
            </w:r>
          </w:p>
        </w:tc>
        <w:tc>
          <w:tcPr>
            <w:tcW w:w="2517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</w:tr>
      <w:tr w:rsidR="00635D40" w:rsidRPr="00AD1038" w:rsidTr="00635D40">
        <w:tc>
          <w:tcPr>
            <w:tcW w:w="1384" w:type="dxa"/>
          </w:tcPr>
          <w:p w:rsidR="00635D40" w:rsidRPr="00AD1038" w:rsidRDefault="00635D40" w:rsidP="00635D40">
            <w:pPr>
              <w:jc w:val="center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1.4</w:t>
            </w:r>
          </w:p>
        </w:tc>
        <w:tc>
          <w:tcPr>
            <w:tcW w:w="5670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17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D1038">
              <w:rPr>
                <w:sz w:val="24"/>
                <w:szCs w:val="24"/>
              </w:rPr>
              <w:t>/100 человек %</w:t>
            </w:r>
          </w:p>
        </w:tc>
      </w:tr>
      <w:tr w:rsidR="00635D40" w:rsidRPr="00AD1038" w:rsidTr="00635D40">
        <w:tc>
          <w:tcPr>
            <w:tcW w:w="1384" w:type="dxa"/>
          </w:tcPr>
          <w:p w:rsidR="00635D40" w:rsidRPr="00AD1038" w:rsidRDefault="00635D40" w:rsidP="00635D40">
            <w:pPr>
              <w:jc w:val="center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1.4.1</w:t>
            </w:r>
          </w:p>
        </w:tc>
        <w:tc>
          <w:tcPr>
            <w:tcW w:w="5670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 xml:space="preserve">В </w:t>
            </w:r>
            <w:proofErr w:type="gramStart"/>
            <w:r w:rsidRPr="00AD1038">
              <w:rPr>
                <w:sz w:val="24"/>
                <w:szCs w:val="24"/>
              </w:rPr>
              <w:t>режиме полного дня</w:t>
            </w:r>
            <w:proofErr w:type="gramEnd"/>
            <w:r w:rsidRPr="00AD1038">
              <w:rPr>
                <w:sz w:val="24"/>
                <w:szCs w:val="24"/>
              </w:rPr>
              <w:t xml:space="preserve"> (8-12 часов)</w:t>
            </w:r>
          </w:p>
        </w:tc>
        <w:tc>
          <w:tcPr>
            <w:tcW w:w="2517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D1038">
              <w:rPr>
                <w:sz w:val="24"/>
                <w:szCs w:val="24"/>
              </w:rPr>
              <w:t>/100 человек %</w:t>
            </w:r>
          </w:p>
        </w:tc>
      </w:tr>
      <w:tr w:rsidR="00635D40" w:rsidRPr="00AD1038" w:rsidTr="00635D40">
        <w:tc>
          <w:tcPr>
            <w:tcW w:w="1384" w:type="dxa"/>
          </w:tcPr>
          <w:p w:rsidR="00635D40" w:rsidRPr="00AD1038" w:rsidRDefault="00635D40" w:rsidP="00635D40">
            <w:pPr>
              <w:jc w:val="center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1.4.2</w:t>
            </w:r>
          </w:p>
        </w:tc>
        <w:tc>
          <w:tcPr>
            <w:tcW w:w="5670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517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-</w:t>
            </w:r>
          </w:p>
        </w:tc>
      </w:tr>
      <w:tr w:rsidR="00635D40" w:rsidRPr="00AD1038" w:rsidTr="00635D40">
        <w:tc>
          <w:tcPr>
            <w:tcW w:w="1384" w:type="dxa"/>
          </w:tcPr>
          <w:p w:rsidR="00635D40" w:rsidRPr="00AD1038" w:rsidRDefault="00635D40" w:rsidP="00635D40">
            <w:pPr>
              <w:jc w:val="center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1.4.3</w:t>
            </w:r>
          </w:p>
        </w:tc>
        <w:tc>
          <w:tcPr>
            <w:tcW w:w="5670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В режиме круглосуточного  пребывания</w:t>
            </w:r>
          </w:p>
        </w:tc>
        <w:tc>
          <w:tcPr>
            <w:tcW w:w="2517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-</w:t>
            </w:r>
          </w:p>
        </w:tc>
      </w:tr>
      <w:tr w:rsidR="00635D40" w:rsidRPr="00AD1038" w:rsidTr="00635D40">
        <w:tc>
          <w:tcPr>
            <w:tcW w:w="1384" w:type="dxa"/>
          </w:tcPr>
          <w:p w:rsidR="00635D40" w:rsidRPr="00AD1038" w:rsidRDefault="00635D40" w:rsidP="00635D40">
            <w:pPr>
              <w:jc w:val="center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1.5</w:t>
            </w:r>
          </w:p>
        </w:tc>
        <w:tc>
          <w:tcPr>
            <w:tcW w:w="5670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 xml:space="preserve">Численность/удельный вес численности </w:t>
            </w:r>
            <w:proofErr w:type="spellStart"/>
            <w:r w:rsidRPr="00AD1038">
              <w:rPr>
                <w:sz w:val="24"/>
                <w:szCs w:val="24"/>
              </w:rPr>
              <w:t>воспитаннников</w:t>
            </w:r>
            <w:proofErr w:type="spellEnd"/>
            <w:r w:rsidRPr="00AD1038">
              <w:rPr>
                <w:sz w:val="24"/>
                <w:szCs w:val="24"/>
              </w:rPr>
              <w:t xml:space="preserve">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517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-</w:t>
            </w:r>
          </w:p>
        </w:tc>
      </w:tr>
      <w:tr w:rsidR="00635D40" w:rsidRPr="00AD1038" w:rsidTr="00635D40">
        <w:tc>
          <w:tcPr>
            <w:tcW w:w="1384" w:type="dxa"/>
          </w:tcPr>
          <w:p w:rsidR="00635D40" w:rsidRPr="00AD1038" w:rsidRDefault="00635D40" w:rsidP="00635D40">
            <w:pPr>
              <w:jc w:val="center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1.5.1</w:t>
            </w:r>
          </w:p>
        </w:tc>
        <w:tc>
          <w:tcPr>
            <w:tcW w:w="5670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517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-</w:t>
            </w:r>
          </w:p>
        </w:tc>
      </w:tr>
      <w:tr w:rsidR="00635D40" w:rsidRPr="00AD1038" w:rsidTr="00635D40">
        <w:tc>
          <w:tcPr>
            <w:tcW w:w="1384" w:type="dxa"/>
          </w:tcPr>
          <w:p w:rsidR="00635D40" w:rsidRPr="00AD1038" w:rsidRDefault="00635D40" w:rsidP="00635D40">
            <w:pPr>
              <w:jc w:val="center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1.5.2</w:t>
            </w:r>
          </w:p>
        </w:tc>
        <w:tc>
          <w:tcPr>
            <w:tcW w:w="5670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517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-</w:t>
            </w:r>
          </w:p>
        </w:tc>
      </w:tr>
      <w:tr w:rsidR="00635D40" w:rsidRPr="00AD1038" w:rsidTr="00635D40">
        <w:tc>
          <w:tcPr>
            <w:tcW w:w="1384" w:type="dxa"/>
          </w:tcPr>
          <w:p w:rsidR="00635D40" w:rsidRPr="00AD1038" w:rsidRDefault="00635D40" w:rsidP="00635D40">
            <w:pPr>
              <w:jc w:val="center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1.5.3</w:t>
            </w:r>
          </w:p>
        </w:tc>
        <w:tc>
          <w:tcPr>
            <w:tcW w:w="5670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2517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-</w:t>
            </w:r>
          </w:p>
        </w:tc>
      </w:tr>
      <w:tr w:rsidR="00635D40" w:rsidRPr="00AD1038" w:rsidTr="00635D40">
        <w:tc>
          <w:tcPr>
            <w:tcW w:w="1384" w:type="dxa"/>
          </w:tcPr>
          <w:p w:rsidR="00635D40" w:rsidRPr="00AD1038" w:rsidRDefault="00635D40" w:rsidP="00635D40">
            <w:pPr>
              <w:jc w:val="center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1.6</w:t>
            </w:r>
          </w:p>
        </w:tc>
        <w:tc>
          <w:tcPr>
            <w:tcW w:w="5670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517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10</w:t>
            </w:r>
          </w:p>
        </w:tc>
      </w:tr>
      <w:tr w:rsidR="00635D40" w:rsidRPr="00AD1038" w:rsidTr="00635D40">
        <w:tc>
          <w:tcPr>
            <w:tcW w:w="1384" w:type="dxa"/>
          </w:tcPr>
          <w:p w:rsidR="00635D40" w:rsidRPr="00AD1038" w:rsidRDefault="00635D40" w:rsidP="00635D40">
            <w:pPr>
              <w:jc w:val="center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1.7</w:t>
            </w:r>
          </w:p>
        </w:tc>
        <w:tc>
          <w:tcPr>
            <w:tcW w:w="5670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Общая численность педагогических работников, в том числе</w:t>
            </w:r>
          </w:p>
        </w:tc>
        <w:tc>
          <w:tcPr>
            <w:tcW w:w="2517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2 человек</w:t>
            </w:r>
          </w:p>
        </w:tc>
      </w:tr>
      <w:tr w:rsidR="00635D40" w:rsidRPr="00AD1038" w:rsidTr="00635D40">
        <w:tc>
          <w:tcPr>
            <w:tcW w:w="1384" w:type="dxa"/>
          </w:tcPr>
          <w:p w:rsidR="00635D40" w:rsidRPr="00AD1038" w:rsidRDefault="00635D40" w:rsidP="00635D40">
            <w:pPr>
              <w:jc w:val="center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1.7.1</w:t>
            </w:r>
          </w:p>
        </w:tc>
        <w:tc>
          <w:tcPr>
            <w:tcW w:w="5670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517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2/100</w:t>
            </w:r>
            <w:r w:rsidRPr="00AD1038">
              <w:rPr>
                <w:sz w:val="24"/>
                <w:szCs w:val="24"/>
              </w:rPr>
              <w:t xml:space="preserve"> человек %</w:t>
            </w:r>
          </w:p>
        </w:tc>
      </w:tr>
      <w:tr w:rsidR="00635D40" w:rsidRPr="00AD1038" w:rsidTr="00635D40">
        <w:tc>
          <w:tcPr>
            <w:tcW w:w="1384" w:type="dxa"/>
          </w:tcPr>
          <w:p w:rsidR="00635D40" w:rsidRPr="00AD1038" w:rsidRDefault="00635D40" w:rsidP="00635D40">
            <w:pPr>
              <w:jc w:val="center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1.7.2</w:t>
            </w:r>
          </w:p>
        </w:tc>
        <w:tc>
          <w:tcPr>
            <w:tcW w:w="5670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17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2/100</w:t>
            </w:r>
            <w:r w:rsidRPr="00AD1038">
              <w:rPr>
                <w:sz w:val="24"/>
                <w:szCs w:val="24"/>
              </w:rPr>
              <w:t xml:space="preserve"> человек %</w:t>
            </w:r>
          </w:p>
        </w:tc>
      </w:tr>
      <w:tr w:rsidR="00635D40" w:rsidRPr="00AD1038" w:rsidTr="00635D40">
        <w:tc>
          <w:tcPr>
            <w:tcW w:w="1384" w:type="dxa"/>
          </w:tcPr>
          <w:p w:rsidR="00635D40" w:rsidRPr="00AD1038" w:rsidRDefault="00635D40" w:rsidP="00635D40">
            <w:pPr>
              <w:jc w:val="center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1.7.3</w:t>
            </w:r>
          </w:p>
        </w:tc>
        <w:tc>
          <w:tcPr>
            <w:tcW w:w="5670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517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5D40" w:rsidRPr="00AD1038" w:rsidTr="00635D40">
        <w:tc>
          <w:tcPr>
            <w:tcW w:w="1384" w:type="dxa"/>
          </w:tcPr>
          <w:p w:rsidR="00635D40" w:rsidRPr="00AD1038" w:rsidRDefault="00635D40" w:rsidP="00635D40">
            <w:pPr>
              <w:jc w:val="center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1.7.4</w:t>
            </w:r>
          </w:p>
        </w:tc>
        <w:tc>
          <w:tcPr>
            <w:tcW w:w="5670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 xml:space="preserve">Численность/удельный вес численности </w:t>
            </w:r>
            <w:r w:rsidRPr="00AD1038">
              <w:rPr>
                <w:sz w:val="24"/>
                <w:szCs w:val="24"/>
              </w:rPr>
              <w:lastRenderedPageBreak/>
              <w:t>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17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635D40" w:rsidRPr="00AD1038" w:rsidTr="00635D40">
        <w:tc>
          <w:tcPr>
            <w:tcW w:w="1384" w:type="dxa"/>
          </w:tcPr>
          <w:p w:rsidR="00635D40" w:rsidRPr="00AD1038" w:rsidRDefault="00635D40" w:rsidP="00635D40">
            <w:pPr>
              <w:jc w:val="center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5670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17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2</w:t>
            </w:r>
          </w:p>
        </w:tc>
      </w:tr>
      <w:tr w:rsidR="00635D40" w:rsidRPr="00AD1038" w:rsidTr="00635D40">
        <w:tc>
          <w:tcPr>
            <w:tcW w:w="1384" w:type="dxa"/>
          </w:tcPr>
          <w:p w:rsidR="00635D40" w:rsidRPr="00AD1038" w:rsidRDefault="00635D40" w:rsidP="00635D40">
            <w:pPr>
              <w:jc w:val="center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1.8.1</w:t>
            </w:r>
          </w:p>
        </w:tc>
        <w:tc>
          <w:tcPr>
            <w:tcW w:w="5670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Высшая</w:t>
            </w:r>
          </w:p>
        </w:tc>
        <w:tc>
          <w:tcPr>
            <w:tcW w:w="2517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-</w:t>
            </w:r>
          </w:p>
        </w:tc>
      </w:tr>
      <w:tr w:rsidR="00635D40" w:rsidRPr="00AD1038" w:rsidTr="00635D40">
        <w:tc>
          <w:tcPr>
            <w:tcW w:w="1384" w:type="dxa"/>
          </w:tcPr>
          <w:p w:rsidR="00635D40" w:rsidRPr="00AD1038" w:rsidRDefault="00635D40" w:rsidP="00635D40">
            <w:pPr>
              <w:jc w:val="center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1.8.2</w:t>
            </w:r>
          </w:p>
        </w:tc>
        <w:tc>
          <w:tcPr>
            <w:tcW w:w="5670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Первая</w:t>
            </w:r>
          </w:p>
        </w:tc>
        <w:tc>
          <w:tcPr>
            <w:tcW w:w="2517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2</w:t>
            </w:r>
          </w:p>
        </w:tc>
      </w:tr>
      <w:tr w:rsidR="00635D40" w:rsidRPr="00AD1038" w:rsidTr="00635D40">
        <w:tc>
          <w:tcPr>
            <w:tcW w:w="1384" w:type="dxa"/>
          </w:tcPr>
          <w:p w:rsidR="00635D40" w:rsidRPr="00AD1038" w:rsidRDefault="00635D40" w:rsidP="00635D40">
            <w:pPr>
              <w:jc w:val="center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1.9</w:t>
            </w:r>
          </w:p>
        </w:tc>
        <w:tc>
          <w:tcPr>
            <w:tcW w:w="5670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Численность/</w:t>
            </w:r>
            <w:proofErr w:type="spellStart"/>
            <w:r w:rsidRPr="00AD1038">
              <w:rPr>
                <w:sz w:val="24"/>
                <w:szCs w:val="24"/>
              </w:rPr>
              <w:t>удедьный</w:t>
            </w:r>
            <w:proofErr w:type="spellEnd"/>
            <w:r w:rsidRPr="00AD1038">
              <w:rPr>
                <w:sz w:val="24"/>
                <w:szCs w:val="24"/>
              </w:rPr>
              <w:t xml:space="preserve">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17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Человек %</w:t>
            </w:r>
          </w:p>
        </w:tc>
      </w:tr>
      <w:tr w:rsidR="00635D40" w:rsidRPr="00AD1038" w:rsidTr="00635D40">
        <w:tc>
          <w:tcPr>
            <w:tcW w:w="1384" w:type="dxa"/>
          </w:tcPr>
          <w:p w:rsidR="00635D40" w:rsidRPr="00AD1038" w:rsidRDefault="00635D40" w:rsidP="00635D40">
            <w:pPr>
              <w:jc w:val="center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1.9.1</w:t>
            </w:r>
          </w:p>
        </w:tc>
        <w:tc>
          <w:tcPr>
            <w:tcW w:w="5670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До 5 лет</w:t>
            </w:r>
          </w:p>
        </w:tc>
        <w:tc>
          <w:tcPr>
            <w:tcW w:w="2517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-</w:t>
            </w:r>
          </w:p>
        </w:tc>
      </w:tr>
      <w:tr w:rsidR="00635D40" w:rsidRPr="00AD1038" w:rsidTr="00635D40">
        <w:tc>
          <w:tcPr>
            <w:tcW w:w="1384" w:type="dxa"/>
          </w:tcPr>
          <w:p w:rsidR="00635D40" w:rsidRPr="00AD1038" w:rsidRDefault="00635D40" w:rsidP="00635D40">
            <w:pPr>
              <w:jc w:val="center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1.9.2</w:t>
            </w:r>
          </w:p>
        </w:tc>
        <w:tc>
          <w:tcPr>
            <w:tcW w:w="5670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Свыше 30 лет</w:t>
            </w:r>
          </w:p>
        </w:tc>
        <w:tc>
          <w:tcPr>
            <w:tcW w:w="2517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-</w:t>
            </w:r>
          </w:p>
        </w:tc>
      </w:tr>
      <w:tr w:rsidR="00635D40" w:rsidRPr="00AD1038" w:rsidTr="00635D40">
        <w:tc>
          <w:tcPr>
            <w:tcW w:w="1384" w:type="dxa"/>
          </w:tcPr>
          <w:p w:rsidR="00635D40" w:rsidRPr="00AD1038" w:rsidRDefault="00635D40" w:rsidP="00635D40">
            <w:pPr>
              <w:jc w:val="center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1.10</w:t>
            </w:r>
          </w:p>
        </w:tc>
        <w:tc>
          <w:tcPr>
            <w:tcW w:w="5670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17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-</w:t>
            </w:r>
          </w:p>
        </w:tc>
      </w:tr>
      <w:tr w:rsidR="00635D40" w:rsidRPr="00AD1038" w:rsidTr="00635D40">
        <w:tc>
          <w:tcPr>
            <w:tcW w:w="1384" w:type="dxa"/>
          </w:tcPr>
          <w:p w:rsidR="00635D40" w:rsidRPr="00AD1038" w:rsidRDefault="00635D40" w:rsidP="00635D40">
            <w:pPr>
              <w:jc w:val="center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1.11</w:t>
            </w:r>
          </w:p>
        </w:tc>
        <w:tc>
          <w:tcPr>
            <w:tcW w:w="5670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17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-</w:t>
            </w:r>
          </w:p>
        </w:tc>
      </w:tr>
      <w:tr w:rsidR="00635D40" w:rsidRPr="00AD1038" w:rsidTr="00635D40">
        <w:tc>
          <w:tcPr>
            <w:tcW w:w="1384" w:type="dxa"/>
          </w:tcPr>
          <w:p w:rsidR="00635D40" w:rsidRPr="00AD1038" w:rsidRDefault="00635D40" w:rsidP="00635D40">
            <w:pPr>
              <w:jc w:val="center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1.12</w:t>
            </w:r>
          </w:p>
        </w:tc>
        <w:tc>
          <w:tcPr>
            <w:tcW w:w="5670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proofErr w:type="gramStart"/>
            <w:r w:rsidRPr="00AD1038">
              <w:rPr>
                <w:sz w:val="24"/>
                <w:szCs w:val="24"/>
              </w:rPr>
              <w:t>Численность/удельный вес численности педагогических работников и административно-хозяйственных работников, прошедших за последние 5 лет повышение квалификации/</w:t>
            </w:r>
            <w:proofErr w:type="spellStart"/>
            <w:r w:rsidRPr="00AD1038">
              <w:rPr>
                <w:sz w:val="24"/>
                <w:szCs w:val="24"/>
              </w:rPr>
              <w:t>профессинальную</w:t>
            </w:r>
            <w:proofErr w:type="spellEnd"/>
            <w:r w:rsidRPr="00AD1038">
              <w:rPr>
                <w:sz w:val="24"/>
                <w:szCs w:val="24"/>
              </w:rPr>
              <w:t xml:space="preserve">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административно-хозяйственных работников</w:t>
            </w:r>
            <w:proofErr w:type="gramEnd"/>
          </w:p>
        </w:tc>
        <w:tc>
          <w:tcPr>
            <w:tcW w:w="2517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Человек %</w:t>
            </w:r>
          </w:p>
        </w:tc>
      </w:tr>
      <w:tr w:rsidR="00635D40" w:rsidRPr="00AD1038" w:rsidTr="00635D40">
        <w:tc>
          <w:tcPr>
            <w:tcW w:w="1384" w:type="dxa"/>
          </w:tcPr>
          <w:p w:rsidR="00635D40" w:rsidRPr="00AD1038" w:rsidRDefault="00635D40" w:rsidP="00635D40">
            <w:pPr>
              <w:jc w:val="center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1.13</w:t>
            </w:r>
          </w:p>
        </w:tc>
        <w:tc>
          <w:tcPr>
            <w:tcW w:w="5670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 xml:space="preserve">Численность/удельный вес численности педагогических административно-хозяйственных работников, прошедших повышение квалификации по применению в образовательном процессе федеральных </w:t>
            </w:r>
            <w:proofErr w:type="spellStart"/>
            <w:r w:rsidRPr="00AD1038">
              <w:rPr>
                <w:sz w:val="24"/>
                <w:szCs w:val="24"/>
              </w:rPr>
              <w:t>государственныз</w:t>
            </w:r>
            <w:proofErr w:type="spellEnd"/>
            <w:r w:rsidRPr="00AD1038">
              <w:rPr>
                <w:sz w:val="24"/>
                <w:szCs w:val="24"/>
              </w:rPr>
              <w:t xml:space="preserve">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517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Человек %</w:t>
            </w:r>
          </w:p>
        </w:tc>
      </w:tr>
      <w:tr w:rsidR="00635D40" w:rsidRPr="00AD1038" w:rsidTr="00635D40">
        <w:tc>
          <w:tcPr>
            <w:tcW w:w="1384" w:type="dxa"/>
          </w:tcPr>
          <w:p w:rsidR="00635D40" w:rsidRPr="00AD1038" w:rsidRDefault="00635D40" w:rsidP="00635D40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AD1038">
              <w:rPr>
                <w:b w:val="0"/>
                <w:sz w:val="24"/>
                <w:szCs w:val="24"/>
              </w:rPr>
              <w:t>1.14</w:t>
            </w:r>
          </w:p>
        </w:tc>
        <w:tc>
          <w:tcPr>
            <w:tcW w:w="5670" w:type="dxa"/>
          </w:tcPr>
          <w:p w:rsidR="00635D40" w:rsidRPr="00AD1038" w:rsidRDefault="00635D40" w:rsidP="00635D40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AD1038">
              <w:rPr>
                <w:b w:val="0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517" w:type="dxa"/>
          </w:tcPr>
          <w:p w:rsidR="00635D40" w:rsidRPr="00AD1038" w:rsidRDefault="00635D40" w:rsidP="00635D40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человек/21</w:t>
            </w:r>
            <w:r w:rsidRPr="00AD1038">
              <w:rPr>
                <w:b w:val="0"/>
                <w:sz w:val="24"/>
                <w:szCs w:val="24"/>
              </w:rPr>
              <w:t xml:space="preserve"> человек</w:t>
            </w:r>
          </w:p>
        </w:tc>
      </w:tr>
      <w:tr w:rsidR="00635D40" w:rsidRPr="00AD1038" w:rsidTr="00635D40">
        <w:tc>
          <w:tcPr>
            <w:tcW w:w="1384" w:type="dxa"/>
          </w:tcPr>
          <w:p w:rsidR="00635D40" w:rsidRPr="00AD1038" w:rsidRDefault="00635D40" w:rsidP="00635D40">
            <w:pPr>
              <w:jc w:val="center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1.15</w:t>
            </w:r>
          </w:p>
        </w:tc>
        <w:tc>
          <w:tcPr>
            <w:tcW w:w="5670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17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</w:p>
        </w:tc>
      </w:tr>
      <w:tr w:rsidR="00635D40" w:rsidRPr="00AD1038" w:rsidTr="00635D40">
        <w:tc>
          <w:tcPr>
            <w:tcW w:w="1384" w:type="dxa"/>
          </w:tcPr>
          <w:p w:rsidR="00635D40" w:rsidRPr="00AD1038" w:rsidRDefault="00635D40" w:rsidP="00635D40">
            <w:pPr>
              <w:jc w:val="center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1.15.1</w:t>
            </w:r>
          </w:p>
        </w:tc>
        <w:tc>
          <w:tcPr>
            <w:tcW w:w="5670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517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да</w:t>
            </w:r>
          </w:p>
        </w:tc>
      </w:tr>
      <w:tr w:rsidR="00635D40" w:rsidRPr="00AD1038" w:rsidTr="00635D40">
        <w:tc>
          <w:tcPr>
            <w:tcW w:w="1384" w:type="dxa"/>
          </w:tcPr>
          <w:p w:rsidR="00635D40" w:rsidRPr="00AD1038" w:rsidRDefault="00635D40" w:rsidP="00635D40">
            <w:pPr>
              <w:jc w:val="center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1.15.2</w:t>
            </w:r>
          </w:p>
        </w:tc>
        <w:tc>
          <w:tcPr>
            <w:tcW w:w="5670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517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нет</w:t>
            </w:r>
          </w:p>
        </w:tc>
      </w:tr>
      <w:tr w:rsidR="00635D40" w:rsidRPr="00AD1038" w:rsidTr="00635D40">
        <w:tc>
          <w:tcPr>
            <w:tcW w:w="1384" w:type="dxa"/>
          </w:tcPr>
          <w:p w:rsidR="00635D40" w:rsidRPr="00AD1038" w:rsidRDefault="00635D40" w:rsidP="00635D40">
            <w:pPr>
              <w:jc w:val="center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1.15.3</w:t>
            </w:r>
          </w:p>
        </w:tc>
        <w:tc>
          <w:tcPr>
            <w:tcW w:w="5670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2517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нет</w:t>
            </w:r>
          </w:p>
        </w:tc>
      </w:tr>
      <w:tr w:rsidR="00635D40" w:rsidRPr="00AD1038" w:rsidTr="00635D40">
        <w:tc>
          <w:tcPr>
            <w:tcW w:w="1384" w:type="dxa"/>
          </w:tcPr>
          <w:p w:rsidR="00635D40" w:rsidRPr="00AD1038" w:rsidRDefault="00635D40" w:rsidP="00635D40">
            <w:pPr>
              <w:jc w:val="center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1.15.4</w:t>
            </w:r>
          </w:p>
        </w:tc>
        <w:tc>
          <w:tcPr>
            <w:tcW w:w="5670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Логопеда</w:t>
            </w:r>
          </w:p>
        </w:tc>
        <w:tc>
          <w:tcPr>
            <w:tcW w:w="2517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нет</w:t>
            </w:r>
          </w:p>
        </w:tc>
      </w:tr>
      <w:tr w:rsidR="00635D40" w:rsidRPr="00AD1038" w:rsidTr="00635D40">
        <w:tc>
          <w:tcPr>
            <w:tcW w:w="1384" w:type="dxa"/>
          </w:tcPr>
          <w:p w:rsidR="00635D40" w:rsidRPr="00AD1038" w:rsidRDefault="00635D40" w:rsidP="00635D40">
            <w:pPr>
              <w:jc w:val="center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1.15.5</w:t>
            </w:r>
          </w:p>
        </w:tc>
        <w:tc>
          <w:tcPr>
            <w:tcW w:w="5670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Учителя-дефектолога</w:t>
            </w:r>
          </w:p>
        </w:tc>
        <w:tc>
          <w:tcPr>
            <w:tcW w:w="2517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нет</w:t>
            </w:r>
          </w:p>
        </w:tc>
      </w:tr>
      <w:tr w:rsidR="00635D40" w:rsidRPr="00AD1038" w:rsidTr="00635D40">
        <w:tc>
          <w:tcPr>
            <w:tcW w:w="1384" w:type="dxa"/>
          </w:tcPr>
          <w:p w:rsidR="00635D40" w:rsidRPr="00AD1038" w:rsidRDefault="00635D40" w:rsidP="00635D40">
            <w:pPr>
              <w:jc w:val="center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1.15.6</w:t>
            </w:r>
          </w:p>
        </w:tc>
        <w:tc>
          <w:tcPr>
            <w:tcW w:w="5670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2517" w:type="dxa"/>
          </w:tcPr>
          <w:p w:rsidR="00635D40" w:rsidRPr="00AD1038" w:rsidRDefault="00635D40" w:rsidP="00635D40">
            <w:pPr>
              <w:jc w:val="both"/>
              <w:rPr>
                <w:sz w:val="24"/>
                <w:szCs w:val="24"/>
              </w:rPr>
            </w:pPr>
            <w:r w:rsidRPr="00AD1038">
              <w:rPr>
                <w:sz w:val="24"/>
                <w:szCs w:val="24"/>
              </w:rPr>
              <w:t>нет</w:t>
            </w:r>
          </w:p>
        </w:tc>
      </w:tr>
    </w:tbl>
    <w:p w:rsidR="002F510F" w:rsidRPr="00FD4F95" w:rsidRDefault="00FD4F95" w:rsidP="00FD4F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-224790</wp:posOffset>
            </wp:positionV>
            <wp:extent cx="7126605" cy="9810750"/>
            <wp:effectExtent l="19050" t="0" r="0" b="0"/>
            <wp:wrapSquare wrapText="bothSides"/>
            <wp:docPr id="11" name="Рисунок 1" descr="C:\Users\DNS\Pictures\Сканы\Скан_2022032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Pictures\Сканы\Скан_20220329 (2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605" cy="981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F510F" w:rsidRPr="00FD4F95" w:rsidSect="00635D40">
      <w:footerReference w:type="default" r:id="rId20"/>
      <w:pgSz w:w="11906" w:h="16838"/>
      <w:pgMar w:top="1134" w:right="851" w:bottom="1134" w:left="89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72C" w:rsidRDefault="009A672C" w:rsidP="00E83B8B">
      <w:pPr>
        <w:spacing w:after="0" w:line="240" w:lineRule="auto"/>
      </w:pPr>
      <w:r>
        <w:separator/>
      </w:r>
    </w:p>
  </w:endnote>
  <w:endnote w:type="continuationSeparator" w:id="0">
    <w:p w:rsidR="009A672C" w:rsidRDefault="009A672C" w:rsidP="00E8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40" w:rsidRDefault="00147DAC">
    <w:pPr>
      <w:pStyle w:val="af2"/>
      <w:jc w:val="right"/>
    </w:pPr>
    <w:fldSimple w:instr="PAGE">
      <w:r w:rsidR="00FD4F95">
        <w:rPr>
          <w:noProof/>
        </w:rPr>
        <w:t>55</w:t>
      </w:r>
    </w:fldSimple>
  </w:p>
  <w:p w:rsidR="00635D40" w:rsidRDefault="00635D40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40" w:rsidRDefault="00147DAC">
    <w:pPr>
      <w:pStyle w:val="af2"/>
      <w:jc w:val="right"/>
    </w:pPr>
    <w:fldSimple w:instr="PAGE">
      <w:r w:rsidR="00FD4F95">
        <w:rPr>
          <w:noProof/>
        </w:rPr>
        <w:t>60</w:t>
      </w:r>
    </w:fldSimple>
  </w:p>
  <w:p w:rsidR="00635D40" w:rsidRDefault="00635D4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72C" w:rsidRDefault="009A672C" w:rsidP="00E83B8B">
      <w:pPr>
        <w:spacing w:after="0" w:line="240" w:lineRule="auto"/>
      </w:pPr>
      <w:r>
        <w:separator/>
      </w:r>
    </w:p>
  </w:footnote>
  <w:footnote w:type="continuationSeparator" w:id="0">
    <w:p w:rsidR="009A672C" w:rsidRDefault="009A672C" w:rsidP="00E83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5BA2D188"/>
    <w:lvl w:ilvl="0" w:tplc="FEDE0F14">
      <w:start w:val="1"/>
      <w:numFmt w:val="bullet"/>
      <w:lvlText w:val="-"/>
      <w:lvlJc w:val="left"/>
    </w:lvl>
    <w:lvl w:ilvl="1" w:tplc="C05035F6">
      <w:numFmt w:val="decimal"/>
      <w:lvlText w:val=""/>
      <w:lvlJc w:val="left"/>
    </w:lvl>
    <w:lvl w:ilvl="2" w:tplc="75CECDC6">
      <w:numFmt w:val="decimal"/>
      <w:lvlText w:val=""/>
      <w:lvlJc w:val="left"/>
    </w:lvl>
    <w:lvl w:ilvl="3" w:tplc="E3F02834">
      <w:numFmt w:val="decimal"/>
      <w:lvlText w:val=""/>
      <w:lvlJc w:val="left"/>
    </w:lvl>
    <w:lvl w:ilvl="4" w:tplc="A044E94C">
      <w:numFmt w:val="decimal"/>
      <w:lvlText w:val=""/>
      <w:lvlJc w:val="left"/>
    </w:lvl>
    <w:lvl w:ilvl="5" w:tplc="977AAF30">
      <w:numFmt w:val="decimal"/>
      <w:lvlText w:val=""/>
      <w:lvlJc w:val="left"/>
    </w:lvl>
    <w:lvl w:ilvl="6" w:tplc="54AEE8CE">
      <w:numFmt w:val="decimal"/>
      <w:lvlText w:val=""/>
      <w:lvlJc w:val="left"/>
    </w:lvl>
    <w:lvl w:ilvl="7" w:tplc="E9BC6100">
      <w:numFmt w:val="decimal"/>
      <w:lvlText w:val=""/>
      <w:lvlJc w:val="left"/>
    </w:lvl>
    <w:lvl w:ilvl="8" w:tplc="B32C0D34">
      <w:numFmt w:val="decimal"/>
      <w:lvlText w:val=""/>
      <w:lvlJc w:val="left"/>
    </w:lvl>
  </w:abstractNum>
  <w:abstractNum w:abstractNumId="1">
    <w:nsid w:val="000012E1"/>
    <w:multiLevelType w:val="hybridMultilevel"/>
    <w:tmpl w:val="7E0C2996"/>
    <w:lvl w:ilvl="0" w:tplc="DEAAA420">
      <w:start w:val="1"/>
      <w:numFmt w:val="bullet"/>
      <w:lvlText w:val="-"/>
      <w:lvlJc w:val="left"/>
    </w:lvl>
    <w:lvl w:ilvl="1" w:tplc="FEAA7112">
      <w:numFmt w:val="decimal"/>
      <w:lvlText w:val=""/>
      <w:lvlJc w:val="left"/>
    </w:lvl>
    <w:lvl w:ilvl="2" w:tplc="30DE230E">
      <w:numFmt w:val="decimal"/>
      <w:lvlText w:val=""/>
      <w:lvlJc w:val="left"/>
    </w:lvl>
    <w:lvl w:ilvl="3" w:tplc="325A2936">
      <w:numFmt w:val="decimal"/>
      <w:lvlText w:val=""/>
      <w:lvlJc w:val="left"/>
    </w:lvl>
    <w:lvl w:ilvl="4" w:tplc="602861C4">
      <w:numFmt w:val="decimal"/>
      <w:lvlText w:val=""/>
      <w:lvlJc w:val="left"/>
    </w:lvl>
    <w:lvl w:ilvl="5" w:tplc="1E2CC984">
      <w:numFmt w:val="decimal"/>
      <w:lvlText w:val=""/>
      <w:lvlJc w:val="left"/>
    </w:lvl>
    <w:lvl w:ilvl="6" w:tplc="62329690">
      <w:numFmt w:val="decimal"/>
      <w:lvlText w:val=""/>
      <w:lvlJc w:val="left"/>
    </w:lvl>
    <w:lvl w:ilvl="7" w:tplc="86F87EF6">
      <w:numFmt w:val="decimal"/>
      <w:lvlText w:val=""/>
      <w:lvlJc w:val="left"/>
    </w:lvl>
    <w:lvl w:ilvl="8" w:tplc="156E82D2">
      <w:numFmt w:val="decimal"/>
      <w:lvlText w:val=""/>
      <w:lvlJc w:val="left"/>
    </w:lvl>
  </w:abstractNum>
  <w:abstractNum w:abstractNumId="2">
    <w:nsid w:val="000026CA"/>
    <w:multiLevelType w:val="hybridMultilevel"/>
    <w:tmpl w:val="8E2E2178"/>
    <w:lvl w:ilvl="0" w:tplc="6C08FBBC">
      <w:start w:val="1"/>
      <w:numFmt w:val="bullet"/>
      <w:lvlText w:val="-"/>
      <w:lvlJc w:val="left"/>
    </w:lvl>
    <w:lvl w:ilvl="1" w:tplc="F11A29E2">
      <w:numFmt w:val="decimal"/>
      <w:lvlText w:val=""/>
      <w:lvlJc w:val="left"/>
    </w:lvl>
    <w:lvl w:ilvl="2" w:tplc="16D899C4">
      <w:numFmt w:val="decimal"/>
      <w:lvlText w:val=""/>
      <w:lvlJc w:val="left"/>
    </w:lvl>
    <w:lvl w:ilvl="3" w:tplc="9F449A30">
      <w:numFmt w:val="decimal"/>
      <w:lvlText w:val=""/>
      <w:lvlJc w:val="left"/>
    </w:lvl>
    <w:lvl w:ilvl="4" w:tplc="C972C5B8">
      <w:numFmt w:val="decimal"/>
      <w:lvlText w:val=""/>
      <w:lvlJc w:val="left"/>
    </w:lvl>
    <w:lvl w:ilvl="5" w:tplc="98CC6ED8">
      <w:numFmt w:val="decimal"/>
      <w:lvlText w:val=""/>
      <w:lvlJc w:val="left"/>
    </w:lvl>
    <w:lvl w:ilvl="6" w:tplc="E9D4EEC4">
      <w:numFmt w:val="decimal"/>
      <w:lvlText w:val=""/>
      <w:lvlJc w:val="left"/>
    </w:lvl>
    <w:lvl w:ilvl="7" w:tplc="6DB40FD8">
      <w:numFmt w:val="decimal"/>
      <w:lvlText w:val=""/>
      <w:lvlJc w:val="left"/>
    </w:lvl>
    <w:lvl w:ilvl="8" w:tplc="0F04638C">
      <w:numFmt w:val="decimal"/>
      <w:lvlText w:val=""/>
      <w:lvlJc w:val="left"/>
    </w:lvl>
  </w:abstractNum>
  <w:abstractNum w:abstractNumId="3">
    <w:nsid w:val="00003699"/>
    <w:multiLevelType w:val="hybridMultilevel"/>
    <w:tmpl w:val="361419C0"/>
    <w:lvl w:ilvl="0" w:tplc="36BAF106">
      <w:start w:val="1"/>
      <w:numFmt w:val="bullet"/>
      <w:lvlText w:val="В"/>
      <w:lvlJc w:val="left"/>
    </w:lvl>
    <w:lvl w:ilvl="1" w:tplc="09CC5620">
      <w:start w:val="1"/>
      <w:numFmt w:val="bullet"/>
      <w:lvlText w:val=""/>
      <w:lvlJc w:val="left"/>
    </w:lvl>
    <w:lvl w:ilvl="2" w:tplc="5E86A6EA">
      <w:numFmt w:val="decimal"/>
      <w:lvlText w:val=""/>
      <w:lvlJc w:val="left"/>
    </w:lvl>
    <w:lvl w:ilvl="3" w:tplc="136C7A5A">
      <w:numFmt w:val="decimal"/>
      <w:lvlText w:val=""/>
      <w:lvlJc w:val="left"/>
    </w:lvl>
    <w:lvl w:ilvl="4" w:tplc="2FCAB764">
      <w:numFmt w:val="decimal"/>
      <w:lvlText w:val=""/>
      <w:lvlJc w:val="left"/>
    </w:lvl>
    <w:lvl w:ilvl="5" w:tplc="06D678EC">
      <w:numFmt w:val="decimal"/>
      <w:lvlText w:val=""/>
      <w:lvlJc w:val="left"/>
    </w:lvl>
    <w:lvl w:ilvl="6" w:tplc="5C06D3F8">
      <w:numFmt w:val="decimal"/>
      <w:lvlText w:val=""/>
      <w:lvlJc w:val="left"/>
    </w:lvl>
    <w:lvl w:ilvl="7" w:tplc="5B4837D0">
      <w:numFmt w:val="decimal"/>
      <w:lvlText w:val=""/>
      <w:lvlJc w:val="left"/>
    </w:lvl>
    <w:lvl w:ilvl="8" w:tplc="9170E7EC">
      <w:numFmt w:val="decimal"/>
      <w:lvlText w:val=""/>
      <w:lvlJc w:val="left"/>
    </w:lvl>
  </w:abstractNum>
  <w:abstractNum w:abstractNumId="4">
    <w:nsid w:val="00003EF6"/>
    <w:multiLevelType w:val="hybridMultilevel"/>
    <w:tmpl w:val="E250BBFC"/>
    <w:lvl w:ilvl="0" w:tplc="4D60F040">
      <w:start w:val="1"/>
      <w:numFmt w:val="decimal"/>
      <w:lvlText w:val="%1."/>
      <w:lvlJc w:val="left"/>
    </w:lvl>
    <w:lvl w:ilvl="1" w:tplc="5C0EE33A">
      <w:numFmt w:val="decimal"/>
      <w:lvlText w:val=""/>
      <w:lvlJc w:val="left"/>
    </w:lvl>
    <w:lvl w:ilvl="2" w:tplc="A6D4BC5E">
      <w:numFmt w:val="decimal"/>
      <w:lvlText w:val=""/>
      <w:lvlJc w:val="left"/>
    </w:lvl>
    <w:lvl w:ilvl="3" w:tplc="EF9AA470">
      <w:numFmt w:val="decimal"/>
      <w:lvlText w:val=""/>
      <w:lvlJc w:val="left"/>
    </w:lvl>
    <w:lvl w:ilvl="4" w:tplc="D31C7C00">
      <w:numFmt w:val="decimal"/>
      <w:lvlText w:val=""/>
      <w:lvlJc w:val="left"/>
    </w:lvl>
    <w:lvl w:ilvl="5" w:tplc="A5A2E68A">
      <w:numFmt w:val="decimal"/>
      <w:lvlText w:val=""/>
      <w:lvlJc w:val="left"/>
    </w:lvl>
    <w:lvl w:ilvl="6" w:tplc="F62A54E8">
      <w:numFmt w:val="decimal"/>
      <w:lvlText w:val=""/>
      <w:lvlJc w:val="left"/>
    </w:lvl>
    <w:lvl w:ilvl="7" w:tplc="BE820B56">
      <w:numFmt w:val="decimal"/>
      <w:lvlText w:val=""/>
      <w:lvlJc w:val="left"/>
    </w:lvl>
    <w:lvl w:ilvl="8" w:tplc="3EF80BE2">
      <w:numFmt w:val="decimal"/>
      <w:lvlText w:val=""/>
      <w:lvlJc w:val="left"/>
    </w:lvl>
  </w:abstractNum>
  <w:abstractNum w:abstractNumId="5">
    <w:nsid w:val="00004230"/>
    <w:multiLevelType w:val="hybridMultilevel"/>
    <w:tmpl w:val="2B805D48"/>
    <w:lvl w:ilvl="0" w:tplc="217E48DE">
      <w:start w:val="1"/>
      <w:numFmt w:val="bullet"/>
      <w:lvlText w:val="-"/>
      <w:lvlJc w:val="left"/>
    </w:lvl>
    <w:lvl w:ilvl="1" w:tplc="C3841854">
      <w:numFmt w:val="decimal"/>
      <w:lvlText w:val=""/>
      <w:lvlJc w:val="left"/>
    </w:lvl>
    <w:lvl w:ilvl="2" w:tplc="A34E9A3C">
      <w:numFmt w:val="decimal"/>
      <w:lvlText w:val=""/>
      <w:lvlJc w:val="left"/>
    </w:lvl>
    <w:lvl w:ilvl="3" w:tplc="70608D1E">
      <w:numFmt w:val="decimal"/>
      <w:lvlText w:val=""/>
      <w:lvlJc w:val="left"/>
    </w:lvl>
    <w:lvl w:ilvl="4" w:tplc="2ABA9A12">
      <w:numFmt w:val="decimal"/>
      <w:lvlText w:val=""/>
      <w:lvlJc w:val="left"/>
    </w:lvl>
    <w:lvl w:ilvl="5" w:tplc="40DEE72A">
      <w:numFmt w:val="decimal"/>
      <w:lvlText w:val=""/>
      <w:lvlJc w:val="left"/>
    </w:lvl>
    <w:lvl w:ilvl="6" w:tplc="BFF84580">
      <w:numFmt w:val="decimal"/>
      <w:lvlText w:val=""/>
      <w:lvlJc w:val="left"/>
    </w:lvl>
    <w:lvl w:ilvl="7" w:tplc="BED6A16C">
      <w:numFmt w:val="decimal"/>
      <w:lvlText w:val=""/>
      <w:lvlJc w:val="left"/>
    </w:lvl>
    <w:lvl w:ilvl="8" w:tplc="25AA2C64">
      <w:numFmt w:val="decimal"/>
      <w:lvlText w:val=""/>
      <w:lvlJc w:val="left"/>
    </w:lvl>
  </w:abstractNum>
  <w:abstractNum w:abstractNumId="6">
    <w:nsid w:val="00005991"/>
    <w:multiLevelType w:val="hybridMultilevel"/>
    <w:tmpl w:val="03DC5856"/>
    <w:lvl w:ilvl="0" w:tplc="69009CBA">
      <w:start w:val="1"/>
      <w:numFmt w:val="bullet"/>
      <w:lvlText w:val="-"/>
      <w:lvlJc w:val="left"/>
    </w:lvl>
    <w:lvl w:ilvl="1" w:tplc="39445A16">
      <w:numFmt w:val="decimal"/>
      <w:lvlText w:val=""/>
      <w:lvlJc w:val="left"/>
    </w:lvl>
    <w:lvl w:ilvl="2" w:tplc="5E52F4C4">
      <w:numFmt w:val="decimal"/>
      <w:lvlText w:val=""/>
      <w:lvlJc w:val="left"/>
    </w:lvl>
    <w:lvl w:ilvl="3" w:tplc="A9360E86">
      <w:numFmt w:val="decimal"/>
      <w:lvlText w:val=""/>
      <w:lvlJc w:val="left"/>
    </w:lvl>
    <w:lvl w:ilvl="4" w:tplc="9B86C960">
      <w:numFmt w:val="decimal"/>
      <w:lvlText w:val=""/>
      <w:lvlJc w:val="left"/>
    </w:lvl>
    <w:lvl w:ilvl="5" w:tplc="E3A84FA6">
      <w:numFmt w:val="decimal"/>
      <w:lvlText w:val=""/>
      <w:lvlJc w:val="left"/>
    </w:lvl>
    <w:lvl w:ilvl="6" w:tplc="FE7EAA62">
      <w:numFmt w:val="decimal"/>
      <w:lvlText w:val=""/>
      <w:lvlJc w:val="left"/>
    </w:lvl>
    <w:lvl w:ilvl="7" w:tplc="07DE4B06">
      <w:numFmt w:val="decimal"/>
      <w:lvlText w:val=""/>
      <w:lvlJc w:val="left"/>
    </w:lvl>
    <w:lvl w:ilvl="8" w:tplc="96F850DA">
      <w:numFmt w:val="decimal"/>
      <w:lvlText w:val=""/>
      <w:lvlJc w:val="left"/>
    </w:lvl>
  </w:abstractNum>
  <w:abstractNum w:abstractNumId="7">
    <w:nsid w:val="000073DA"/>
    <w:multiLevelType w:val="hybridMultilevel"/>
    <w:tmpl w:val="715EBFEE"/>
    <w:lvl w:ilvl="0" w:tplc="810C3D4E">
      <w:start w:val="1"/>
      <w:numFmt w:val="bullet"/>
      <w:lvlText w:val=""/>
      <w:lvlJc w:val="left"/>
    </w:lvl>
    <w:lvl w:ilvl="1" w:tplc="25F6CD60">
      <w:start w:val="1"/>
      <w:numFmt w:val="bullet"/>
      <w:lvlText w:val="-"/>
      <w:lvlJc w:val="left"/>
    </w:lvl>
    <w:lvl w:ilvl="2" w:tplc="62C6CD1C">
      <w:numFmt w:val="decimal"/>
      <w:lvlText w:val=""/>
      <w:lvlJc w:val="left"/>
    </w:lvl>
    <w:lvl w:ilvl="3" w:tplc="4E3CC5E8">
      <w:numFmt w:val="decimal"/>
      <w:lvlText w:val=""/>
      <w:lvlJc w:val="left"/>
    </w:lvl>
    <w:lvl w:ilvl="4" w:tplc="F92CB7EC">
      <w:numFmt w:val="decimal"/>
      <w:lvlText w:val=""/>
      <w:lvlJc w:val="left"/>
    </w:lvl>
    <w:lvl w:ilvl="5" w:tplc="5782A9CA">
      <w:numFmt w:val="decimal"/>
      <w:lvlText w:val=""/>
      <w:lvlJc w:val="left"/>
    </w:lvl>
    <w:lvl w:ilvl="6" w:tplc="445CF942">
      <w:numFmt w:val="decimal"/>
      <w:lvlText w:val=""/>
      <w:lvlJc w:val="left"/>
    </w:lvl>
    <w:lvl w:ilvl="7" w:tplc="0F301D6A">
      <w:numFmt w:val="decimal"/>
      <w:lvlText w:val=""/>
      <w:lvlJc w:val="left"/>
    </w:lvl>
    <w:lvl w:ilvl="8" w:tplc="DA2ED874">
      <w:numFmt w:val="decimal"/>
      <w:lvlText w:val=""/>
      <w:lvlJc w:val="left"/>
    </w:lvl>
  </w:abstractNum>
  <w:abstractNum w:abstractNumId="8">
    <w:nsid w:val="0000798B"/>
    <w:multiLevelType w:val="hybridMultilevel"/>
    <w:tmpl w:val="36FA949C"/>
    <w:lvl w:ilvl="0" w:tplc="C792D192">
      <w:start w:val="1"/>
      <w:numFmt w:val="bullet"/>
      <w:lvlText w:val="и"/>
      <w:lvlJc w:val="left"/>
    </w:lvl>
    <w:lvl w:ilvl="1" w:tplc="48D46222">
      <w:start w:val="1"/>
      <w:numFmt w:val="bullet"/>
      <w:lvlText w:val="В"/>
      <w:lvlJc w:val="left"/>
    </w:lvl>
    <w:lvl w:ilvl="2" w:tplc="34BEB14E">
      <w:numFmt w:val="decimal"/>
      <w:lvlText w:val=""/>
      <w:lvlJc w:val="left"/>
    </w:lvl>
    <w:lvl w:ilvl="3" w:tplc="87068DE4">
      <w:numFmt w:val="decimal"/>
      <w:lvlText w:val=""/>
      <w:lvlJc w:val="left"/>
    </w:lvl>
    <w:lvl w:ilvl="4" w:tplc="F0AA44AE">
      <w:numFmt w:val="decimal"/>
      <w:lvlText w:val=""/>
      <w:lvlJc w:val="left"/>
    </w:lvl>
    <w:lvl w:ilvl="5" w:tplc="17C423FE">
      <w:numFmt w:val="decimal"/>
      <w:lvlText w:val=""/>
      <w:lvlJc w:val="left"/>
    </w:lvl>
    <w:lvl w:ilvl="6" w:tplc="3560F074">
      <w:numFmt w:val="decimal"/>
      <w:lvlText w:val=""/>
      <w:lvlJc w:val="left"/>
    </w:lvl>
    <w:lvl w:ilvl="7" w:tplc="35648DD0">
      <w:numFmt w:val="decimal"/>
      <w:lvlText w:val=""/>
      <w:lvlJc w:val="left"/>
    </w:lvl>
    <w:lvl w:ilvl="8" w:tplc="F20A0FD2">
      <w:numFmt w:val="decimal"/>
      <w:lvlText w:val=""/>
      <w:lvlJc w:val="left"/>
    </w:lvl>
  </w:abstractNum>
  <w:abstractNum w:abstractNumId="9">
    <w:nsid w:val="00007EB7"/>
    <w:multiLevelType w:val="hybridMultilevel"/>
    <w:tmpl w:val="82E032E4"/>
    <w:lvl w:ilvl="0" w:tplc="A53A3FCE">
      <w:start w:val="1"/>
      <w:numFmt w:val="bullet"/>
      <w:lvlText w:val="В"/>
      <w:lvlJc w:val="left"/>
    </w:lvl>
    <w:lvl w:ilvl="1" w:tplc="1AF2122E">
      <w:numFmt w:val="decimal"/>
      <w:lvlText w:val=""/>
      <w:lvlJc w:val="left"/>
    </w:lvl>
    <w:lvl w:ilvl="2" w:tplc="B3B6F964">
      <w:numFmt w:val="decimal"/>
      <w:lvlText w:val=""/>
      <w:lvlJc w:val="left"/>
    </w:lvl>
    <w:lvl w:ilvl="3" w:tplc="35D8FC3A">
      <w:numFmt w:val="decimal"/>
      <w:lvlText w:val=""/>
      <w:lvlJc w:val="left"/>
    </w:lvl>
    <w:lvl w:ilvl="4" w:tplc="F5986DDE">
      <w:numFmt w:val="decimal"/>
      <w:lvlText w:val=""/>
      <w:lvlJc w:val="left"/>
    </w:lvl>
    <w:lvl w:ilvl="5" w:tplc="5DA61450">
      <w:numFmt w:val="decimal"/>
      <w:lvlText w:val=""/>
      <w:lvlJc w:val="left"/>
    </w:lvl>
    <w:lvl w:ilvl="6" w:tplc="89089912">
      <w:numFmt w:val="decimal"/>
      <w:lvlText w:val=""/>
      <w:lvlJc w:val="left"/>
    </w:lvl>
    <w:lvl w:ilvl="7" w:tplc="ABE85EFA">
      <w:numFmt w:val="decimal"/>
      <w:lvlText w:val=""/>
      <w:lvlJc w:val="left"/>
    </w:lvl>
    <w:lvl w:ilvl="8" w:tplc="2F3686BA">
      <w:numFmt w:val="decimal"/>
      <w:lvlText w:val=""/>
      <w:lvlJc w:val="left"/>
    </w:lvl>
  </w:abstractNum>
  <w:abstractNum w:abstractNumId="10">
    <w:nsid w:val="01886843"/>
    <w:multiLevelType w:val="hybridMultilevel"/>
    <w:tmpl w:val="416AD4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A545E24"/>
    <w:multiLevelType w:val="hybridMultilevel"/>
    <w:tmpl w:val="9C026A92"/>
    <w:lvl w:ilvl="0" w:tplc="830600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13DF1196"/>
    <w:multiLevelType w:val="multilevel"/>
    <w:tmpl w:val="2CDEB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6AE4173"/>
    <w:multiLevelType w:val="multilevel"/>
    <w:tmpl w:val="01EE73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88D7D01"/>
    <w:multiLevelType w:val="multilevel"/>
    <w:tmpl w:val="953831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94362BF"/>
    <w:multiLevelType w:val="multilevel"/>
    <w:tmpl w:val="953831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1F4429BB"/>
    <w:multiLevelType w:val="hybridMultilevel"/>
    <w:tmpl w:val="DABC0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C11E8"/>
    <w:multiLevelType w:val="hybridMultilevel"/>
    <w:tmpl w:val="DABC0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C0E6A"/>
    <w:multiLevelType w:val="multilevel"/>
    <w:tmpl w:val="953831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66C48D8"/>
    <w:multiLevelType w:val="hybridMultilevel"/>
    <w:tmpl w:val="84CE7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B0AE6"/>
    <w:multiLevelType w:val="hybridMultilevel"/>
    <w:tmpl w:val="926816FE"/>
    <w:lvl w:ilvl="0" w:tplc="4EE893E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303C3"/>
    <w:multiLevelType w:val="hybridMultilevel"/>
    <w:tmpl w:val="95008A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05CC0"/>
    <w:multiLevelType w:val="hybridMultilevel"/>
    <w:tmpl w:val="2B0CD62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9C28D7"/>
    <w:multiLevelType w:val="hybridMultilevel"/>
    <w:tmpl w:val="FC583F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F1019A6"/>
    <w:multiLevelType w:val="hybridMultilevel"/>
    <w:tmpl w:val="613CAE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16A394B"/>
    <w:multiLevelType w:val="multilevel"/>
    <w:tmpl w:val="AD5AC9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4CBB56D4"/>
    <w:multiLevelType w:val="multilevel"/>
    <w:tmpl w:val="8F925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67C09E1"/>
    <w:multiLevelType w:val="hybridMultilevel"/>
    <w:tmpl w:val="8E389F5C"/>
    <w:lvl w:ilvl="0" w:tplc="E38AC22C">
      <w:start w:val="1"/>
      <w:numFmt w:val="decimal"/>
      <w:lvlText w:val="%1."/>
      <w:lvlJc w:val="left"/>
      <w:pPr>
        <w:ind w:left="163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59E85F42"/>
    <w:multiLevelType w:val="multilevel"/>
    <w:tmpl w:val="B8DEC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EB87336"/>
    <w:multiLevelType w:val="hybridMultilevel"/>
    <w:tmpl w:val="036819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CC51C8F"/>
    <w:multiLevelType w:val="hybridMultilevel"/>
    <w:tmpl w:val="88905F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3E55A60"/>
    <w:multiLevelType w:val="hybridMultilevel"/>
    <w:tmpl w:val="BE5A02EC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2">
    <w:nsid w:val="79FF0B04"/>
    <w:multiLevelType w:val="multilevel"/>
    <w:tmpl w:val="953831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A7B0FDD"/>
    <w:multiLevelType w:val="multilevel"/>
    <w:tmpl w:val="AD5AC9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7CA34A45"/>
    <w:multiLevelType w:val="hybridMultilevel"/>
    <w:tmpl w:val="738AD1FC"/>
    <w:lvl w:ilvl="0" w:tplc="C6B20F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2"/>
  </w:num>
  <w:num w:numId="4">
    <w:abstractNumId w:val="28"/>
  </w:num>
  <w:num w:numId="5">
    <w:abstractNumId w:val="33"/>
  </w:num>
  <w:num w:numId="6">
    <w:abstractNumId w:val="26"/>
  </w:num>
  <w:num w:numId="7">
    <w:abstractNumId w:val="15"/>
  </w:num>
  <w:num w:numId="8">
    <w:abstractNumId w:val="25"/>
  </w:num>
  <w:num w:numId="9">
    <w:abstractNumId w:val="20"/>
  </w:num>
  <w:num w:numId="10">
    <w:abstractNumId w:val="12"/>
  </w:num>
  <w:num w:numId="11">
    <w:abstractNumId w:val="17"/>
  </w:num>
  <w:num w:numId="12">
    <w:abstractNumId w:val="16"/>
  </w:num>
  <w:num w:numId="13">
    <w:abstractNumId w:val="21"/>
  </w:num>
  <w:num w:numId="14">
    <w:abstractNumId w:val="5"/>
  </w:num>
  <w:num w:numId="15">
    <w:abstractNumId w:val="9"/>
  </w:num>
  <w:num w:numId="16">
    <w:abstractNumId w:val="4"/>
  </w:num>
  <w:num w:numId="17">
    <w:abstractNumId w:val="0"/>
  </w:num>
  <w:num w:numId="18">
    <w:abstractNumId w:val="6"/>
  </w:num>
  <w:num w:numId="19">
    <w:abstractNumId w:val="1"/>
  </w:num>
  <w:num w:numId="20">
    <w:abstractNumId w:val="8"/>
  </w:num>
  <w:num w:numId="21">
    <w:abstractNumId w:val="7"/>
  </w:num>
  <w:num w:numId="22">
    <w:abstractNumId w:val="2"/>
  </w:num>
  <w:num w:numId="23">
    <w:abstractNumId w:val="3"/>
  </w:num>
  <w:num w:numId="24">
    <w:abstractNumId w:val="11"/>
  </w:num>
  <w:num w:numId="25">
    <w:abstractNumId w:val="27"/>
  </w:num>
  <w:num w:numId="26">
    <w:abstractNumId w:val="30"/>
  </w:num>
  <w:num w:numId="27">
    <w:abstractNumId w:val="10"/>
  </w:num>
  <w:num w:numId="28">
    <w:abstractNumId w:val="24"/>
  </w:num>
  <w:num w:numId="29">
    <w:abstractNumId w:val="31"/>
  </w:num>
  <w:num w:numId="30">
    <w:abstractNumId w:val="29"/>
  </w:num>
  <w:num w:numId="31">
    <w:abstractNumId w:val="23"/>
  </w:num>
  <w:num w:numId="32">
    <w:abstractNumId w:val="18"/>
  </w:num>
  <w:num w:numId="33">
    <w:abstractNumId w:val="14"/>
  </w:num>
  <w:num w:numId="34">
    <w:abstractNumId w:val="34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D40"/>
    <w:rsid w:val="000476F5"/>
    <w:rsid w:val="00147DAC"/>
    <w:rsid w:val="00176380"/>
    <w:rsid w:val="00252AF2"/>
    <w:rsid w:val="002F510F"/>
    <w:rsid w:val="004C3B09"/>
    <w:rsid w:val="00635D40"/>
    <w:rsid w:val="00683D88"/>
    <w:rsid w:val="009A672C"/>
    <w:rsid w:val="00C1770B"/>
    <w:rsid w:val="00E83B8B"/>
    <w:rsid w:val="00FD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40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635D40"/>
    <w:pPr>
      <w:keepNext/>
      <w:tabs>
        <w:tab w:val="left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635D40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paragraph" w:styleId="3">
    <w:name w:val="heading 3"/>
    <w:basedOn w:val="a"/>
    <w:next w:val="a"/>
    <w:link w:val="30"/>
    <w:unhideWhenUsed/>
    <w:qFormat/>
    <w:rsid w:val="00635D40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635D40"/>
    <w:pPr>
      <w:keepNext/>
      <w:keepLines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D40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635D40"/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character" w:customStyle="1" w:styleId="30">
    <w:name w:val="Заголовок 3 Знак"/>
    <w:basedOn w:val="a0"/>
    <w:link w:val="3"/>
    <w:rsid w:val="00635D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635D4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WW8Num2z0">
    <w:name w:val="WW8Num2z0"/>
    <w:rsid w:val="00635D40"/>
    <w:rPr>
      <w:rFonts w:ascii="Symbol" w:hAnsi="Symbol"/>
    </w:rPr>
  </w:style>
  <w:style w:type="character" w:customStyle="1" w:styleId="WW8Num4z0">
    <w:name w:val="WW8Num4z0"/>
    <w:rsid w:val="00635D40"/>
    <w:rPr>
      <w:rFonts w:ascii="Symbol" w:hAnsi="Symbol"/>
    </w:rPr>
  </w:style>
  <w:style w:type="character" w:customStyle="1" w:styleId="WW8Num5z0">
    <w:name w:val="WW8Num5z0"/>
    <w:rsid w:val="00635D40"/>
    <w:rPr>
      <w:rFonts w:ascii="Symbol" w:hAnsi="Symbol"/>
    </w:rPr>
  </w:style>
  <w:style w:type="character" w:customStyle="1" w:styleId="Absatz-Standardschriftart">
    <w:name w:val="Absatz-Standardschriftart"/>
    <w:rsid w:val="00635D40"/>
  </w:style>
  <w:style w:type="character" w:customStyle="1" w:styleId="WW-Absatz-Standardschriftart">
    <w:name w:val="WW-Absatz-Standardschriftart"/>
    <w:rsid w:val="00635D40"/>
  </w:style>
  <w:style w:type="character" w:customStyle="1" w:styleId="WW-Absatz-Standardschriftart1">
    <w:name w:val="WW-Absatz-Standardschriftart1"/>
    <w:rsid w:val="00635D40"/>
  </w:style>
  <w:style w:type="character" w:customStyle="1" w:styleId="WW8Num1z0">
    <w:name w:val="WW8Num1z0"/>
    <w:rsid w:val="00635D40"/>
    <w:rPr>
      <w:rFonts w:ascii="Symbol" w:hAnsi="Symbol"/>
    </w:rPr>
  </w:style>
  <w:style w:type="character" w:customStyle="1" w:styleId="WW8Num8z0">
    <w:name w:val="WW8Num8z0"/>
    <w:rsid w:val="00635D40"/>
    <w:rPr>
      <w:rFonts w:ascii="Times New Roman" w:hAnsi="Times New Roman"/>
    </w:rPr>
  </w:style>
  <w:style w:type="character" w:customStyle="1" w:styleId="WW8Num8z1">
    <w:name w:val="WW8Num8z1"/>
    <w:rsid w:val="00635D40"/>
    <w:rPr>
      <w:rFonts w:ascii="Courier New" w:hAnsi="Courier New" w:cs="Courier New"/>
    </w:rPr>
  </w:style>
  <w:style w:type="character" w:customStyle="1" w:styleId="WW8Num8z2">
    <w:name w:val="WW8Num8z2"/>
    <w:rsid w:val="00635D40"/>
    <w:rPr>
      <w:rFonts w:ascii="Wingdings" w:hAnsi="Wingdings"/>
    </w:rPr>
  </w:style>
  <w:style w:type="character" w:customStyle="1" w:styleId="WW8Num9z0">
    <w:name w:val="WW8Num9z0"/>
    <w:rsid w:val="00635D40"/>
    <w:rPr>
      <w:rFonts w:ascii="Symbol" w:hAnsi="Symbol"/>
    </w:rPr>
  </w:style>
  <w:style w:type="character" w:customStyle="1" w:styleId="WW8Num9z1">
    <w:name w:val="WW8Num9z1"/>
    <w:rsid w:val="00635D40"/>
    <w:rPr>
      <w:rFonts w:ascii="Courier New" w:hAnsi="Courier New" w:cs="Courier New"/>
    </w:rPr>
  </w:style>
  <w:style w:type="character" w:customStyle="1" w:styleId="WW8Num9z2">
    <w:name w:val="WW8Num9z2"/>
    <w:rsid w:val="00635D40"/>
    <w:rPr>
      <w:rFonts w:ascii="Wingdings" w:hAnsi="Wingdings"/>
    </w:rPr>
  </w:style>
  <w:style w:type="character" w:customStyle="1" w:styleId="WW8Num12z0">
    <w:name w:val="WW8Num12z0"/>
    <w:rsid w:val="00635D40"/>
    <w:rPr>
      <w:rFonts w:ascii="Symbol" w:hAnsi="Symbol"/>
    </w:rPr>
  </w:style>
  <w:style w:type="character" w:customStyle="1" w:styleId="WW8Num13z0">
    <w:name w:val="WW8Num13z0"/>
    <w:rsid w:val="00635D40"/>
    <w:rPr>
      <w:rFonts w:ascii="Wingdings" w:hAnsi="Wingdings"/>
    </w:rPr>
  </w:style>
  <w:style w:type="character" w:customStyle="1" w:styleId="WW8Num13z1">
    <w:name w:val="WW8Num13z1"/>
    <w:rsid w:val="00635D40"/>
    <w:rPr>
      <w:rFonts w:ascii="Courier New" w:hAnsi="Courier New" w:cs="Courier New"/>
    </w:rPr>
  </w:style>
  <w:style w:type="character" w:customStyle="1" w:styleId="WW8Num13z2">
    <w:name w:val="WW8Num13z2"/>
    <w:rsid w:val="00635D40"/>
    <w:rPr>
      <w:rFonts w:ascii="Wingdings" w:hAnsi="Wingdings"/>
    </w:rPr>
  </w:style>
  <w:style w:type="character" w:customStyle="1" w:styleId="WW8Num14z0">
    <w:name w:val="WW8Num14z0"/>
    <w:rsid w:val="00635D40"/>
    <w:rPr>
      <w:rFonts w:ascii="Symbol" w:hAnsi="Symbol"/>
    </w:rPr>
  </w:style>
  <w:style w:type="character" w:customStyle="1" w:styleId="WW8Num14z1">
    <w:name w:val="WW8Num14z1"/>
    <w:rsid w:val="00635D40"/>
    <w:rPr>
      <w:rFonts w:ascii="Courier New" w:hAnsi="Courier New" w:cs="Courier New"/>
    </w:rPr>
  </w:style>
  <w:style w:type="character" w:customStyle="1" w:styleId="WW8Num14z2">
    <w:name w:val="WW8Num14z2"/>
    <w:rsid w:val="00635D40"/>
    <w:rPr>
      <w:rFonts w:ascii="Wingdings" w:hAnsi="Wingdings"/>
    </w:rPr>
  </w:style>
  <w:style w:type="character" w:customStyle="1" w:styleId="WW8Num15z0">
    <w:name w:val="WW8Num15z0"/>
    <w:rsid w:val="00635D40"/>
    <w:rPr>
      <w:rFonts w:ascii="Symbol" w:hAnsi="Symbol"/>
    </w:rPr>
  </w:style>
  <w:style w:type="character" w:customStyle="1" w:styleId="WW8Num15z1">
    <w:name w:val="WW8Num15z1"/>
    <w:rsid w:val="00635D40"/>
    <w:rPr>
      <w:rFonts w:ascii="Courier New" w:hAnsi="Courier New" w:cs="Courier New"/>
    </w:rPr>
  </w:style>
  <w:style w:type="character" w:customStyle="1" w:styleId="WW8Num15z2">
    <w:name w:val="WW8Num15z2"/>
    <w:rsid w:val="00635D40"/>
    <w:rPr>
      <w:rFonts w:ascii="Wingdings" w:hAnsi="Wingdings"/>
    </w:rPr>
  </w:style>
  <w:style w:type="character" w:customStyle="1" w:styleId="WW8Num16z0">
    <w:name w:val="WW8Num16z0"/>
    <w:rsid w:val="00635D40"/>
    <w:rPr>
      <w:rFonts w:ascii="Symbol" w:hAnsi="Symbol"/>
    </w:rPr>
  </w:style>
  <w:style w:type="character" w:customStyle="1" w:styleId="WW8Num16z1">
    <w:name w:val="WW8Num16z1"/>
    <w:rsid w:val="00635D40"/>
    <w:rPr>
      <w:rFonts w:ascii="Courier New" w:hAnsi="Courier New" w:cs="Courier New"/>
    </w:rPr>
  </w:style>
  <w:style w:type="character" w:customStyle="1" w:styleId="WW8Num16z2">
    <w:name w:val="WW8Num16z2"/>
    <w:rsid w:val="00635D40"/>
    <w:rPr>
      <w:rFonts w:ascii="Wingdings" w:hAnsi="Wingdings"/>
    </w:rPr>
  </w:style>
  <w:style w:type="character" w:customStyle="1" w:styleId="WW8Num18z0">
    <w:name w:val="WW8Num18z0"/>
    <w:rsid w:val="00635D40"/>
    <w:rPr>
      <w:rFonts w:ascii="Arial" w:hAnsi="Arial" w:cs="Arial"/>
    </w:rPr>
  </w:style>
  <w:style w:type="character" w:customStyle="1" w:styleId="WW8Num18z1">
    <w:name w:val="WW8Num18z1"/>
    <w:rsid w:val="00635D40"/>
    <w:rPr>
      <w:rFonts w:ascii="Courier New" w:hAnsi="Courier New" w:cs="Courier New"/>
    </w:rPr>
  </w:style>
  <w:style w:type="character" w:customStyle="1" w:styleId="WW8Num18z2">
    <w:name w:val="WW8Num18z2"/>
    <w:rsid w:val="00635D40"/>
    <w:rPr>
      <w:rFonts w:ascii="Wingdings" w:hAnsi="Wingdings"/>
    </w:rPr>
  </w:style>
  <w:style w:type="character" w:customStyle="1" w:styleId="WW8Num19z0">
    <w:name w:val="WW8Num19z0"/>
    <w:rsid w:val="00635D40"/>
    <w:rPr>
      <w:rFonts w:ascii="Symbol" w:hAnsi="Symbol"/>
    </w:rPr>
  </w:style>
  <w:style w:type="character" w:customStyle="1" w:styleId="WW8Num19z1">
    <w:name w:val="WW8Num19z1"/>
    <w:rsid w:val="00635D40"/>
    <w:rPr>
      <w:rFonts w:ascii="Courier New" w:hAnsi="Courier New" w:cs="Courier New"/>
    </w:rPr>
  </w:style>
  <w:style w:type="character" w:customStyle="1" w:styleId="WW8Num19z2">
    <w:name w:val="WW8Num19z2"/>
    <w:rsid w:val="00635D40"/>
    <w:rPr>
      <w:rFonts w:ascii="Wingdings" w:hAnsi="Wingdings"/>
    </w:rPr>
  </w:style>
  <w:style w:type="character" w:customStyle="1" w:styleId="WW8Num21z0">
    <w:name w:val="WW8Num21z0"/>
    <w:rsid w:val="00635D40"/>
    <w:rPr>
      <w:rFonts w:ascii="Wingdings" w:hAnsi="Wingdings"/>
    </w:rPr>
  </w:style>
  <w:style w:type="character" w:customStyle="1" w:styleId="WW8Num21z1">
    <w:name w:val="WW8Num21z1"/>
    <w:rsid w:val="00635D40"/>
    <w:rPr>
      <w:rFonts w:ascii="Courier New" w:hAnsi="Courier New" w:cs="Courier New"/>
    </w:rPr>
  </w:style>
  <w:style w:type="character" w:customStyle="1" w:styleId="WW8Num21z2">
    <w:name w:val="WW8Num21z2"/>
    <w:rsid w:val="00635D40"/>
    <w:rPr>
      <w:rFonts w:ascii="Wingdings" w:hAnsi="Wingdings"/>
    </w:rPr>
  </w:style>
  <w:style w:type="character" w:customStyle="1" w:styleId="WW8Num23z0">
    <w:name w:val="WW8Num23z0"/>
    <w:rsid w:val="00635D40"/>
    <w:rPr>
      <w:rFonts w:ascii="Times New Roman" w:hAnsi="Times New Roman"/>
    </w:rPr>
  </w:style>
  <w:style w:type="character" w:customStyle="1" w:styleId="WW8Num23z1">
    <w:name w:val="WW8Num23z1"/>
    <w:rsid w:val="00635D40"/>
    <w:rPr>
      <w:rFonts w:ascii="Courier New" w:hAnsi="Courier New" w:cs="Courier New"/>
    </w:rPr>
  </w:style>
  <w:style w:type="character" w:customStyle="1" w:styleId="WW8Num23z2">
    <w:name w:val="WW8Num23z2"/>
    <w:rsid w:val="00635D40"/>
    <w:rPr>
      <w:rFonts w:ascii="Wingdings" w:hAnsi="Wingdings"/>
    </w:rPr>
  </w:style>
  <w:style w:type="character" w:customStyle="1" w:styleId="WW8Num24z0">
    <w:name w:val="WW8Num24z0"/>
    <w:rsid w:val="00635D40"/>
    <w:rPr>
      <w:rFonts w:ascii="Symbol" w:hAnsi="Symbol"/>
    </w:rPr>
  </w:style>
  <w:style w:type="character" w:customStyle="1" w:styleId="WW8Num24z1">
    <w:name w:val="WW8Num24z1"/>
    <w:rsid w:val="00635D40"/>
    <w:rPr>
      <w:rFonts w:ascii="Courier New" w:hAnsi="Courier New" w:cs="Courier New"/>
    </w:rPr>
  </w:style>
  <w:style w:type="character" w:customStyle="1" w:styleId="WW8Num24z2">
    <w:name w:val="WW8Num24z2"/>
    <w:rsid w:val="00635D40"/>
    <w:rPr>
      <w:rFonts w:ascii="Wingdings" w:hAnsi="Wingdings"/>
    </w:rPr>
  </w:style>
  <w:style w:type="character" w:customStyle="1" w:styleId="WW8Num25z1">
    <w:name w:val="WW8Num25z1"/>
    <w:rsid w:val="00635D40"/>
    <w:rPr>
      <w:rFonts w:ascii="Symbol" w:hAnsi="Symbol"/>
    </w:rPr>
  </w:style>
  <w:style w:type="character" w:customStyle="1" w:styleId="WW8Num26z0">
    <w:name w:val="WW8Num26z0"/>
    <w:rsid w:val="00635D40"/>
    <w:rPr>
      <w:rFonts w:ascii="Symbol" w:hAnsi="Symbol"/>
    </w:rPr>
  </w:style>
  <w:style w:type="character" w:customStyle="1" w:styleId="WW8Num26z1">
    <w:name w:val="WW8Num26z1"/>
    <w:rsid w:val="00635D40"/>
    <w:rPr>
      <w:rFonts w:ascii="Courier New" w:hAnsi="Courier New" w:cs="Courier New"/>
    </w:rPr>
  </w:style>
  <w:style w:type="character" w:customStyle="1" w:styleId="WW8Num26z2">
    <w:name w:val="WW8Num26z2"/>
    <w:rsid w:val="00635D40"/>
    <w:rPr>
      <w:rFonts w:ascii="Wingdings" w:hAnsi="Wingdings"/>
    </w:rPr>
  </w:style>
  <w:style w:type="character" w:customStyle="1" w:styleId="WW8Num27z0">
    <w:name w:val="WW8Num27z0"/>
    <w:rsid w:val="00635D40"/>
    <w:rPr>
      <w:rFonts w:ascii="Times New Roman" w:hAnsi="Times New Roman"/>
    </w:rPr>
  </w:style>
  <w:style w:type="character" w:customStyle="1" w:styleId="WW8Num27z1">
    <w:name w:val="WW8Num27z1"/>
    <w:rsid w:val="00635D40"/>
    <w:rPr>
      <w:rFonts w:ascii="Courier New" w:hAnsi="Courier New" w:cs="Courier New"/>
    </w:rPr>
  </w:style>
  <w:style w:type="character" w:customStyle="1" w:styleId="WW8Num27z2">
    <w:name w:val="WW8Num27z2"/>
    <w:rsid w:val="00635D40"/>
    <w:rPr>
      <w:rFonts w:ascii="Wingdings" w:hAnsi="Wingdings"/>
    </w:rPr>
  </w:style>
  <w:style w:type="character" w:customStyle="1" w:styleId="WW8Num29z0">
    <w:name w:val="WW8Num29z0"/>
    <w:rsid w:val="00635D40"/>
    <w:rPr>
      <w:rFonts w:ascii="Symbol" w:hAnsi="Symbol"/>
    </w:rPr>
  </w:style>
  <w:style w:type="character" w:customStyle="1" w:styleId="WW8Num29z1">
    <w:name w:val="WW8Num29z1"/>
    <w:rsid w:val="00635D40"/>
    <w:rPr>
      <w:rFonts w:ascii="Courier New" w:hAnsi="Courier New" w:cs="Courier New"/>
    </w:rPr>
  </w:style>
  <w:style w:type="character" w:customStyle="1" w:styleId="WW8Num29z2">
    <w:name w:val="WW8Num29z2"/>
    <w:rsid w:val="00635D40"/>
    <w:rPr>
      <w:rFonts w:ascii="Wingdings" w:hAnsi="Wingdings"/>
    </w:rPr>
  </w:style>
  <w:style w:type="character" w:customStyle="1" w:styleId="WW8Num31z0">
    <w:name w:val="WW8Num31z0"/>
    <w:rsid w:val="00635D40"/>
    <w:rPr>
      <w:rFonts w:ascii="Symbol" w:hAnsi="Symbol"/>
    </w:rPr>
  </w:style>
  <w:style w:type="character" w:customStyle="1" w:styleId="WW8Num31z1">
    <w:name w:val="WW8Num31z1"/>
    <w:rsid w:val="00635D40"/>
    <w:rPr>
      <w:rFonts w:ascii="Courier New" w:hAnsi="Courier New" w:cs="Courier New"/>
    </w:rPr>
  </w:style>
  <w:style w:type="character" w:customStyle="1" w:styleId="WW8Num31z2">
    <w:name w:val="WW8Num31z2"/>
    <w:rsid w:val="00635D40"/>
    <w:rPr>
      <w:rFonts w:ascii="Wingdings" w:hAnsi="Wingdings"/>
    </w:rPr>
  </w:style>
  <w:style w:type="character" w:customStyle="1" w:styleId="21">
    <w:name w:val="Основной шрифт абзаца2"/>
    <w:rsid w:val="00635D40"/>
  </w:style>
  <w:style w:type="character" w:customStyle="1" w:styleId="WW-Absatz-Standardschriftart11">
    <w:name w:val="WW-Absatz-Standardschriftart11"/>
    <w:rsid w:val="00635D40"/>
  </w:style>
  <w:style w:type="character" w:customStyle="1" w:styleId="WW8Num2z1">
    <w:name w:val="WW8Num2z1"/>
    <w:rsid w:val="00635D40"/>
    <w:rPr>
      <w:rFonts w:ascii="Courier New" w:hAnsi="Courier New" w:cs="Courier New"/>
    </w:rPr>
  </w:style>
  <w:style w:type="character" w:customStyle="1" w:styleId="WW8Num2z2">
    <w:name w:val="WW8Num2z2"/>
    <w:rsid w:val="00635D40"/>
    <w:rPr>
      <w:rFonts w:ascii="Wingdings" w:hAnsi="Wingdings"/>
    </w:rPr>
  </w:style>
  <w:style w:type="character" w:customStyle="1" w:styleId="WW8Num3z0">
    <w:name w:val="WW8Num3z0"/>
    <w:rsid w:val="00635D40"/>
    <w:rPr>
      <w:rFonts w:ascii="Times New Roman" w:hAnsi="Times New Roman"/>
    </w:rPr>
  </w:style>
  <w:style w:type="character" w:customStyle="1" w:styleId="WW8Num4z1">
    <w:name w:val="WW8Num4z1"/>
    <w:rsid w:val="00635D40"/>
    <w:rPr>
      <w:rFonts w:ascii="Courier New" w:hAnsi="Courier New" w:cs="Courier New"/>
    </w:rPr>
  </w:style>
  <w:style w:type="character" w:customStyle="1" w:styleId="WW8Num4z2">
    <w:name w:val="WW8Num4z2"/>
    <w:rsid w:val="00635D40"/>
    <w:rPr>
      <w:rFonts w:ascii="Wingdings" w:hAnsi="Wingdings"/>
    </w:rPr>
  </w:style>
  <w:style w:type="character" w:customStyle="1" w:styleId="WW8Num5z1">
    <w:name w:val="WW8Num5z1"/>
    <w:rsid w:val="00635D40"/>
    <w:rPr>
      <w:rFonts w:ascii="Courier New" w:hAnsi="Courier New" w:cs="Courier New"/>
    </w:rPr>
  </w:style>
  <w:style w:type="character" w:customStyle="1" w:styleId="WW8Num5z2">
    <w:name w:val="WW8Num5z2"/>
    <w:rsid w:val="00635D40"/>
    <w:rPr>
      <w:rFonts w:ascii="Wingdings" w:hAnsi="Wingdings"/>
    </w:rPr>
  </w:style>
  <w:style w:type="character" w:customStyle="1" w:styleId="WW8Num6z0">
    <w:name w:val="WW8Num6z0"/>
    <w:rsid w:val="00635D40"/>
    <w:rPr>
      <w:rFonts w:ascii="Symbol" w:hAnsi="Symbol"/>
    </w:rPr>
  </w:style>
  <w:style w:type="character" w:customStyle="1" w:styleId="WW8Num6z1">
    <w:name w:val="WW8Num6z1"/>
    <w:rsid w:val="00635D40"/>
    <w:rPr>
      <w:rFonts w:ascii="Courier New" w:hAnsi="Courier New" w:cs="Courier New"/>
    </w:rPr>
  </w:style>
  <w:style w:type="character" w:customStyle="1" w:styleId="WW8Num6z2">
    <w:name w:val="WW8Num6z2"/>
    <w:rsid w:val="00635D40"/>
    <w:rPr>
      <w:rFonts w:ascii="Wingdings" w:hAnsi="Wingdings"/>
    </w:rPr>
  </w:style>
  <w:style w:type="character" w:customStyle="1" w:styleId="WW8Num7z0">
    <w:name w:val="WW8Num7z0"/>
    <w:rsid w:val="00635D40"/>
    <w:rPr>
      <w:rFonts w:ascii="Symbol" w:hAnsi="Symbol"/>
    </w:rPr>
  </w:style>
  <w:style w:type="character" w:customStyle="1" w:styleId="WW8Num7z1">
    <w:name w:val="WW8Num7z1"/>
    <w:rsid w:val="00635D40"/>
    <w:rPr>
      <w:rFonts w:ascii="Courier New" w:hAnsi="Courier New" w:cs="Courier New"/>
    </w:rPr>
  </w:style>
  <w:style w:type="character" w:customStyle="1" w:styleId="WW8Num7z2">
    <w:name w:val="WW8Num7z2"/>
    <w:rsid w:val="00635D40"/>
    <w:rPr>
      <w:rFonts w:ascii="Wingdings" w:hAnsi="Wingdings"/>
    </w:rPr>
  </w:style>
  <w:style w:type="character" w:customStyle="1" w:styleId="WW8Num11z0">
    <w:name w:val="WW8Num11z0"/>
    <w:rsid w:val="00635D40"/>
    <w:rPr>
      <w:rFonts w:ascii="Symbol" w:hAnsi="Symbol"/>
    </w:rPr>
  </w:style>
  <w:style w:type="character" w:customStyle="1" w:styleId="WW8Num11z1">
    <w:name w:val="WW8Num11z1"/>
    <w:rsid w:val="00635D40"/>
    <w:rPr>
      <w:rFonts w:ascii="Courier New" w:hAnsi="Courier New" w:cs="Courier New"/>
    </w:rPr>
  </w:style>
  <w:style w:type="character" w:customStyle="1" w:styleId="WW8Num11z2">
    <w:name w:val="WW8Num11z2"/>
    <w:rsid w:val="00635D40"/>
    <w:rPr>
      <w:rFonts w:ascii="Wingdings" w:hAnsi="Wingdings"/>
    </w:rPr>
  </w:style>
  <w:style w:type="character" w:customStyle="1" w:styleId="WW8Num13z3">
    <w:name w:val="WW8Num13z3"/>
    <w:rsid w:val="00635D40"/>
    <w:rPr>
      <w:rFonts w:ascii="Symbol" w:hAnsi="Symbol"/>
    </w:rPr>
  </w:style>
  <w:style w:type="character" w:customStyle="1" w:styleId="WW8Num22z0">
    <w:name w:val="WW8Num22z0"/>
    <w:rsid w:val="00635D40"/>
    <w:rPr>
      <w:rFonts w:ascii="Times New Roman" w:hAnsi="Times New Roman"/>
    </w:rPr>
  </w:style>
  <w:style w:type="character" w:customStyle="1" w:styleId="WW8Num28z0">
    <w:name w:val="WW8Num28z0"/>
    <w:rsid w:val="00635D40"/>
    <w:rPr>
      <w:rFonts w:ascii="Symbol" w:hAnsi="Symbol"/>
    </w:rPr>
  </w:style>
  <w:style w:type="character" w:customStyle="1" w:styleId="WW8Num28z1">
    <w:name w:val="WW8Num28z1"/>
    <w:rsid w:val="00635D40"/>
    <w:rPr>
      <w:rFonts w:ascii="Courier New" w:hAnsi="Courier New" w:cs="Courier New"/>
    </w:rPr>
  </w:style>
  <w:style w:type="character" w:customStyle="1" w:styleId="WW8Num28z2">
    <w:name w:val="WW8Num28z2"/>
    <w:rsid w:val="00635D40"/>
    <w:rPr>
      <w:rFonts w:ascii="Wingdings" w:hAnsi="Wingdings"/>
    </w:rPr>
  </w:style>
  <w:style w:type="character" w:customStyle="1" w:styleId="WW8Num30z0">
    <w:name w:val="WW8Num30z0"/>
    <w:rsid w:val="00635D40"/>
    <w:rPr>
      <w:rFonts w:ascii="Symbol" w:hAnsi="Symbol"/>
    </w:rPr>
  </w:style>
  <w:style w:type="character" w:customStyle="1" w:styleId="WW8Num30z1">
    <w:name w:val="WW8Num30z1"/>
    <w:rsid w:val="00635D40"/>
    <w:rPr>
      <w:rFonts w:ascii="Courier New" w:hAnsi="Courier New" w:cs="Courier New"/>
    </w:rPr>
  </w:style>
  <w:style w:type="character" w:customStyle="1" w:styleId="WW8Num30z2">
    <w:name w:val="WW8Num30z2"/>
    <w:rsid w:val="00635D40"/>
    <w:rPr>
      <w:rFonts w:ascii="Wingdings" w:hAnsi="Wingdings"/>
    </w:rPr>
  </w:style>
  <w:style w:type="character" w:customStyle="1" w:styleId="WW8Num32z0">
    <w:name w:val="WW8Num32z0"/>
    <w:rsid w:val="00635D40"/>
    <w:rPr>
      <w:rFonts w:ascii="Symbol" w:hAnsi="Symbol"/>
    </w:rPr>
  </w:style>
  <w:style w:type="character" w:customStyle="1" w:styleId="WW8Num32z1">
    <w:name w:val="WW8Num32z1"/>
    <w:rsid w:val="00635D40"/>
    <w:rPr>
      <w:rFonts w:ascii="Courier New" w:hAnsi="Courier New" w:cs="Courier New"/>
    </w:rPr>
  </w:style>
  <w:style w:type="character" w:customStyle="1" w:styleId="WW8Num32z2">
    <w:name w:val="WW8Num32z2"/>
    <w:rsid w:val="00635D40"/>
    <w:rPr>
      <w:rFonts w:ascii="Wingdings" w:hAnsi="Wingdings"/>
    </w:rPr>
  </w:style>
  <w:style w:type="character" w:customStyle="1" w:styleId="WW8Num33z0">
    <w:name w:val="WW8Num33z0"/>
    <w:rsid w:val="00635D40"/>
    <w:rPr>
      <w:rFonts w:ascii="Symbol" w:hAnsi="Symbol"/>
    </w:rPr>
  </w:style>
  <w:style w:type="character" w:customStyle="1" w:styleId="WW8Num33z1">
    <w:name w:val="WW8Num33z1"/>
    <w:rsid w:val="00635D40"/>
    <w:rPr>
      <w:rFonts w:ascii="Courier New" w:hAnsi="Courier New" w:cs="Courier New"/>
    </w:rPr>
  </w:style>
  <w:style w:type="character" w:customStyle="1" w:styleId="WW8Num33z2">
    <w:name w:val="WW8Num33z2"/>
    <w:rsid w:val="00635D40"/>
    <w:rPr>
      <w:rFonts w:ascii="Wingdings" w:hAnsi="Wingdings"/>
    </w:rPr>
  </w:style>
  <w:style w:type="character" w:customStyle="1" w:styleId="WW8Num34z0">
    <w:name w:val="WW8Num34z0"/>
    <w:rsid w:val="00635D40"/>
    <w:rPr>
      <w:rFonts w:ascii="Symbol" w:hAnsi="Symbol"/>
    </w:rPr>
  </w:style>
  <w:style w:type="character" w:customStyle="1" w:styleId="WW8Num34z1">
    <w:name w:val="WW8Num34z1"/>
    <w:rsid w:val="00635D40"/>
    <w:rPr>
      <w:rFonts w:ascii="Courier New" w:hAnsi="Courier New" w:cs="Courier New"/>
    </w:rPr>
  </w:style>
  <w:style w:type="character" w:customStyle="1" w:styleId="WW8Num34z2">
    <w:name w:val="WW8Num34z2"/>
    <w:rsid w:val="00635D40"/>
    <w:rPr>
      <w:rFonts w:ascii="Wingdings" w:hAnsi="Wingdings"/>
    </w:rPr>
  </w:style>
  <w:style w:type="character" w:customStyle="1" w:styleId="WW8Num37z0">
    <w:name w:val="WW8Num37z0"/>
    <w:rsid w:val="00635D40"/>
    <w:rPr>
      <w:rFonts w:ascii="Wingdings" w:hAnsi="Wingdings"/>
    </w:rPr>
  </w:style>
  <w:style w:type="character" w:customStyle="1" w:styleId="WW8Num41z0">
    <w:name w:val="WW8Num41z0"/>
    <w:rsid w:val="00635D40"/>
    <w:rPr>
      <w:rFonts w:ascii="Times New Roman" w:hAnsi="Times New Roman"/>
    </w:rPr>
  </w:style>
  <w:style w:type="character" w:customStyle="1" w:styleId="WW8Num42z0">
    <w:name w:val="WW8Num42z0"/>
    <w:rsid w:val="00635D40"/>
    <w:rPr>
      <w:rFonts w:ascii="Wingdings" w:hAnsi="Wingdings"/>
    </w:rPr>
  </w:style>
  <w:style w:type="character" w:customStyle="1" w:styleId="WW8Num43z0">
    <w:name w:val="WW8Num43z0"/>
    <w:rsid w:val="00635D40"/>
    <w:rPr>
      <w:rFonts w:ascii="Symbol" w:hAnsi="Symbol"/>
    </w:rPr>
  </w:style>
  <w:style w:type="character" w:customStyle="1" w:styleId="WW8Num43z1">
    <w:name w:val="WW8Num43z1"/>
    <w:rsid w:val="00635D40"/>
    <w:rPr>
      <w:rFonts w:ascii="Courier New" w:hAnsi="Courier New" w:cs="Courier New"/>
    </w:rPr>
  </w:style>
  <w:style w:type="character" w:customStyle="1" w:styleId="WW8Num43z2">
    <w:name w:val="WW8Num43z2"/>
    <w:rsid w:val="00635D40"/>
    <w:rPr>
      <w:rFonts w:ascii="Wingdings" w:hAnsi="Wingdings"/>
    </w:rPr>
  </w:style>
  <w:style w:type="character" w:customStyle="1" w:styleId="WW8Num45z0">
    <w:name w:val="WW8Num45z0"/>
    <w:rsid w:val="00635D40"/>
    <w:rPr>
      <w:b/>
    </w:rPr>
  </w:style>
  <w:style w:type="character" w:customStyle="1" w:styleId="WW8Num46z0">
    <w:name w:val="WW8Num46z0"/>
    <w:rsid w:val="00635D40"/>
    <w:rPr>
      <w:rFonts w:ascii="Symbol" w:hAnsi="Symbol"/>
    </w:rPr>
  </w:style>
  <w:style w:type="character" w:customStyle="1" w:styleId="WW8Num46z1">
    <w:name w:val="WW8Num46z1"/>
    <w:rsid w:val="00635D40"/>
    <w:rPr>
      <w:rFonts w:ascii="Courier New" w:hAnsi="Courier New" w:cs="Courier New"/>
    </w:rPr>
  </w:style>
  <w:style w:type="character" w:customStyle="1" w:styleId="WW8Num46z2">
    <w:name w:val="WW8Num46z2"/>
    <w:rsid w:val="00635D40"/>
    <w:rPr>
      <w:rFonts w:ascii="Wingdings" w:hAnsi="Wingdings"/>
    </w:rPr>
  </w:style>
  <w:style w:type="character" w:customStyle="1" w:styleId="11">
    <w:name w:val="Основной шрифт абзаца1"/>
    <w:rsid w:val="00635D40"/>
  </w:style>
  <w:style w:type="character" w:customStyle="1" w:styleId="a3">
    <w:name w:val="Основной текст Знак"/>
    <w:rsid w:val="00635D4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Верхний колонтитул Знак"/>
    <w:rsid w:val="00635D4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1"/>
    <w:rsid w:val="00635D40"/>
  </w:style>
  <w:style w:type="character" w:customStyle="1" w:styleId="-">
    <w:name w:val="Интернет-ссылка"/>
    <w:uiPriority w:val="99"/>
    <w:rsid w:val="00635D40"/>
    <w:rPr>
      <w:color w:val="0000FF"/>
      <w:u w:val="single"/>
    </w:rPr>
  </w:style>
  <w:style w:type="character" w:customStyle="1" w:styleId="12">
    <w:name w:val="Основной текст Знак1"/>
    <w:uiPriority w:val="99"/>
    <w:rsid w:val="00635D40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6">
    <w:name w:val="Нижний колонтитул Знак"/>
    <w:uiPriority w:val="99"/>
    <w:rsid w:val="00635D40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uiPriority w:val="99"/>
    <w:rsid w:val="00635D40"/>
  </w:style>
  <w:style w:type="character" w:styleId="a7">
    <w:name w:val="Strong"/>
    <w:qFormat/>
    <w:rsid w:val="00635D40"/>
    <w:rPr>
      <w:b/>
      <w:bCs/>
    </w:rPr>
  </w:style>
  <w:style w:type="character" w:customStyle="1" w:styleId="22">
    <w:name w:val="Основной текст 2 Знак"/>
    <w:link w:val="23"/>
    <w:rsid w:val="00635D40"/>
    <w:rPr>
      <w:sz w:val="24"/>
      <w:szCs w:val="24"/>
    </w:rPr>
  </w:style>
  <w:style w:type="paragraph" w:customStyle="1" w:styleId="23">
    <w:name w:val="Название2"/>
    <w:basedOn w:val="a"/>
    <w:link w:val="22"/>
    <w:rsid w:val="00635D40"/>
    <w:pPr>
      <w:suppressLineNumbers/>
      <w:suppressAutoHyphens/>
      <w:spacing w:before="120" w:after="12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a8">
    <w:name w:val="Основной текст с отступом Знак"/>
    <w:basedOn w:val="a0"/>
    <w:rsid w:val="00635D40"/>
    <w:rPr>
      <w:rFonts w:cs="Calibri"/>
      <w:sz w:val="24"/>
      <w:szCs w:val="24"/>
      <w:lang w:eastAsia="ar-SA"/>
    </w:rPr>
  </w:style>
  <w:style w:type="character" w:customStyle="1" w:styleId="ListLabel1">
    <w:name w:val="ListLabel 1"/>
    <w:rsid w:val="00635D40"/>
    <w:rPr>
      <w:rFonts w:cs="Times New Roman"/>
    </w:rPr>
  </w:style>
  <w:style w:type="character" w:customStyle="1" w:styleId="ListLabel2">
    <w:name w:val="ListLabel 2"/>
    <w:rsid w:val="00635D40"/>
    <w:rPr>
      <w:rFonts w:cs="Courier New"/>
    </w:rPr>
  </w:style>
  <w:style w:type="paragraph" w:customStyle="1" w:styleId="a9">
    <w:name w:val="Заголовок"/>
    <w:basedOn w:val="a"/>
    <w:next w:val="aa"/>
    <w:rsid w:val="00635D4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24"/>
    <w:rsid w:val="00635D40"/>
    <w:pPr>
      <w:suppressAutoHyphens/>
      <w:spacing w:after="0" w:line="288" w:lineRule="auto"/>
      <w:jc w:val="center"/>
    </w:pPr>
    <w:rPr>
      <w:rFonts w:ascii="Times New Roman" w:eastAsia="Times New Roman" w:hAnsi="Times New Roman" w:cs="Calibri"/>
      <w:b/>
      <w:sz w:val="36"/>
      <w:szCs w:val="20"/>
      <w:lang w:eastAsia="ar-SA"/>
    </w:rPr>
  </w:style>
  <w:style w:type="character" w:customStyle="1" w:styleId="24">
    <w:name w:val="Основной текст Знак2"/>
    <w:basedOn w:val="a0"/>
    <w:link w:val="aa"/>
    <w:rsid w:val="00635D40"/>
    <w:rPr>
      <w:rFonts w:ascii="Times New Roman" w:eastAsia="Times New Roman" w:hAnsi="Times New Roman" w:cs="Calibri"/>
      <w:b/>
      <w:sz w:val="36"/>
      <w:szCs w:val="20"/>
      <w:lang w:eastAsia="ar-SA"/>
    </w:rPr>
  </w:style>
  <w:style w:type="paragraph" w:styleId="ab">
    <w:name w:val="List"/>
    <w:basedOn w:val="aa"/>
    <w:rsid w:val="00635D40"/>
    <w:rPr>
      <w:rFonts w:ascii="Arial" w:hAnsi="Arial" w:cs="Mangal"/>
    </w:rPr>
  </w:style>
  <w:style w:type="paragraph" w:styleId="ac">
    <w:name w:val="Title"/>
    <w:basedOn w:val="a"/>
    <w:link w:val="ad"/>
    <w:qFormat/>
    <w:rsid w:val="00635D4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character" w:customStyle="1" w:styleId="ad">
    <w:name w:val="Название Знак"/>
    <w:basedOn w:val="a0"/>
    <w:link w:val="ac"/>
    <w:rsid w:val="00635D40"/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13">
    <w:name w:val="index 1"/>
    <w:basedOn w:val="a"/>
    <w:next w:val="a"/>
    <w:autoRedefine/>
    <w:uiPriority w:val="99"/>
    <w:semiHidden/>
    <w:unhideWhenUsed/>
    <w:rsid w:val="00635D40"/>
    <w:pPr>
      <w:spacing w:after="0" w:line="240" w:lineRule="auto"/>
      <w:ind w:left="220" w:hanging="220"/>
    </w:pPr>
  </w:style>
  <w:style w:type="paragraph" w:styleId="ae">
    <w:name w:val="index heading"/>
    <w:basedOn w:val="a"/>
    <w:rsid w:val="00635D4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 Знак1"/>
    <w:basedOn w:val="a"/>
    <w:rsid w:val="00635D40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635D4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635D40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f">
    <w:name w:val="header"/>
    <w:basedOn w:val="a"/>
    <w:link w:val="16"/>
    <w:rsid w:val="00635D4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6">
    <w:name w:val="Верхний колонтитул Знак1"/>
    <w:basedOn w:val="a0"/>
    <w:link w:val="af"/>
    <w:rsid w:val="00635D4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35D40"/>
    <w:pPr>
      <w:suppressAutoHyphens/>
      <w:spacing w:after="0" w:line="240" w:lineRule="auto"/>
      <w:ind w:left="708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1">
    <w:name w:val="Normal (Web)"/>
    <w:basedOn w:val="a"/>
    <w:rsid w:val="00635D40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2">
    <w:name w:val="footer"/>
    <w:basedOn w:val="a"/>
    <w:link w:val="17"/>
    <w:uiPriority w:val="99"/>
    <w:rsid w:val="00635D40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lang w:eastAsia="ar-SA"/>
    </w:rPr>
  </w:style>
  <w:style w:type="character" w:customStyle="1" w:styleId="17">
    <w:name w:val="Нижний колонтитул Знак1"/>
    <w:basedOn w:val="a0"/>
    <w:link w:val="af2"/>
    <w:uiPriority w:val="99"/>
    <w:rsid w:val="00635D40"/>
    <w:rPr>
      <w:rFonts w:ascii="Calibri" w:eastAsia="Times New Roman" w:hAnsi="Calibri" w:cs="Calibri"/>
      <w:lang w:eastAsia="ar-SA"/>
    </w:rPr>
  </w:style>
  <w:style w:type="paragraph" w:customStyle="1" w:styleId="af3">
    <w:name w:val="Содержимое таблицы"/>
    <w:basedOn w:val="a"/>
    <w:rsid w:val="00635D4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635D40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rsid w:val="00635D40"/>
  </w:style>
  <w:style w:type="paragraph" w:styleId="af6">
    <w:name w:val="Balloon Text"/>
    <w:basedOn w:val="a"/>
    <w:link w:val="af7"/>
    <w:uiPriority w:val="99"/>
    <w:semiHidden/>
    <w:unhideWhenUsed/>
    <w:rsid w:val="00635D40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uiPriority w:val="99"/>
    <w:semiHidden/>
    <w:rsid w:val="00635D40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635D4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-rtethemefontface-2">
    <w:name w:val="ms-rtethemefontface-2"/>
    <w:basedOn w:val="a"/>
    <w:rsid w:val="00635D40"/>
    <w:pPr>
      <w:suppressAutoHyphens/>
      <w:spacing w:after="28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4-wptoptable1">
    <w:name w:val="s4-wptoptable1"/>
    <w:basedOn w:val="a"/>
    <w:rsid w:val="00635D40"/>
    <w:pPr>
      <w:suppressAutoHyphens/>
      <w:spacing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 Spacing"/>
    <w:link w:val="af9"/>
    <w:uiPriority w:val="1"/>
    <w:qFormat/>
    <w:rsid w:val="00635D4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9">
    <w:name w:val="Без интервала Знак"/>
    <w:link w:val="af8"/>
    <w:uiPriority w:val="1"/>
    <w:rsid w:val="00635D4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a">
    <w:name w:val="Знак"/>
    <w:basedOn w:val="a"/>
    <w:rsid w:val="00635D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5">
    <w:name w:val="Body Text 2"/>
    <w:basedOn w:val="a"/>
    <w:link w:val="220"/>
    <w:rsid w:val="00635D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0">
    <w:name w:val="Основной текст 2 Знак2"/>
    <w:basedOn w:val="a0"/>
    <w:link w:val="25"/>
    <w:rsid w:val="00635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18"/>
    <w:unhideWhenUsed/>
    <w:rsid w:val="00635D40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8">
    <w:name w:val="Основной текст с отступом Знак1"/>
    <w:basedOn w:val="a0"/>
    <w:link w:val="afb"/>
    <w:rsid w:val="00635D40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afc">
    <w:name w:val="Table Grid"/>
    <w:basedOn w:val="a1"/>
    <w:uiPriority w:val="59"/>
    <w:rsid w:val="00635D4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35D40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35D40"/>
    <w:pPr>
      <w:suppressLineNumbers/>
    </w:pPr>
  </w:style>
  <w:style w:type="character" w:customStyle="1" w:styleId="afd">
    <w:name w:val="Маркеры списка"/>
    <w:rsid w:val="00635D40"/>
    <w:rPr>
      <w:rFonts w:ascii="OpenSymbol" w:eastAsia="OpenSymbol" w:hAnsi="OpenSymbol" w:cs="OpenSymbol"/>
    </w:rPr>
  </w:style>
  <w:style w:type="paragraph" w:customStyle="1" w:styleId="110">
    <w:name w:val="11"/>
    <w:basedOn w:val="a"/>
    <w:rsid w:val="0063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63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uiPriority w:val="99"/>
    <w:rsid w:val="0063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635D40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ConsPlusNormal0">
    <w:name w:val="ConsPlusNormal"/>
    <w:rsid w:val="00635D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001-">
    <w:name w:val="001-З"/>
    <w:basedOn w:val="af1"/>
    <w:rsid w:val="00635D40"/>
    <w:pPr>
      <w:keepNext/>
      <w:suppressAutoHyphens w:val="0"/>
      <w:spacing w:before="0" w:after="120"/>
      <w:jc w:val="center"/>
    </w:pPr>
    <w:rPr>
      <w:rFonts w:cs="Times New Roman"/>
      <w:b/>
      <w:lang w:eastAsia="ru-RU"/>
    </w:rPr>
  </w:style>
  <w:style w:type="paragraph" w:customStyle="1" w:styleId="002-">
    <w:name w:val="002-З"/>
    <w:basedOn w:val="001-"/>
    <w:rsid w:val="00635D40"/>
    <w:pPr>
      <w:spacing w:after="0"/>
      <w:jc w:val="left"/>
    </w:pPr>
    <w:rPr>
      <w:sz w:val="22"/>
    </w:rPr>
  </w:style>
  <w:style w:type="character" w:customStyle="1" w:styleId="c412">
    <w:name w:val="c412"/>
    <w:rsid w:val="00635D40"/>
    <w:rPr>
      <w:rFonts w:ascii="Times New Roman" w:hAnsi="Times New Roman" w:cs="Times New Roman" w:hint="default"/>
      <w:sz w:val="28"/>
      <w:szCs w:val="28"/>
    </w:rPr>
  </w:style>
  <w:style w:type="character" w:customStyle="1" w:styleId="afe">
    <w:name w:val="Схема документа Знак"/>
    <w:basedOn w:val="a0"/>
    <w:link w:val="aff"/>
    <w:uiPriority w:val="99"/>
    <w:semiHidden/>
    <w:rsid w:val="00635D40"/>
    <w:rPr>
      <w:rFonts w:ascii="Tahoma" w:eastAsiaTheme="minorEastAsia" w:hAnsi="Tahoma" w:cs="Tahoma"/>
      <w:sz w:val="16"/>
      <w:szCs w:val="16"/>
      <w:lang w:eastAsia="ru-RU"/>
    </w:rPr>
  </w:style>
  <w:style w:type="paragraph" w:styleId="aff">
    <w:name w:val="Document Map"/>
    <w:basedOn w:val="a"/>
    <w:link w:val="afe"/>
    <w:uiPriority w:val="99"/>
    <w:semiHidden/>
    <w:unhideWhenUsed/>
    <w:rsid w:val="0063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Название Знак1"/>
    <w:basedOn w:val="a0"/>
    <w:uiPriority w:val="10"/>
    <w:rsid w:val="00635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11">
    <w:name w:val="c11"/>
    <w:basedOn w:val="a"/>
    <w:rsid w:val="004C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4C3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chart" Target="charts/chart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10" Type="http://schemas.openxmlformats.org/officeDocument/2006/relationships/chart" Target="charts/chart3.xm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image" Target="../media/image2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  <c:pt idx="5">
                  <c:v>2021-22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109</c:v>
                </c:pt>
                <c:pt idx="1">
                  <c:v>105</c:v>
                </c:pt>
                <c:pt idx="2">
                  <c:v>99</c:v>
                </c:pt>
                <c:pt idx="3">
                  <c:v>103</c:v>
                </c:pt>
                <c:pt idx="4">
                  <c:v>97</c:v>
                </c:pt>
                <c:pt idx="5">
                  <c:v>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  <c:pt idx="5">
                  <c:v>2021-22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  <c:pt idx="5">
                  <c:v>2021-22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overlap val="100"/>
        <c:axId val="22373888"/>
        <c:axId val="22375424"/>
      </c:barChart>
      <c:catAx>
        <c:axId val="22373888"/>
        <c:scaling>
          <c:orientation val="minMax"/>
        </c:scaling>
        <c:axPos val="b"/>
        <c:tickLblPos val="nextTo"/>
        <c:crossAx val="22375424"/>
        <c:crosses val="autoZero"/>
        <c:auto val="1"/>
        <c:lblAlgn val="ctr"/>
        <c:lblOffset val="100"/>
      </c:catAx>
      <c:valAx>
        <c:axId val="22375424"/>
        <c:scaling>
          <c:orientation val="minMax"/>
        </c:scaling>
        <c:axPos val="l"/>
        <c:majorGridlines/>
        <c:numFmt formatCode="General" sourceLinked="1"/>
        <c:tickLblPos val="nextTo"/>
        <c:crossAx val="22373888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3008849557523664"/>
          <c:y val="0.22435897435897437"/>
          <c:w val="0.37522123893805331"/>
          <c:h val="0.5384615384615384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4448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444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444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444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8896">
                <a:noFill/>
              </a:ln>
            </c:spPr>
            <c:txPr>
              <a:bodyPr/>
              <a:lstStyle/>
              <a:p>
                <a:pPr>
                  <a:defRPr sz="91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до 3 лет</c:v>
                </c:pt>
                <c:pt idx="1">
                  <c:v>от3 до 10</c:v>
                </c:pt>
                <c:pt idx="2">
                  <c:v>от 10 до 30</c:v>
                </c:pt>
                <c:pt idx="3">
                  <c:v>свыше 30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>
                  <c:v>0.19</c:v>
                </c:pt>
                <c:pt idx="1">
                  <c:v>0.12000000000000002</c:v>
                </c:pt>
                <c:pt idx="2" formatCode="0%">
                  <c:v>0.38000000000000683</c:v>
                </c:pt>
                <c:pt idx="3" formatCode="0%">
                  <c:v>0.31000000000000238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444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444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444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444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8896">
                <a:noFill/>
              </a:ln>
            </c:spPr>
            <c:txPr>
              <a:bodyPr/>
              <a:lstStyle/>
              <a:p>
                <a:pPr>
                  <a:defRPr sz="91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до 3 лет</c:v>
                </c:pt>
                <c:pt idx="1">
                  <c:v>от3 до 10</c:v>
                </c:pt>
                <c:pt idx="2">
                  <c:v>от 10 до 30</c:v>
                </c:pt>
                <c:pt idx="3">
                  <c:v>свыше 30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444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444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444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444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8896">
                <a:noFill/>
              </a:ln>
            </c:spPr>
            <c:txPr>
              <a:bodyPr/>
              <a:lstStyle/>
              <a:p>
                <a:pPr>
                  <a:defRPr sz="91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до 3 лет</c:v>
                </c:pt>
                <c:pt idx="1">
                  <c:v>от3 до 10</c:v>
                </c:pt>
                <c:pt idx="2">
                  <c:v>от 10 до 30</c:v>
                </c:pt>
                <c:pt idx="3">
                  <c:v>свыше 30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</c:pie3DChart>
      <c:spPr>
        <a:pattFill prst="pct80">
          <a:fgClr>
            <a:srgbClr val="FFFF99"/>
          </a:fgClr>
          <a:bgClr>
            <a:srgbClr val="00FF00"/>
          </a:bgClr>
        </a:pattFill>
        <a:ln w="28896">
          <a:noFill/>
        </a:ln>
      </c:spPr>
    </c:plotArea>
    <c:legend>
      <c:legendPos val="r"/>
      <c:layout>
        <c:manualLayout>
          <c:xMode val="edge"/>
          <c:yMode val="edge"/>
          <c:x val="0.80884955752216114"/>
          <c:y val="0.28846153846152423"/>
          <c:w val="0.14690265486726908"/>
          <c:h val="0.51923076923073308"/>
        </c:manualLayout>
      </c:layout>
      <c:spPr>
        <a:solidFill>
          <a:srgbClr val="FFFFFF"/>
        </a:solidFill>
        <a:ln w="14448">
          <a:solidFill>
            <a:srgbClr val="00FF00"/>
          </a:solidFill>
          <a:prstDash val="solid"/>
        </a:ln>
      </c:spPr>
      <c:txPr>
        <a:bodyPr/>
        <a:lstStyle/>
        <a:p>
          <a:pPr>
            <a:defRPr sz="916" b="0" i="0" u="none" strike="noStrike" baseline="0">
              <a:solidFill>
                <a:srgbClr val="0033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pattFill prst="pct80">
      <a:fgClr>
        <a:srgbClr val="FFFF99"/>
      </a:fgClr>
      <a:bgClr>
        <a:srgbClr val="00FF00"/>
      </a:bgClr>
    </a:pattFill>
    <a:ln w="14448">
      <a:solidFill>
        <a:srgbClr val="FF6600"/>
      </a:solidFill>
      <a:prstDash val="solid"/>
    </a:ln>
  </c:spPr>
  <c:txPr>
    <a:bodyPr/>
    <a:lstStyle/>
    <a:p>
      <a:pPr>
        <a:defRPr sz="91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1099661924975924E-2"/>
          <c:y val="2.6888495074154892E-2"/>
          <c:w val="0.65654234578700088"/>
          <c:h val="0.8045940323652978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нач. звено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  <c:pt idx="4">
                  <c:v>2018-19</c:v>
                </c:pt>
                <c:pt idx="5">
                  <c:v>2019-20</c:v>
                </c:pt>
                <c:pt idx="6">
                  <c:v>2020-21</c:v>
                </c:pt>
                <c:pt idx="7">
                  <c:v>2021-2022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44</c:v>
                </c:pt>
                <c:pt idx="1">
                  <c:v>49</c:v>
                </c:pt>
                <c:pt idx="2">
                  <c:v>45</c:v>
                </c:pt>
                <c:pt idx="3">
                  <c:v>40</c:v>
                </c:pt>
                <c:pt idx="4">
                  <c:v>33</c:v>
                </c:pt>
                <c:pt idx="5">
                  <c:v>38</c:v>
                </c:pt>
                <c:pt idx="6">
                  <c:v>36</c:v>
                </c:pt>
                <c:pt idx="7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осн.звен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  <c:pt idx="4">
                  <c:v>2018-19</c:v>
                </c:pt>
                <c:pt idx="5">
                  <c:v>2019-20</c:v>
                </c:pt>
                <c:pt idx="6">
                  <c:v>2020-21</c:v>
                </c:pt>
                <c:pt idx="7">
                  <c:v>2021-2022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56</c:v>
                </c:pt>
                <c:pt idx="1">
                  <c:v>47</c:v>
                </c:pt>
                <c:pt idx="2">
                  <c:v>54</c:v>
                </c:pt>
                <c:pt idx="3">
                  <c:v>61</c:v>
                </c:pt>
                <c:pt idx="4">
                  <c:v>57</c:v>
                </c:pt>
                <c:pt idx="5">
                  <c:v>56</c:v>
                </c:pt>
                <c:pt idx="6">
                  <c:v>55</c:v>
                </c:pt>
                <c:pt idx="7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стар. звено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  <c:pt idx="4">
                  <c:v>2018-19</c:v>
                </c:pt>
                <c:pt idx="5">
                  <c:v>2019-20</c:v>
                </c:pt>
                <c:pt idx="6">
                  <c:v>2020-21</c:v>
                </c:pt>
                <c:pt idx="7">
                  <c:v>2021-2022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11</c:v>
                </c:pt>
                <c:pt idx="1">
                  <c:v>13</c:v>
                </c:pt>
                <c:pt idx="2">
                  <c:v>10</c:v>
                </c:pt>
                <c:pt idx="3">
                  <c:v>4</c:v>
                </c:pt>
                <c:pt idx="4">
                  <c:v>9</c:v>
                </c:pt>
                <c:pt idx="5">
                  <c:v>10</c:v>
                </c:pt>
                <c:pt idx="6">
                  <c:v>6</c:v>
                </c:pt>
                <c:pt idx="7">
                  <c:v>3</c:v>
                </c:pt>
              </c:numCache>
            </c:numRef>
          </c:val>
        </c:ser>
        <c:shape val="box"/>
        <c:axId val="24068480"/>
        <c:axId val="24070016"/>
        <c:axId val="0"/>
      </c:bar3DChart>
      <c:catAx>
        <c:axId val="24068480"/>
        <c:scaling>
          <c:orientation val="minMax"/>
        </c:scaling>
        <c:axPos val="b"/>
        <c:numFmt formatCode="General" sourceLinked="0"/>
        <c:tickLblPos val="nextTo"/>
        <c:crossAx val="24070016"/>
        <c:crosses val="autoZero"/>
        <c:auto val="1"/>
        <c:lblAlgn val="ctr"/>
        <c:lblOffset val="100"/>
      </c:catAx>
      <c:valAx>
        <c:axId val="24070016"/>
        <c:scaling>
          <c:orientation val="minMax"/>
        </c:scaling>
        <c:axPos val="l"/>
        <c:majorGridlines/>
        <c:numFmt formatCode="General" sourceLinked="1"/>
        <c:tickLblPos val="nextTo"/>
        <c:crossAx val="24068480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  <c:pt idx="9">
                  <c:v>2021-22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0.4</c:v>
                </c:pt>
                <c:pt idx="1">
                  <c:v>0.48000000000000032</c:v>
                </c:pt>
                <c:pt idx="2">
                  <c:v>0.47000000000000008</c:v>
                </c:pt>
                <c:pt idx="3">
                  <c:v>0.44</c:v>
                </c:pt>
                <c:pt idx="4">
                  <c:v>0.46</c:v>
                </c:pt>
                <c:pt idx="5">
                  <c:v>0.43000000000000038</c:v>
                </c:pt>
                <c:pt idx="6">
                  <c:v>0.45</c:v>
                </c:pt>
                <c:pt idx="7">
                  <c:v>0.43000000000000038</c:v>
                </c:pt>
                <c:pt idx="8">
                  <c:v>0.38000000000000184</c:v>
                </c:pt>
                <c:pt idx="9">
                  <c:v>0.38000000000000184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  <c:pt idx="9">
                  <c:v>2021-22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2016-17</c:v>
                </c:pt>
                <c:pt idx="5">
                  <c:v>2017-18</c:v>
                </c:pt>
                <c:pt idx="6">
                  <c:v>2018-19</c:v>
                </c:pt>
                <c:pt idx="7">
                  <c:v>2019-20</c:v>
                </c:pt>
                <c:pt idx="8">
                  <c:v>2020-21</c:v>
                </c:pt>
                <c:pt idx="9">
                  <c:v>2021-22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overlap val="100"/>
        <c:axId val="24083072"/>
        <c:axId val="24088960"/>
      </c:barChart>
      <c:catAx>
        <c:axId val="24083072"/>
        <c:scaling>
          <c:orientation val="minMax"/>
        </c:scaling>
        <c:axPos val="b"/>
        <c:tickLblPos val="nextTo"/>
        <c:crossAx val="24088960"/>
        <c:crosses val="autoZero"/>
        <c:auto val="1"/>
        <c:lblAlgn val="ctr"/>
        <c:lblOffset val="100"/>
      </c:catAx>
      <c:valAx>
        <c:axId val="24088960"/>
        <c:scaling>
          <c:orientation val="minMax"/>
        </c:scaling>
        <c:axPos val="l"/>
        <c:majorGridlines/>
        <c:numFmt formatCode="0%" sourceLinked="1"/>
        <c:tickLblPos val="nextTo"/>
        <c:crossAx val="2408307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ступень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</c:v>
                </c:pt>
                <c:pt idx="1">
                  <c:v>48</c:v>
                </c:pt>
                <c:pt idx="2">
                  <c:v>48</c:v>
                </c:pt>
                <c:pt idx="3">
                  <c:v>47</c:v>
                </c:pt>
                <c:pt idx="4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ступень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43</c:v>
                </c:pt>
                <c:pt idx="1">
                  <c:v>37</c:v>
                </c:pt>
                <c:pt idx="2">
                  <c:v>32</c:v>
                </c:pt>
                <c:pt idx="3">
                  <c:v>31</c:v>
                </c:pt>
                <c:pt idx="4">
                  <c:v>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ступень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2017-18</c:v>
                </c:pt>
                <c:pt idx="1">
                  <c:v>2018-19</c:v>
                </c:pt>
                <c:pt idx="2">
                  <c:v>2019-20</c:v>
                </c:pt>
                <c:pt idx="3">
                  <c:v>2020-21</c:v>
                </c:pt>
                <c:pt idx="4">
                  <c:v>2021-22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25</c:v>
                </c:pt>
                <c:pt idx="1">
                  <c:v>67</c:v>
                </c:pt>
                <c:pt idx="2">
                  <c:v>58</c:v>
                </c:pt>
                <c:pt idx="3">
                  <c:v>75</c:v>
                </c:pt>
                <c:pt idx="4">
                  <c:v>66</c:v>
                </c:pt>
              </c:numCache>
            </c:numRef>
          </c:val>
        </c:ser>
        <c:axId val="132932352"/>
        <c:axId val="132933888"/>
      </c:barChart>
      <c:catAx>
        <c:axId val="132932352"/>
        <c:scaling>
          <c:orientation val="minMax"/>
        </c:scaling>
        <c:axPos val="b"/>
        <c:tickLblPos val="nextTo"/>
        <c:crossAx val="132933888"/>
        <c:crosses val="autoZero"/>
        <c:auto val="1"/>
        <c:lblAlgn val="ctr"/>
        <c:lblOffset val="100"/>
      </c:catAx>
      <c:valAx>
        <c:axId val="132933888"/>
        <c:scaling>
          <c:orientation val="minMax"/>
        </c:scaling>
        <c:axPos val="l"/>
        <c:majorGridlines/>
        <c:numFmt formatCode="General" sourceLinked="1"/>
        <c:tickLblPos val="nextTo"/>
        <c:crossAx val="1329323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2017-18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2">
                  <c:v>56</c:v>
                </c:pt>
                <c:pt idx="3">
                  <c:v>50</c:v>
                </c:pt>
                <c:pt idx="4">
                  <c:v>33</c:v>
                </c:pt>
                <c:pt idx="5">
                  <c:v>38</c:v>
                </c:pt>
                <c:pt idx="6">
                  <c:v>31</c:v>
                </c:pt>
                <c:pt idx="7">
                  <c:v>50</c:v>
                </c:pt>
                <c:pt idx="8">
                  <c:v>43</c:v>
                </c:pt>
                <c:pt idx="9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2018-19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1">
                  <c:v>64</c:v>
                </c:pt>
                <c:pt idx="2">
                  <c:v>50</c:v>
                </c:pt>
                <c:pt idx="3">
                  <c:v>38</c:v>
                </c:pt>
                <c:pt idx="4">
                  <c:v>33</c:v>
                </c:pt>
                <c:pt idx="5">
                  <c:v>44</c:v>
                </c:pt>
                <c:pt idx="6">
                  <c:v>38</c:v>
                </c:pt>
                <c:pt idx="7">
                  <c:v>40</c:v>
                </c:pt>
                <c:pt idx="8">
                  <c:v>33</c:v>
                </c:pt>
                <c:pt idx="9">
                  <c:v>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</c:numCache>
            </c:num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50</c:v>
                </c:pt>
                <c:pt idx="1">
                  <c:v>55</c:v>
                </c:pt>
                <c:pt idx="2">
                  <c:v>25</c:v>
                </c:pt>
                <c:pt idx="3">
                  <c:v>14</c:v>
                </c:pt>
                <c:pt idx="4">
                  <c:v>27</c:v>
                </c:pt>
                <c:pt idx="5">
                  <c:v>47</c:v>
                </c:pt>
                <c:pt idx="6">
                  <c:v>42</c:v>
                </c:pt>
                <c:pt idx="7">
                  <c:v>40</c:v>
                </c:pt>
                <c:pt idx="8">
                  <c:v>50</c:v>
                </c:pt>
                <c:pt idx="9">
                  <c:v>80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2020-21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</c:numCache>
            </c:num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67</c:v>
                </c:pt>
                <c:pt idx="1">
                  <c:v>33</c:v>
                </c:pt>
                <c:pt idx="2">
                  <c:v>40</c:v>
                </c:pt>
                <c:pt idx="3">
                  <c:v>50</c:v>
                </c:pt>
                <c:pt idx="4">
                  <c:v>17</c:v>
                </c:pt>
                <c:pt idx="5">
                  <c:v>38</c:v>
                </c:pt>
                <c:pt idx="6">
                  <c:v>27</c:v>
                </c:pt>
                <c:pt idx="7">
                  <c:v>31</c:v>
                </c:pt>
                <c:pt idx="8">
                  <c:v>0</c:v>
                </c:pt>
                <c:pt idx="9">
                  <c:v>100</c:v>
                </c:pt>
              </c:numCache>
            </c:numRef>
          </c:val>
        </c:ser>
        <c:axId val="22401024"/>
        <c:axId val="22402560"/>
      </c:barChart>
      <c:catAx>
        <c:axId val="22401024"/>
        <c:scaling>
          <c:orientation val="minMax"/>
        </c:scaling>
        <c:axPos val="b"/>
        <c:numFmt formatCode="General" sourceLinked="1"/>
        <c:tickLblPos val="nextTo"/>
        <c:crossAx val="22402560"/>
        <c:crosses val="autoZero"/>
        <c:auto val="1"/>
        <c:lblAlgn val="ctr"/>
        <c:lblOffset val="100"/>
      </c:catAx>
      <c:valAx>
        <c:axId val="22402560"/>
        <c:scaling>
          <c:orientation val="minMax"/>
        </c:scaling>
        <c:axPos val="l"/>
        <c:majorGridlines/>
        <c:numFmt formatCode="General" sourceLinked="1"/>
        <c:tickLblPos val="nextTo"/>
        <c:crossAx val="22401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стартовый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60</c:v>
                </c:pt>
                <c:pt idx="1">
                  <c:v>40</c:v>
                </c:pt>
                <c:pt idx="2">
                  <c:v>58</c:v>
                </c:pt>
                <c:pt idx="3">
                  <c:v>28</c:v>
                </c:pt>
                <c:pt idx="4">
                  <c:v>50</c:v>
                </c:pt>
                <c:pt idx="5">
                  <c:v>33</c:v>
                </c:pt>
                <c:pt idx="6">
                  <c:v>46</c:v>
                </c:pt>
                <c:pt idx="7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полугодовой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45</c:v>
                </c:pt>
                <c:pt idx="1">
                  <c:v>50</c:v>
                </c:pt>
                <c:pt idx="2">
                  <c:v>60</c:v>
                </c:pt>
                <c:pt idx="3">
                  <c:v>71</c:v>
                </c:pt>
                <c:pt idx="4">
                  <c:v>50</c:v>
                </c:pt>
                <c:pt idx="5">
                  <c:v>33</c:v>
                </c:pt>
                <c:pt idx="6">
                  <c:v>35</c:v>
                </c:pt>
                <c:pt idx="7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годовой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33</c:v>
                </c:pt>
                <c:pt idx="1">
                  <c:v>50</c:v>
                </c:pt>
                <c:pt idx="2">
                  <c:v>64</c:v>
                </c:pt>
                <c:pt idx="3">
                  <c:v>41</c:v>
                </c:pt>
                <c:pt idx="4">
                  <c:v>66</c:v>
                </c:pt>
                <c:pt idx="5">
                  <c:v>16</c:v>
                </c:pt>
                <c:pt idx="6">
                  <c:v>42</c:v>
                </c:pt>
                <c:pt idx="7">
                  <c:v>46</c:v>
                </c:pt>
              </c:numCache>
            </c:numRef>
          </c:val>
        </c:ser>
        <c:axId val="117786880"/>
        <c:axId val="117817344"/>
      </c:barChart>
      <c:catAx>
        <c:axId val="117786880"/>
        <c:scaling>
          <c:orientation val="minMax"/>
        </c:scaling>
        <c:axPos val="b"/>
        <c:numFmt formatCode="General" sourceLinked="1"/>
        <c:tickLblPos val="nextTo"/>
        <c:crossAx val="117817344"/>
        <c:crosses val="autoZero"/>
        <c:auto val="1"/>
        <c:lblAlgn val="ctr"/>
        <c:lblOffset val="100"/>
      </c:catAx>
      <c:valAx>
        <c:axId val="117817344"/>
        <c:scaling>
          <c:orientation val="minMax"/>
        </c:scaling>
        <c:axPos val="l"/>
        <c:majorGridlines/>
        <c:numFmt formatCode="General" sourceLinked="1"/>
        <c:tickLblPos val="nextTo"/>
        <c:crossAx val="1177868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6006600660066E-2"/>
          <c:y val="7.9545454545454544E-2"/>
          <c:w val="0.70957095709570961"/>
          <c:h val="0.7651515151515516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Стартовый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8"/>
                <c:pt idx="0">
                  <c:v>2 кл.</c:v>
                </c:pt>
                <c:pt idx="1">
                  <c:v>3 кл.</c:v>
                </c:pt>
                <c:pt idx="2">
                  <c:v>4 кл.</c:v>
                </c:pt>
                <c:pt idx="3">
                  <c:v>5 кл.</c:v>
                </c:pt>
                <c:pt idx="4">
                  <c:v>6 кл.</c:v>
                </c:pt>
                <c:pt idx="5">
                  <c:v>7  кл.</c:v>
                </c:pt>
                <c:pt idx="6">
                  <c:v>8 кл.</c:v>
                </c:pt>
                <c:pt idx="7">
                  <c:v>9 кл.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75</c:v>
                </c:pt>
                <c:pt idx="1">
                  <c:v>50</c:v>
                </c:pt>
                <c:pt idx="2">
                  <c:v>50</c:v>
                </c:pt>
                <c:pt idx="3">
                  <c:v>33</c:v>
                </c:pt>
                <c:pt idx="4">
                  <c:v>50</c:v>
                </c:pt>
                <c:pt idx="5">
                  <c:v>50</c:v>
                </c:pt>
                <c:pt idx="6">
                  <c:v>60</c:v>
                </c:pt>
                <c:pt idx="7">
                  <c:v>31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Полугодовой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8"/>
                <c:pt idx="0">
                  <c:v>2 кл.</c:v>
                </c:pt>
                <c:pt idx="1">
                  <c:v>3 кл.</c:v>
                </c:pt>
                <c:pt idx="2">
                  <c:v>4 кл.</c:v>
                </c:pt>
                <c:pt idx="3">
                  <c:v>5 кл.</c:v>
                </c:pt>
                <c:pt idx="4">
                  <c:v>6 кл.</c:v>
                </c:pt>
                <c:pt idx="5">
                  <c:v>7  кл.</c:v>
                </c:pt>
                <c:pt idx="6">
                  <c:v>8 кл.</c:v>
                </c:pt>
                <c:pt idx="7">
                  <c:v>9 кл.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50</c:v>
                </c:pt>
                <c:pt idx="1">
                  <c:v>83</c:v>
                </c:pt>
                <c:pt idx="2">
                  <c:v>58</c:v>
                </c:pt>
                <c:pt idx="3">
                  <c:v>28</c:v>
                </c:pt>
                <c:pt idx="4">
                  <c:v>41</c:v>
                </c:pt>
                <c:pt idx="5">
                  <c:v>41</c:v>
                </c:pt>
                <c:pt idx="6">
                  <c:v>64</c:v>
                </c:pt>
                <c:pt idx="7">
                  <c:v>61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годовой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8"/>
                <c:pt idx="0">
                  <c:v>2 кл.</c:v>
                </c:pt>
                <c:pt idx="1">
                  <c:v>3 кл.</c:v>
                </c:pt>
                <c:pt idx="2">
                  <c:v>4 кл.</c:v>
                </c:pt>
                <c:pt idx="3">
                  <c:v>5 кл.</c:v>
                </c:pt>
                <c:pt idx="4">
                  <c:v>6 кл.</c:v>
                </c:pt>
                <c:pt idx="5">
                  <c:v>7  кл.</c:v>
                </c:pt>
                <c:pt idx="6">
                  <c:v>8 кл.</c:v>
                </c:pt>
                <c:pt idx="7">
                  <c:v>9 кл.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  <c:pt idx="0">
                  <c:v>33</c:v>
                </c:pt>
                <c:pt idx="1">
                  <c:v>33</c:v>
                </c:pt>
                <c:pt idx="2">
                  <c:v>60</c:v>
                </c:pt>
                <c:pt idx="3">
                  <c:v>28</c:v>
                </c:pt>
                <c:pt idx="4">
                  <c:v>33</c:v>
                </c:pt>
                <c:pt idx="5">
                  <c:v>33</c:v>
                </c:pt>
                <c:pt idx="6">
                  <c:v>60</c:v>
                </c:pt>
                <c:pt idx="7">
                  <c:v>61</c:v>
                </c:pt>
              </c:numCache>
            </c:numRef>
          </c:val>
        </c:ser>
        <c:gapDepth val="0"/>
        <c:shape val="box"/>
        <c:axId val="154040576"/>
        <c:axId val="154054656"/>
        <c:axId val="0"/>
      </c:bar3DChart>
      <c:catAx>
        <c:axId val="1540405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4054656"/>
        <c:crosses val="autoZero"/>
        <c:auto val="1"/>
        <c:lblAlgn val="ctr"/>
        <c:lblOffset val="100"/>
        <c:tickLblSkip val="1"/>
        <c:tickMarkSkip val="1"/>
      </c:catAx>
      <c:valAx>
        <c:axId val="15405465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4040576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9372937293729373"/>
          <c:y val="0.39828861670071375"/>
          <c:w val="0.1996699669966997"/>
          <c:h val="0.4421213514966097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2016-17</c:v>
                </c:pt>
                <c:pt idx="1">
                  <c:v>2017-18</c:v>
                </c:pt>
                <c:pt idx="2">
                  <c:v>2018-19</c:v>
                </c:pt>
                <c:pt idx="3">
                  <c:v>2019-20</c:v>
                </c:pt>
                <c:pt idx="4">
                  <c:v>2020-21</c:v>
                </c:pt>
                <c:pt idx="5">
                  <c:v>2021-22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7</c:v>
                </c:pt>
                <c:pt idx="5">
                  <c:v>3</c:v>
                </c:pt>
              </c:numCache>
            </c:numRef>
          </c:val>
        </c:ser>
        <c:axId val="154068864"/>
        <c:axId val="154070400"/>
      </c:barChart>
      <c:catAx>
        <c:axId val="154068864"/>
        <c:scaling>
          <c:orientation val="minMax"/>
        </c:scaling>
        <c:axPos val="b"/>
        <c:tickLblPos val="nextTo"/>
        <c:crossAx val="154070400"/>
        <c:crosses val="autoZero"/>
        <c:auto val="1"/>
        <c:lblAlgn val="ctr"/>
        <c:lblOffset val="100"/>
      </c:catAx>
      <c:valAx>
        <c:axId val="154070400"/>
        <c:scaling>
          <c:orientation val="minMax"/>
        </c:scaling>
        <c:axPos val="l"/>
        <c:majorGridlines/>
        <c:numFmt formatCode="General" sourceLinked="1"/>
        <c:tickLblPos val="nextTo"/>
        <c:crossAx val="1540688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47" b="1" i="0" u="sng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Распределение по категориям (в процентах) </a:t>
            </a:r>
          </a:p>
        </c:rich>
      </c:tx>
      <c:layout>
        <c:manualLayout>
          <c:xMode val="edge"/>
          <c:yMode val="edge"/>
          <c:x val="0.29513888888890188"/>
          <c:y val="2.0270270270272249E-2"/>
        </c:manualLayout>
      </c:layout>
      <c:spPr>
        <a:noFill/>
        <a:ln w="25322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22743055555555555"/>
          <c:y val="0.2364864864865048"/>
          <c:w val="0.42013888888890188"/>
          <c:h val="0.6486486486487236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22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1 кат.</c:v>
                </c:pt>
                <c:pt idx="1">
                  <c:v>высш. кат.</c:v>
                </c:pt>
                <c:pt idx="2">
                  <c:v>СЗД</c:v>
                </c:pt>
                <c:pt idx="3">
                  <c:v>стаж мен. 2 лет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0.6500000000000018</c:v>
                </c:pt>
                <c:pt idx="1">
                  <c:v>4.0000000000000022E-2</c:v>
                </c:pt>
                <c:pt idx="2">
                  <c:v>0.21000000000000021</c:v>
                </c:pt>
                <c:pt idx="3">
                  <c:v>9.0000000000000024E-2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6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22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1 кат.</c:v>
                </c:pt>
                <c:pt idx="1">
                  <c:v>высш. кат.</c:v>
                </c:pt>
                <c:pt idx="2">
                  <c:v>СЗД</c:v>
                </c:pt>
                <c:pt idx="3">
                  <c:v>стаж мен. 2 лет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6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22">
                <a:noFill/>
              </a:ln>
            </c:spPr>
            <c:txPr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1 кат.</c:v>
                </c:pt>
                <c:pt idx="1">
                  <c:v>высш. кат.</c:v>
                </c:pt>
                <c:pt idx="2">
                  <c:v>СЗД</c:v>
                </c:pt>
                <c:pt idx="3">
                  <c:v>стаж мен. 2 лет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</c:pie3DChart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25322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80902777777777779"/>
          <c:y val="0.27027027027028488"/>
          <c:w val="0.18750000000000044"/>
          <c:h val="0.67567567567574982"/>
        </c:manualLayout>
      </c:layout>
      <c:spPr>
        <a:noFill/>
        <a:ln w="25322">
          <a:solidFill>
            <a:srgbClr val="3366FF"/>
          </a:solidFill>
          <a:prstDash val="solid"/>
        </a:ln>
      </c:spPr>
      <c:txPr>
        <a:bodyPr/>
        <a:lstStyle/>
        <a:p>
          <a:pPr>
            <a:defRPr sz="1007" b="1" i="0" u="none" strike="noStrike" baseline="0">
              <a:solidFill>
                <a:srgbClr val="8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blipFill dpi="0" rotWithShape="0">
      <a:blip xmlns:r="http://schemas.openxmlformats.org/officeDocument/2006/relationships" r:embed="rId1"/>
      <a:srcRect/>
      <a:tile tx="0" ty="0" sx="100000" sy="100000" flip="none" algn="tl"/>
    </a:blipFill>
    <a:ln w="12661">
      <a:solidFill>
        <a:srgbClr val="00CCFF"/>
      </a:solidFill>
      <a:prstDash val="soli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19113</Words>
  <Characters>108948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7</cp:revision>
  <cp:lastPrinted>2022-03-29T05:52:00Z</cp:lastPrinted>
  <dcterms:created xsi:type="dcterms:W3CDTF">2022-03-26T09:33:00Z</dcterms:created>
  <dcterms:modified xsi:type="dcterms:W3CDTF">2022-03-29T06:51:00Z</dcterms:modified>
</cp:coreProperties>
</file>